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2E" w:rsidRPr="00C5675D" w:rsidRDefault="00B55B2E" w:rsidP="00B55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5D">
        <w:rPr>
          <w:rFonts w:ascii="Times New Roman" w:hAnsi="Times New Roman" w:cs="Times New Roman"/>
          <w:b/>
          <w:sz w:val="28"/>
          <w:szCs w:val="28"/>
        </w:rPr>
        <w:t>Компетенция «Эстетическая косметология»</w:t>
      </w:r>
    </w:p>
    <w:p w:rsidR="00B55B2E" w:rsidRDefault="00B55B2E" w:rsidP="00B55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B2E" w:rsidRDefault="00B55B2E" w:rsidP="00B55B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F4730">
        <w:rPr>
          <w:rFonts w:ascii="Times New Roman" w:hAnsi="Times New Roman" w:cs="Times New Roman"/>
          <w:b/>
          <w:i/>
          <w:sz w:val="28"/>
          <w:szCs w:val="28"/>
        </w:rPr>
        <w:t>Деточенко</w:t>
      </w:r>
      <w:proofErr w:type="spellEnd"/>
      <w:r w:rsidRPr="00BF4730">
        <w:rPr>
          <w:rFonts w:ascii="Times New Roman" w:hAnsi="Times New Roman" w:cs="Times New Roman"/>
          <w:b/>
          <w:i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сертифицированный эксперт, региональный эксперт,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 по модулям «Уход за лицом», «Уход за телом»; </w:t>
      </w:r>
    </w:p>
    <w:p w:rsidR="00B55B2E" w:rsidRDefault="00B55B2E" w:rsidP="00B55B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000" w:rsidRDefault="00B55B2E" w:rsidP="00B55B2E">
      <w:pPr>
        <w:rPr>
          <w:rFonts w:ascii="Times New Roman" w:hAnsi="Times New Roman" w:cs="Times New Roman"/>
          <w:sz w:val="28"/>
          <w:szCs w:val="28"/>
        </w:rPr>
      </w:pPr>
      <w:r w:rsidRPr="00BF4730">
        <w:rPr>
          <w:rFonts w:ascii="Times New Roman" w:hAnsi="Times New Roman" w:cs="Times New Roman"/>
          <w:b/>
          <w:i/>
          <w:sz w:val="28"/>
          <w:szCs w:val="28"/>
        </w:rPr>
        <w:t>Гарина Ольга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мастер-эксперт,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 по модулям  «Уход за руками и ногами», «Наращивание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ресниц»;</w:t>
      </w:r>
    </w:p>
    <w:p w:rsidR="00B55B2E" w:rsidRPr="00B55B2E" w:rsidRDefault="00B55B2E" w:rsidP="00B55B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B2E">
        <w:rPr>
          <w:rFonts w:ascii="Times New Roman" w:hAnsi="Times New Roman" w:cs="Times New Roman"/>
          <w:b/>
          <w:i/>
          <w:sz w:val="28"/>
          <w:szCs w:val="28"/>
        </w:rPr>
        <w:t>Железова</w:t>
      </w:r>
      <w:proofErr w:type="spellEnd"/>
      <w:r w:rsidRPr="00B55B2E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тренер по модулям  «Уход за руками и ногами».</w:t>
      </w:r>
    </w:p>
    <w:sectPr w:rsidR="00B55B2E" w:rsidRPr="00B5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B2E"/>
    <w:rsid w:val="00B5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2022-12-08T08:27:00Z</dcterms:created>
  <dcterms:modified xsi:type="dcterms:W3CDTF">2022-12-08T08:31:00Z</dcterms:modified>
</cp:coreProperties>
</file>