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854"/>
      </w:tblGrid>
      <w:tr w:rsidR="00352449" w:rsidRPr="00FF213E" w:rsidTr="00CA6066">
        <w:tc>
          <w:tcPr>
            <w:tcW w:w="9854" w:type="dxa"/>
          </w:tcPr>
          <w:p w:rsidR="00F84412" w:rsidRPr="00A5509D" w:rsidRDefault="00F84412" w:rsidP="00F84412">
            <w:pPr>
              <w:jc w:val="cente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ДЕПАРТАМЕНТ ОБРАЗОВАНИЯ ЯРОСЛАВСКОЙ ОБЛАСТИ</w:t>
            </w:r>
          </w:p>
          <w:p w:rsidR="00F84412" w:rsidRPr="00A5509D" w:rsidRDefault="00F84412" w:rsidP="00F84412">
            <w:pPr>
              <w:jc w:val="center"/>
              <w:rPr>
                <w:rFonts w:ascii="Times New Roman" w:eastAsia="Courier New" w:hAnsi="Times New Roman" w:cs="Times New Roman"/>
                <w:sz w:val="28"/>
                <w:szCs w:val="28"/>
              </w:rPr>
            </w:pPr>
          </w:p>
          <w:p w:rsidR="00F84412" w:rsidRPr="00A5509D" w:rsidRDefault="00F84412" w:rsidP="00F84412">
            <w:pPr>
              <w:jc w:val="cente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ГОСУДАРСТВЕННОЕ ПРОФЕССИОНАЛЬНОЕ ОБРАЗОВАТЕЛЬНОЕ</w:t>
            </w:r>
          </w:p>
          <w:p w:rsidR="00F84412" w:rsidRPr="00A5509D" w:rsidRDefault="00F84412" w:rsidP="00F84412">
            <w:pPr>
              <w:jc w:val="cente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 xml:space="preserve"> АВТОНОМНОЕ УЧРЕЖДЕНИЕ ЯРОСЛАВСКОЙ ОБЛАСТИ</w:t>
            </w:r>
          </w:p>
          <w:p w:rsidR="00F84412" w:rsidRPr="00A5509D" w:rsidRDefault="00F84412" w:rsidP="00F84412">
            <w:pPr>
              <w:jc w:val="cente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ЯРОСЛАВСКИЙ КОЛЛЕДЖСЕРВИСА И ДИЗАНА</w:t>
            </w:r>
          </w:p>
          <w:p w:rsidR="00F84412" w:rsidRPr="00A5509D" w:rsidRDefault="00F84412" w:rsidP="00F84412">
            <w:pPr>
              <w:jc w:val="center"/>
              <w:rPr>
                <w:rFonts w:ascii="Times New Roman" w:eastAsia="Courier New" w:hAnsi="Times New Roman" w:cs="Times New Roman"/>
                <w:sz w:val="28"/>
                <w:szCs w:val="28"/>
              </w:rPr>
            </w:pPr>
          </w:p>
          <w:p w:rsidR="00F84412" w:rsidRPr="00A5509D" w:rsidRDefault="00F84412" w:rsidP="00F84412">
            <w:pPr>
              <w:rPr>
                <w:rFonts w:ascii="Courier New" w:eastAsia="Courier New" w:hAnsi="Courier New" w:cs="Courier New"/>
                <w:sz w:val="28"/>
                <w:szCs w:val="28"/>
              </w:rPr>
            </w:pPr>
          </w:p>
          <w:p w:rsidR="00F84412" w:rsidRPr="00A5509D" w:rsidRDefault="00F84412" w:rsidP="00F84412">
            <w:pPr>
              <w:rPr>
                <w:rFonts w:ascii="Courier New" w:eastAsia="Courier New" w:hAnsi="Courier New" w:cs="Courier New"/>
                <w:sz w:val="28"/>
                <w:szCs w:val="28"/>
              </w:rPr>
            </w:pPr>
          </w:p>
          <w:p w:rsidR="00F84412" w:rsidRPr="00A5509D" w:rsidRDefault="00F84412" w:rsidP="00F84412">
            <w:pPr>
              <w:rPr>
                <w:rFonts w:ascii="Courier New" w:eastAsia="Courier New" w:hAnsi="Courier New" w:cs="Courier New"/>
                <w:sz w:val="28"/>
                <w:szCs w:val="28"/>
              </w:rPr>
            </w:pPr>
          </w:p>
          <w:p w:rsidR="00F84412" w:rsidRPr="00A5509D" w:rsidRDefault="00F84412" w:rsidP="00F84412">
            <w:pPr>
              <w:rPr>
                <w:rFonts w:ascii="Times New Roman" w:eastAsia="Courier New" w:hAnsi="Times New Roman" w:cs="Times New Roman"/>
                <w:sz w:val="28"/>
                <w:szCs w:val="28"/>
              </w:rPr>
            </w:pPr>
            <w:r>
              <w:rPr>
                <w:rFonts w:ascii="TimesNewRomanPSMT" w:eastAsiaTheme="minorEastAsia" w:hAnsi="TimesNewRomanPSMT" w:cs="TimesNewRomanPSMT"/>
                <w:noProof/>
                <w:sz w:val="28"/>
                <w:szCs w:val="28"/>
                <w:lang w:eastAsia="ru-RU"/>
              </w:rPr>
              <mc:AlternateContent>
                <mc:Choice Requires="wps">
                  <w:drawing>
                    <wp:anchor distT="0" distB="0" distL="114300" distR="114300" simplePos="0" relativeHeight="251667968" behindDoc="1" locked="0" layoutInCell="1" allowOverlap="1">
                      <wp:simplePos x="0" y="0"/>
                      <wp:positionH relativeFrom="page">
                        <wp:posOffset>4293235</wp:posOffset>
                      </wp:positionH>
                      <wp:positionV relativeFrom="paragraph">
                        <wp:posOffset>12700</wp:posOffset>
                      </wp:positionV>
                      <wp:extent cx="2545715" cy="631190"/>
                      <wp:effectExtent l="0" t="0" r="6985" b="16510"/>
                      <wp:wrapSquare wrapText="left"/>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412" w:rsidRPr="00757614" w:rsidRDefault="00F84412" w:rsidP="00F84412">
                                  <w:pPr>
                                    <w:pStyle w:val="13"/>
                                    <w:ind w:firstLine="0"/>
                                    <w:rPr>
                                      <w:sz w:val="28"/>
                                      <w:szCs w:val="28"/>
                                    </w:rPr>
                                  </w:pPr>
                                  <w:r w:rsidRPr="00757614">
                                    <w:rPr>
                                      <w:sz w:val="28"/>
                                      <w:szCs w:val="28"/>
                                    </w:rPr>
                                    <w:t xml:space="preserve">УТВЕРЖДЕНО </w:t>
                                  </w:r>
                                </w:p>
                                <w:p w:rsidR="00F84412" w:rsidRPr="00757614" w:rsidRDefault="00F84412" w:rsidP="00F84412">
                                  <w:pPr>
                                    <w:pStyle w:val="13"/>
                                    <w:ind w:firstLine="0"/>
                                    <w:rPr>
                                      <w:sz w:val="28"/>
                                      <w:szCs w:val="28"/>
                                    </w:rPr>
                                  </w:pPr>
                                  <w:r w:rsidRPr="00757614">
                                    <w:rPr>
                                      <w:sz w:val="28"/>
                                      <w:szCs w:val="28"/>
                                    </w:rPr>
                                    <w:t xml:space="preserve">приказом директора </w:t>
                                  </w:r>
                                </w:p>
                                <w:p w:rsidR="00F84412" w:rsidRPr="00757614" w:rsidRDefault="00F84412" w:rsidP="00F84412">
                                  <w:pPr>
                                    <w:pStyle w:val="13"/>
                                    <w:ind w:firstLine="0"/>
                                    <w:rPr>
                                      <w:sz w:val="28"/>
                                      <w:szCs w:val="28"/>
                                    </w:rPr>
                                  </w:pPr>
                                  <w:r>
                                    <w:rPr>
                                      <w:sz w:val="28"/>
                                      <w:szCs w:val="28"/>
                                    </w:rPr>
                                    <w:t xml:space="preserve">от </w:t>
                                  </w:r>
                                  <w:r w:rsidR="00A63790">
                                    <w:rPr>
                                      <w:sz w:val="28"/>
                                      <w:szCs w:val="28"/>
                                    </w:rPr>
                                    <w:t>31.01.2022</w:t>
                                  </w:r>
                                  <w:r>
                                    <w:rPr>
                                      <w:sz w:val="28"/>
                                      <w:szCs w:val="28"/>
                                    </w:rPr>
                                    <w:t>г. № 01-0</w:t>
                                  </w:r>
                                  <w:r w:rsidR="00A63790">
                                    <w:rPr>
                                      <w:sz w:val="28"/>
                                      <w:szCs w:val="28"/>
                                    </w:rPr>
                                    <w:t>7</w:t>
                                  </w:r>
                                  <w:r>
                                    <w:rPr>
                                      <w:sz w:val="28"/>
                                      <w:szCs w:val="28"/>
                                    </w:rPr>
                                    <w:t>/</w:t>
                                  </w:r>
                                  <w:r w:rsidR="00A63790">
                                    <w:rPr>
                                      <w:sz w:val="28"/>
                                      <w:szCs w:val="2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margin-left:338.05pt;margin-top:1pt;width:200.45pt;height:49.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zHyAIAALE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" filled="f" stroked="f">
                      <v:textbox inset="0,0,0,0">
                        <w:txbxContent>
                          <w:p w:rsidR="00F84412" w:rsidRPr="00757614" w:rsidRDefault="00F84412" w:rsidP="00F84412">
                            <w:pPr>
                              <w:pStyle w:val="13"/>
                              <w:ind w:firstLine="0"/>
                              <w:rPr>
                                <w:sz w:val="28"/>
                                <w:szCs w:val="28"/>
                              </w:rPr>
                            </w:pPr>
                            <w:r w:rsidRPr="00757614">
                              <w:rPr>
                                <w:sz w:val="28"/>
                                <w:szCs w:val="28"/>
                              </w:rPr>
                              <w:t xml:space="preserve">УТВЕРЖДЕНО </w:t>
                            </w:r>
                          </w:p>
                          <w:p w:rsidR="00F84412" w:rsidRPr="00757614" w:rsidRDefault="00F84412" w:rsidP="00F84412">
                            <w:pPr>
                              <w:pStyle w:val="13"/>
                              <w:ind w:firstLine="0"/>
                              <w:rPr>
                                <w:sz w:val="28"/>
                                <w:szCs w:val="28"/>
                              </w:rPr>
                            </w:pPr>
                            <w:r w:rsidRPr="00757614">
                              <w:rPr>
                                <w:sz w:val="28"/>
                                <w:szCs w:val="28"/>
                              </w:rPr>
                              <w:t xml:space="preserve">приказом директора </w:t>
                            </w:r>
                          </w:p>
                          <w:p w:rsidR="00F84412" w:rsidRPr="00757614" w:rsidRDefault="00F84412" w:rsidP="00F84412">
                            <w:pPr>
                              <w:pStyle w:val="13"/>
                              <w:ind w:firstLine="0"/>
                              <w:rPr>
                                <w:sz w:val="28"/>
                                <w:szCs w:val="28"/>
                              </w:rPr>
                            </w:pPr>
                            <w:r>
                              <w:rPr>
                                <w:sz w:val="28"/>
                                <w:szCs w:val="28"/>
                              </w:rPr>
                              <w:t xml:space="preserve">от </w:t>
                            </w:r>
                            <w:r w:rsidR="00A63790">
                              <w:rPr>
                                <w:sz w:val="28"/>
                                <w:szCs w:val="28"/>
                              </w:rPr>
                              <w:t>31.01.2022</w:t>
                            </w:r>
                            <w:r>
                              <w:rPr>
                                <w:sz w:val="28"/>
                                <w:szCs w:val="28"/>
                              </w:rPr>
                              <w:t>г. № 01-0</w:t>
                            </w:r>
                            <w:r w:rsidR="00A63790">
                              <w:rPr>
                                <w:sz w:val="28"/>
                                <w:szCs w:val="28"/>
                              </w:rPr>
                              <w:t>7</w:t>
                            </w:r>
                            <w:r>
                              <w:rPr>
                                <w:sz w:val="28"/>
                                <w:szCs w:val="28"/>
                              </w:rPr>
                              <w:t>/</w:t>
                            </w:r>
                            <w:r w:rsidR="00A63790">
                              <w:rPr>
                                <w:sz w:val="28"/>
                                <w:szCs w:val="28"/>
                              </w:rPr>
                              <w:t>51</w:t>
                            </w:r>
                          </w:p>
                        </w:txbxContent>
                      </v:textbox>
                      <w10:wrap type="square" side="left" anchorx="page"/>
                    </v:shape>
                  </w:pict>
                </mc:Fallback>
              </mc:AlternateContent>
            </w:r>
            <w:r w:rsidRPr="00A5509D">
              <w:rPr>
                <w:rFonts w:ascii="Times New Roman" w:eastAsia="Courier New" w:hAnsi="Times New Roman" w:cs="Times New Roman"/>
                <w:sz w:val="28"/>
                <w:szCs w:val="28"/>
              </w:rPr>
              <w:t>СОГЛАСОВАНО</w:t>
            </w:r>
          </w:p>
          <w:p w:rsidR="00F84412" w:rsidRPr="00A5509D" w:rsidRDefault="00F84412" w:rsidP="00F84412">
            <w:pP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Советом колледжа</w:t>
            </w:r>
          </w:p>
          <w:p w:rsidR="00F84412" w:rsidRPr="00A5509D" w:rsidRDefault="00F84412" w:rsidP="00F84412">
            <w:pPr>
              <w:rPr>
                <w:rFonts w:ascii="Times New Roman" w:eastAsia="Courier New" w:hAnsi="Times New Roman" w:cs="Times New Roman"/>
                <w:sz w:val="28"/>
                <w:szCs w:val="28"/>
              </w:rPr>
            </w:pPr>
            <w:r w:rsidRPr="00A5509D">
              <w:rPr>
                <w:rFonts w:ascii="Times New Roman" w:eastAsia="Courier New" w:hAnsi="Times New Roman" w:cs="Times New Roman"/>
                <w:sz w:val="28"/>
                <w:szCs w:val="28"/>
              </w:rPr>
              <w:t xml:space="preserve">(Протокол от </w:t>
            </w:r>
            <w:r w:rsidR="00A63790">
              <w:rPr>
                <w:rFonts w:ascii="Times New Roman" w:eastAsia="Courier New" w:hAnsi="Times New Roman" w:cs="Times New Roman"/>
                <w:sz w:val="28"/>
                <w:szCs w:val="28"/>
              </w:rPr>
              <w:t>27</w:t>
            </w:r>
            <w:bookmarkStart w:id="0" w:name="_GoBack"/>
            <w:bookmarkEnd w:id="0"/>
            <w:r w:rsidR="00A63790">
              <w:rPr>
                <w:rFonts w:ascii="Times New Roman" w:eastAsia="Courier New" w:hAnsi="Times New Roman" w:cs="Times New Roman"/>
                <w:sz w:val="28"/>
                <w:szCs w:val="28"/>
              </w:rPr>
              <w:t>.01.2022</w:t>
            </w:r>
            <w:r w:rsidRPr="00A5509D">
              <w:rPr>
                <w:rFonts w:ascii="Times New Roman" w:eastAsia="Courier New" w:hAnsi="Times New Roman" w:cs="Times New Roman"/>
                <w:sz w:val="28"/>
                <w:szCs w:val="28"/>
              </w:rPr>
              <w:t xml:space="preserve">г. № </w:t>
            </w:r>
            <w:r w:rsidR="00A63790">
              <w:rPr>
                <w:rFonts w:ascii="Times New Roman" w:eastAsia="Courier New" w:hAnsi="Times New Roman" w:cs="Times New Roman"/>
                <w:sz w:val="28"/>
                <w:szCs w:val="28"/>
              </w:rPr>
              <w:t>1</w:t>
            </w:r>
            <w:r w:rsidRPr="00A5509D">
              <w:rPr>
                <w:rFonts w:ascii="Times New Roman" w:eastAsia="Courier New" w:hAnsi="Times New Roman" w:cs="Times New Roman"/>
                <w:sz w:val="28"/>
                <w:szCs w:val="28"/>
              </w:rPr>
              <w:t>)</w:t>
            </w:r>
          </w:p>
          <w:p w:rsidR="00F84412" w:rsidRPr="00A5509D" w:rsidRDefault="00F84412" w:rsidP="00F84412">
            <w:pPr>
              <w:jc w:val="center"/>
              <w:rPr>
                <w:rFonts w:ascii="Times New Roman" w:eastAsia="Times New Roman" w:hAnsi="Times New Roman" w:cs="Times New Roman"/>
                <w:b/>
                <w:bCs/>
                <w:sz w:val="28"/>
                <w:szCs w:val="28"/>
              </w:rPr>
            </w:pPr>
          </w:p>
          <w:p w:rsidR="00F84412" w:rsidRPr="00A5509D" w:rsidRDefault="00F84412" w:rsidP="00F84412">
            <w:pPr>
              <w:rPr>
                <w:rFonts w:ascii="Times New Roman" w:eastAsia="Times New Roman" w:hAnsi="Times New Roman" w:cs="Times New Roman"/>
                <w:b/>
                <w:bCs/>
                <w:sz w:val="28"/>
                <w:szCs w:val="28"/>
              </w:rPr>
            </w:pPr>
          </w:p>
          <w:p w:rsidR="00F84412" w:rsidRPr="00A5509D" w:rsidRDefault="00F84412" w:rsidP="00F84412">
            <w:pPr>
              <w:jc w:val="center"/>
              <w:rPr>
                <w:rFonts w:ascii="Times New Roman" w:eastAsia="Times New Roman" w:hAnsi="Times New Roman" w:cs="Times New Roman"/>
                <w:b/>
                <w:bCs/>
                <w:sz w:val="28"/>
                <w:szCs w:val="28"/>
              </w:rPr>
            </w:pPr>
          </w:p>
          <w:p w:rsidR="00F84412" w:rsidRPr="00A5509D" w:rsidRDefault="00F84412" w:rsidP="00F84412">
            <w:pPr>
              <w:spacing w:line="240" w:lineRule="auto"/>
              <w:ind w:firstLine="709"/>
              <w:jc w:val="center"/>
              <w:rPr>
                <w:rFonts w:ascii="Times New Roman" w:hAnsi="Times New Roman" w:cs="Times New Roman"/>
                <w:b/>
                <w:bCs/>
                <w:sz w:val="28"/>
                <w:szCs w:val="28"/>
              </w:rPr>
            </w:pPr>
            <w:r w:rsidRPr="00A5509D">
              <w:rPr>
                <w:rFonts w:ascii="Times New Roman" w:hAnsi="Times New Roman" w:cs="Times New Roman"/>
                <w:b/>
                <w:bCs/>
                <w:sz w:val="28"/>
                <w:szCs w:val="28"/>
              </w:rPr>
              <w:t xml:space="preserve">Положение о </w:t>
            </w:r>
            <w:r>
              <w:rPr>
                <w:rFonts w:ascii="Times New Roman" w:hAnsi="Times New Roman" w:cs="Times New Roman"/>
                <w:b/>
                <w:bCs/>
                <w:sz w:val="28"/>
                <w:szCs w:val="28"/>
              </w:rPr>
              <w:t>наставничестве</w:t>
            </w:r>
          </w:p>
          <w:p w:rsidR="00A63790" w:rsidRDefault="00F84412" w:rsidP="00F84412">
            <w:pPr>
              <w:pStyle w:val="13"/>
              <w:ind w:firstLine="0"/>
              <w:jc w:val="center"/>
              <w:rPr>
                <w:sz w:val="28"/>
                <w:szCs w:val="28"/>
              </w:rPr>
            </w:pPr>
            <w:r w:rsidRPr="00A5509D">
              <w:rPr>
                <w:b/>
                <w:bCs/>
                <w:sz w:val="28"/>
                <w:szCs w:val="28"/>
              </w:rPr>
              <w:t>государственного профессионального образовательного автономного учреждения</w:t>
            </w:r>
            <w:r w:rsidRPr="00A5509D">
              <w:rPr>
                <w:sz w:val="28"/>
                <w:szCs w:val="28"/>
              </w:rPr>
              <w:t xml:space="preserve"> </w:t>
            </w:r>
            <w:r w:rsidRPr="00A5509D">
              <w:rPr>
                <w:b/>
                <w:bCs/>
                <w:sz w:val="28"/>
                <w:szCs w:val="28"/>
              </w:rPr>
              <w:t>Ярославской области</w:t>
            </w:r>
            <w:r w:rsidRPr="00A5509D">
              <w:rPr>
                <w:sz w:val="28"/>
                <w:szCs w:val="28"/>
              </w:rPr>
              <w:t xml:space="preserve"> </w:t>
            </w:r>
          </w:p>
          <w:p w:rsidR="00F84412" w:rsidRPr="00A5509D" w:rsidRDefault="00F84412" w:rsidP="00F84412">
            <w:pPr>
              <w:pStyle w:val="13"/>
              <w:ind w:firstLine="0"/>
              <w:jc w:val="center"/>
              <w:rPr>
                <w:b/>
                <w:bCs/>
                <w:sz w:val="28"/>
                <w:szCs w:val="28"/>
              </w:rPr>
            </w:pPr>
            <w:r w:rsidRPr="00A5509D">
              <w:rPr>
                <w:b/>
                <w:bCs/>
                <w:sz w:val="28"/>
                <w:szCs w:val="28"/>
              </w:rPr>
              <w:t>Ярославского колледжа сервиса и дизайна</w:t>
            </w:r>
          </w:p>
          <w:p w:rsidR="00F84412" w:rsidRDefault="00F84412" w:rsidP="00F84412">
            <w:pPr>
              <w:pStyle w:val="13"/>
              <w:spacing w:after="1380"/>
              <w:ind w:firstLine="0"/>
              <w:jc w:val="center"/>
              <w:rPr>
                <w:sz w:val="28"/>
                <w:szCs w:val="28"/>
              </w:rPr>
            </w:pPr>
          </w:p>
          <w:p w:rsidR="00A63790" w:rsidRDefault="00A63790" w:rsidP="00F84412">
            <w:pPr>
              <w:pStyle w:val="13"/>
              <w:spacing w:after="1380"/>
              <w:ind w:firstLine="0"/>
              <w:jc w:val="center"/>
              <w:rPr>
                <w:sz w:val="28"/>
                <w:szCs w:val="28"/>
              </w:rPr>
            </w:pPr>
          </w:p>
          <w:p w:rsidR="00F84412" w:rsidRPr="00A5509D" w:rsidRDefault="00F84412" w:rsidP="00F84412">
            <w:pPr>
              <w:pStyle w:val="13"/>
              <w:spacing w:after="1380"/>
              <w:ind w:firstLine="0"/>
              <w:jc w:val="center"/>
              <w:rPr>
                <w:sz w:val="28"/>
                <w:szCs w:val="28"/>
              </w:rPr>
            </w:pPr>
            <w:r w:rsidRPr="00A5509D">
              <w:rPr>
                <w:sz w:val="28"/>
                <w:szCs w:val="28"/>
              </w:rPr>
              <w:t>Ярославль 202</w:t>
            </w:r>
            <w:r w:rsidR="00A63790">
              <w:rPr>
                <w:sz w:val="28"/>
                <w:szCs w:val="28"/>
              </w:rPr>
              <w:t>2</w:t>
            </w:r>
          </w:p>
          <w:p w:rsidR="00A63790" w:rsidRPr="00FF213E" w:rsidRDefault="00A63790" w:rsidP="00F84412">
            <w:pPr>
              <w:spacing w:after="0"/>
              <w:jc w:val="center"/>
              <w:rPr>
                <w:rFonts w:ascii="Times New Roman" w:hAnsi="Times New Roman" w:cs="Times New Roman"/>
                <w:sz w:val="24"/>
                <w:szCs w:val="24"/>
              </w:rPr>
            </w:pPr>
          </w:p>
        </w:tc>
      </w:tr>
      <w:tr w:rsidR="0033579C" w:rsidRPr="00FF213E" w:rsidTr="0033579C">
        <w:tc>
          <w:tcPr>
            <w:tcW w:w="9854" w:type="dxa"/>
            <w:tcBorders>
              <w:top w:val="nil"/>
              <w:left w:val="nil"/>
              <w:bottom w:val="nil"/>
              <w:right w:val="nil"/>
            </w:tcBorders>
          </w:tcPr>
          <w:p w:rsidR="0033579C" w:rsidRPr="00FF213E" w:rsidRDefault="0033579C" w:rsidP="0031172C">
            <w:pPr>
              <w:spacing w:after="0"/>
              <w:jc w:val="center"/>
              <w:rPr>
                <w:rFonts w:ascii="Times New Roman" w:hAnsi="Times New Roman" w:cs="Times New Roman"/>
                <w:b/>
                <w:i/>
                <w:color w:val="FF0000"/>
                <w:sz w:val="24"/>
                <w:szCs w:val="24"/>
              </w:rPr>
            </w:pPr>
          </w:p>
        </w:tc>
      </w:tr>
    </w:tbl>
    <w:p w:rsidR="00040CFA" w:rsidRPr="00FF213E" w:rsidRDefault="00EA249B" w:rsidP="00CE43A5">
      <w:pPr>
        <w:pStyle w:val="1"/>
        <w:spacing w:before="0" w:beforeAutospacing="0" w:after="0" w:afterAutospacing="0" w:line="276" w:lineRule="auto"/>
        <w:jc w:val="center"/>
        <w:rPr>
          <w:b w:val="0"/>
          <w:sz w:val="24"/>
          <w:szCs w:val="24"/>
        </w:rPr>
      </w:pPr>
      <w:bookmarkStart w:id="1" w:name="_Toc87246263"/>
      <w:r w:rsidRPr="00FF213E">
        <w:rPr>
          <w:sz w:val="24"/>
          <w:szCs w:val="24"/>
        </w:rPr>
        <w:t xml:space="preserve">1. </w:t>
      </w:r>
      <w:bookmarkEnd w:id="1"/>
      <w:r w:rsidR="00CE43A5">
        <w:rPr>
          <w:sz w:val="24"/>
          <w:szCs w:val="24"/>
        </w:rPr>
        <w:t>ОБЛАСТЬ ПРИМЕНЕНИЯ</w:t>
      </w:r>
    </w:p>
    <w:p w:rsidR="00CE43A5" w:rsidRPr="00CE43A5" w:rsidRDefault="00CE43A5" w:rsidP="00CE43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CE43A5">
        <w:rPr>
          <w:rFonts w:ascii="Times New Roman" w:hAnsi="Times New Roman" w:cs="Times New Roman"/>
          <w:sz w:val="24"/>
          <w:szCs w:val="24"/>
        </w:rPr>
        <w:t xml:space="preserve">Настоящее Положение о наставничестве устанавливает общие требования к внедрению целевой модели наставничества (далее - ЦМН) в </w:t>
      </w:r>
      <w:r>
        <w:rPr>
          <w:rFonts w:ascii="Times New Roman" w:hAnsi="Times New Roman" w:cs="Times New Roman"/>
          <w:sz w:val="24"/>
          <w:szCs w:val="24"/>
        </w:rPr>
        <w:t>ГПОАУ ЯО «Ярославский колледж сервиса и дизайна»</w:t>
      </w:r>
      <w:r w:rsidRPr="00CE43A5">
        <w:rPr>
          <w:rFonts w:ascii="Times New Roman" w:hAnsi="Times New Roman" w:cs="Times New Roman"/>
          <w:sz w:val="24"/>
          <w:szCs w:val="24"/>
        </w:rPr>
        <w:t xml:space="preserve"> (далее </w:t>
      </w:r>
      <w:r w:rsidR="004A1AE8">
        <w:rPr>
          <w:rFonts w:ascii="Times New Roman" w:hAnsi="Times New Roman" w:cs="Times New Roman"/>
          <w:sz w:val="24"/>
          <w:szCs w:val="24"/>
        </w:rPr>
        <w:t>–</w:t>
      </w:r>
      <w:r w:rsidRPr="00CE43A5">
        <w:rPr>
          <w:rFonts w:ascii="Times New Roman" w:hAnsi="Times New Roman" w:cs="Times New Roman"/>
          <w:sz w:val="24"/>
          <w:szCs w:val="24"/>
        </w:rPr>
        <w:t xml:space="preserve"> </w:t>
      </w:r>
      <w:r w:rsidR="004A1AE8">
        <w:rPr>
          <w:rFonts w:ascii="Times New Roman" w:hAnsi="Times New Roman" w:cs="Times New Roman"/>
          <w:sz w:val="24"/>
          <w:szCs w:val="24"/>
        </w:rPr>
        <w:t>образовательная организация</w:t>
      </w:r>
      <w:r w:rsidRPr="00CE43A5">
        <w:rPr>
          <w:rFonts w:ascii="Times New Roman" w:hAnsi="Times New Roman" w:cs="Times New Roman"/>
          <w:sz w:val="24"/>
          <w:szCs w:val="24"/>
        </w:rPr>
        <w:t>).</w:t>
      </w:r>
    </w:p>
    <w:p w:rsidR="005C0A2B" w:rsidRPr="00FF213E" w:rsidRDefault="00CE43A5" w:rsidP="00CE43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CE43A5">
        <w:rPr>
          <w:rFonts w:ascii="Times New Roman" w:hAnsi="Times New Roman" w:cs="Times New Roman"/>
          <w:sz w:val="24"/>
          <w:szCs w:val="24"/>
        </w:rPr>
        <w:t xml:space="preserve">Применяется руководителем, куратором, работниками </w:t>
      </w:r>
      <w:r w:rsidR="004A1AE8">
        <w:rPr>
          <w:rFonts w:ascii="Times New Roman" w:hAnsi="Times New Roman" w:cs="Times New Roman"/>
          <w:sz w:val="24"/>
          <w:szCs w:val="24"/>
        </w:rPr>
        <w:t>образовательной организации</w:t>
      </w:r>
      <w:r w:rsidR="00F84412">
        <w:rPr>
          <w:rFonts w:ascii="Times New Roman" w:hAnsi="Times New Roman" w:cs="Times New Roman"/>
          <w:sz w:val="24"/>
          <w:szCs w:val="24"/>
        </w:rPr>
        <w:t xml:space="preserve">, работниками Регионального </w:t>
      </w:r>
      <w:r w:rsidRPr="00CE43A5">
        <w:rPr>
          <w:rFonts w:ascii="Times New Roman" w:hAnsi="Times New Roman" w:cs="Times New Roman"/>
          <w:sz w:val="24"/>
          <w:szCs w:val="24"/>
        </w:rPr>
        <w:t>центра наставничества (далее - РЦН); является обязательным к исполнению всеми участниками реализации</w:t>
      </w:r>
      <w:r w:rsidR="004A1AE8">
        <w:rPr>
          <w:rFonts w:ascii="Times New Roman" w:hAnsi="Times New Roman" w:cs="Times New Roman"/>
          <w:sz w:val="24"/>
          <w:szCs w:val="24"/>
        </w:rPr>
        <w:t xml:space="preserve"> </w:t>
      </w:r>
      <w:r w:rsidRPr="00CE43A5">
        <w:rPr>
          <w:rFonts w:ascii="Times New Roman" w:hAnsi="Times New Roman" w:cs="Times New Roman"/>
          <w:sz w:val="24"/>
          <w:szCs w:val="24"/>
        </w:rPr>
        <w:t>ЦМН</w:t>
      </w:r>
      <w:r w:rsidR="004A1AE8">
        <w:rPr>
          <w:rFonts w:ascii="Times New Roman" w:hAnsi="Times New Roman" w:cs="Times New Roman"/>
          <w:sz w:val="24"/>
          <w:szCs w:val="24"/>
        </w:rPr>
        <w:t>.</w:t>
      </w:r>
    </w:p>
    <w:p w:rsidR="004A1AE8" w:rsidRDefault="004A1AE8" w:rsidP="00E516BC">
      <w:pPr>
        <w:pStyle w:val="1"/>
        <w:spacing w:before="0" w:beforeAutospacing="0" w:after="0" w:afterAutospacing="0" w:line="276" w:lineRule="auto"/>
        <w:jc w:val="both"/>
        <w:rPr>
          <w:sz w:val="24"/>
          <w:szCs w:val="24"/>
        </w:rPr>
      </w:pPr>
      <w:bookmarkStart w:id="2" w:name="_Toc87246265"/>
    </w:p>
    <w:p w:rsidR="004A1AE8" w:rsidRDefault="004A1AE8" w:rsidP="004A1AE8">
      <w:pPr>
        <w:pStyle w:val="1"/>
        <w:spacing w:before="0" w:beforeAutospacing="0" w:after="0" w:afterAutospacing="0" w:line="276" w:lineRule="auto"/>
        <w:jc w:val="center"/>
        <w:rPr>
          <w:sz w:val="24"/>
          <w:szCs w:val="24"/>
        </w:rPr>
      </w:pPr>
      <w:r>
        <w:rPr>
          <w:sz w:val="24"/>
          <w:szCs w:val="24"/>
        </w:rPr>
        <w:t>2. НОРМАТИВНАЯ ДОКУМЕНТАЦИЯ</w:t>
      </w:r>
    </w:p>
    <w:bookmarkEnd w:id="2"/>
    <w:p w:rsidR="0000154C" w:rsidRPr="0000154C" w:rsidRDefault="0000154C" w:rsidP="00C1000B">
      <w:pPr>
        <w:spacing w:after="0"/>
        <w:ind w:firstLine="709"/>
        <w:jc w:val="both"/>
        <w:rPr>
          <w:rFonts w:ascii="Times New Roman" w:hAnsi="Times New Roman" w:cs="Times New Roman"/>
          <w:sz w:val="24"/>
          <w:szCs w:val="24"/>
        </w:rPr>
      </w:pPr>
      <w:r w:rsidRPr="0000154C">
        <w:rPr>
          <w:rFonts w:ascii="Times New Roman" w:hAnsi="Times New Roman" w:cs="Times New Roman"/>
          <w:sz w:val="24"/>
          <w:szCs w:val="24"/>
        </w:rPr>
        <w:t xml:space="preserve">Настоящее Положение разработано с учетом </w:t>
      </w:r>
      <w:r w:rsidR="00526ED7" w:rsidRPr="0000154C">
        <w:rPr>
          <w:rFonts w:ascii="Times New Roman" w:hAnsi="Times New Roman" w:cs="Times New Roman"/>
          <w:sz w:val="24"/>
          <w:szCs w:val="24"/>
        </w:rPr>
        <w:t>требований,</w:t>
      </w:r>
      <w:r w:rsidRPr="0000154C">
        <w:rPr>
          <w:rFonts w:ascii="Times New Roman" w:hAnsi="Times New Roman" w:cs="Times New Roman"/>
          <w:sz w:val="24"/>
          <w:szCs w:val="24"/>
        </w:rPr>
        <w:t xml:space="preserve"> следующих правовых и норматив</w:t>
      </w:r>
      <w:r>
        <w:rPr>
          <w:rFonts w:ascii="Times New Roman" w:hAnsi="Times New Roman" w:cs="Times New Roman"/>
          <w:sz w:val="24"/>
          <w:szCs w:val="24"/>
        </w:rPr>
        <w:t xml:space="preserve">ных документов </w:t>
      </w:r>
      <w:r w:rsidRPr="0000154C">
        <w:rPr>
          <w:rFonts w:ascii="Times New Roman" w:hAnsi="Times New Roman" w:cs="Times New Roman"/>
          <w:sz w:val="24"/>
          <w:szCs w:val="24"/>
        </w:rPr>
        <w:t xml:space="preserve">на федеральном уровне: </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Конституция Российской Федерации; </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Гражданский кодекс Российской Федерации; </w:t>
      </w:r>
    </w:p>
    <w:p w:rsid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Трудовой кодекс Российской Федерации; </w:t>
      </w:r>
    </w:p>
    <w:p w:rsidR="003409BE" w:rsidRPr="003409BE" w:rsidRDefault="003409BE" w:rsidP="006A538F">
      <w:pPr>
        <w:pStyle w:val="a4"/>
        <w:numPr>
          <w:ilvl w:val="0"/>
          <w:numId w:val="8"/>
        </w:numPr>
        <w:ind w:left="0" w:firstLine="0"/>
        <w:jc w:val="both"/>
        <w:rPr>
          <w:rFonts w:ascii="Times New Roman" w:hAnsi="Times New Roman" w:cs="Times New Roman"/>
          <w:sz w:val="24"/>
          <w:szCs w:val="24"/>
        </w:rPr>
      </w:pPr>
      <w:r w:rsidRPr="003409BE">
        <w:rPr>
          <w:rFonts w:ascii="Times New Roman" w:hAnsi="Times New Roman" w:cs="Times New Roman"/>
          <w:sz w:val="24"/>
          <w:szCs w:val="24"/>
        </w:rPr>
        <w:t>Федеральный закон от 29 декабря 2012 г. № 273-ФЗ «Об образовании в Российской Федерации»;</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Федеральный закон от 11 августа 1995 г. № 135-ФЗ «О благотворительной деятельности и благотворительных организациях»; </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Федеральный закон от 19 мая 1995 г. </w:t>
      </w:r>
      <w:r>
        <w:rPr>
          <w:rFonts w:ascii="Times New Roman" w:hAnsi="Times New Roman" w:cs="Times New Roman"/>
          <w:sz w:val="24"/>
          <w:szCs w:val="24"/>
        </w:rPr>
        <w:t>№ 82-ФЗ «Об общественных объеди</w:t>
      </w:r>
      <w:r w:rsidRPr="0000154C">
        <w:rPr>
          <w:rFonts w:ascii="Times New Roman" w:hAnsi="Times New Roman" w:cs="Times New Roman"/>
          <w:sz w:val="24"/>
          <w:szCs w:val="24"/>
        </w:rPr>
        <w:t>нениях»;</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Федеральный закон от 12 января 1996</w:t>
      </w:r>
      <w:r>
        <w:rPr>
          <w:rFonts w:ascii="Times New Roman" w:hAnsi="Times New Roman" w:cs="Times New Roman"/>
          <w:sz w:val="24"/>
          <w:szCs w:val="24"/>
        </w:rPr>
        <w:t xml:space="preserve"> г. № 7-ФЗ «О некоммерческих ор</w:t>
      </w:r>
      <w:r w:rsidRPr="0000154C">
        <w:rPr>
          <w:rFonts w:ascii="Times New Roman" w:hAnsi="Times New Roman" w:cs="Times New Roman"/>
          <w:sz w:val="24"/>
          <w:szCs w:val="24"/>
        </w:rPr>
        <w:t xml:space="preserve">ганизациях»; </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Указ Президента РФ «Об учреждении знака отличия «За наставничество» от 02.03.2018 № 94;</w:t>
      </w:r>
    </w:p>
    <w:p w:rsidR="0000154C" w:rsidRPr="0000154C" w:rsidRDefault="0000154C" w:rsidP="00C1000B">
      <w:pPr>
        <w:pStyle w:val="a4"/>
        <w:numPr>
          <w:ilvl w:val="0"/>
          <w:numId w:val="8"/>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Концепция содействия развитию благо</w:t>
      </w:r>
      <w:r>
        <w:rPr>
          <w:rFonts w:ascii="Times New Roman" w:hAnsi="Times New Roman" w:cs="Times New Roman"/>
          <w:sz w:val="24"/>
          <w:szCs w:val="24"/>
        </w:rPr>
        <w:t>творительной деятельности и доб</w:t>
      </w:r>
      <w:r w:rsidRPr="0000154C">
        <w:rPr>
          <w:rFonts w:ascii="Times New Roman" w:hAnsi="Times New Roman" w:cs="Times New Roman"/>
          <w:sz w:val="24"/>
          <w:szCs w:val="24"/>
        </w:rPr>
        <w:t>ровольчества в Российской Федерации, утвержденная распоряжением Прави</w:t>
      </w:r>
      <w:r>
        <w:rPr>
          <w:rFonts w:ascii="Times New Roman" w:hAnsi="Times New Roman" w:cs="Times New Roman"/>
          <w:sz w:val="24"/>
          <w:szCs w:val="24"/>
        </w:rPr>
        <w:t>тель</w:t>
      </w:r>
      <w:r w:rsidRPr="0000154C">
        <w:rPr>
          <w:rFonts w:ascii="Times New Roman" w:hAnsi="Times New Roman" w:cs="Times New Roman"/>
          <w:sz w:val="24"/>
          <w:szCs w:val="24"/>
        </w:rPr>
        <w:t>ства Российской Федера</w:t>
      </w:r>
      <w:r w:rsidR="00C1000B">
        <w:rPr>
          <w:rFonts w:ascii="Times New Roman" w:hAnsi="Times New Roman" w:cs="Times New Roman"/>
          <w:sz w:val="24"/>
          <w:szCs w:val="24"/>
        </w:rPr>
        <w:t>ции от 30 июля 2009 г. № 1054-р.</w:t>
      </w:r>
    </w:p>
    <w:p w:rsidR="0000154C" w:rsidRPr="0000154C" w:rsidRDefault="0000154C" w:rsidP="0000154C">
      <w:pPr>
        <w:spacing w:after="0"/>
        <w:ind w:firstLine="709"/>
        <w:rPr>
          <w:rFonts w:ascii="Times New Roman" w:hAnsi="Times New Roman" w:cs="Times New Roman"/>
          <w:sz w:val="24"/>
          <w:szCs w:val="24"/>
        </w:rPr>
      </w:pPr>
      <w:r w:rsidRPr="0000154C">
        <w:rPr>
          <w:rFonts w:ascii="Times New Roman" w:hAnsi="Times New Roman" w:cs="Times New Roman"/>
          <w:sz w:val="24"/>
          <w:szCs w:val="24"/>
        </w:rPr>
        <w:t>Наставническую деятельность, в том числе в образовательной среде, рег</w:t>
      </w:r>
      <w:r>
        <w:rPr>
          <w:rFonts w:ascii="Times New Roman" w:hAnsi="Times New Roman" w:cs="Times New Roman"/>
          <w:sz w:val="24"/>
          <w:szCs w:val="24"/>
        </w:rPr>
        <w:t>ла</w:t>
      </w:r>
      <w:r w:rsidRPr="0000154C">
        <w:rPr>
          <w:rFonts w:ascii="Times New Roman" w:hAnsi="Times New Roman" w:cs="Times New Roman"/>
          <w:sz w:val="24"/>
          <w:szCs w:val="24"/>
        </w:rPr>
        <w:t>ментируют:</w:t>
      </w:r>
    </w:p>
    <w:p w:rsidR="0000154C" w:rsidRPr="0000154C" w:rsidRDefault="0000154C" w:rsidP="00C1000B">
      <w:pPr>
        <w:pStyle w:val="a4"/>
        <w:numPr>
          <w:ilvl w:val="0"/>
          <w:numId w:val="9"/>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 </w:t>
      </w:r>
    </w:p>
    <w:p w:rsidR="0000154C" w:rsidRPr="00C1000B" w:rsidRDefault="0000154C" w:rsidP="00C1000B">
      <w:pPr>
        <w:pStyle w:val="a4"/>
        <w:numPr>
          <w:ilvl w:val="0"/>
          <w:numId w:val="9"/>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Основы государственной молодежной политики Российской Федерации на период до 2025 года, утвержденные распоряжением Правительства Российской </w:t>
      </w:r>
      <w:r w:rsidRPr="00C1000B">
        <w:rPr>
          <w:rFonts w:ascii="Times New Roman" w:hAnsi="Times New Roman" w:cs="Times New Roman"/>
          <w:sz w:val="24"/>
          <w:szCs w:val="24"/>
        </w:rPr>
        <w:t>Федерации от 29 ноября 2014 г. № 2403-р);</w:t>
      </w:r>
    </w:p>
    <w:p w:rsidR="0000154C" w:rsidRPr="00C1000B" w:rsidRDefault="0000154C" w:rsidP="00C1000B">
      <w:pPr>
        <w:pStyle w:val="a4"/>
        <w:numPr>
          <w:ilvl w:val="0"/>
          <w:numId w:val="9"/>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Национальный проект «Образование»: проект ранней профориентации </w:t>
      </w:r>
      <w:r w:rsidRPr="00C1000B">
        <w:rPr>
          <w:rFonts w:ascii="Times New Roman" w:hAnsi="Times New Roman" w:cs="Times New Roman"/>
          <w:sz w:val="24"/>
          <w:szCs w:val="24"/>
        </w:rPr>
        <w:t>«Билет в будущее» в рамках Федерального проекта «Успех каждого ребенка»;</w:t>
      </w:r>
    </w:p>
    <w:p w:rsidR="0000154C" w:rsidRPr="0000154C" w:rsidRDefault="0000154C" w:rsidP="00C1000B">
      <w:pPr>
        <w:pStyle w:val="a4"/>
        <w:numPr>
          <w:ilvl w:val="0"/>
          <w:numId w:val="9"/>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Указ Президента РФ «О национальных целях и стратегических задачах развития Российской Федерации на период до 2024 года» от 07.05.2018 № 204;</w:t>
      </w:r>
    </w:p>
    <w:p w:rsidR="0000154C" w:rsidRDefault="0000154C" w:rsidP="00C1000B">
      <w:pPr>
        <w:pStyle w:val="a4"/>
        <w:numPr>
          <w:ilvl w:val="0"/>
          <w:numId w:val="9"/>
        </w:numPr>
        <w:spacing w:after="0"/>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Стратегия развития воспитания в Российской Федерации на период до </w:t>
      </w:r>
      <w:r w:rsidRPr="00C1000B">
        <w:rPr>
          <w:rFonts w:ascii="Times New Roman" w:hAnsi="Times New Roman" w:cs="Times New Roman"/>
          <w:sz w:val="24"/>
          <w:szCs w:val="24"/>
        </w:rPr>
        <w:t>2025 года (утверждена распоряжением Правительства РФ от 29.05.2015 № 996-р);</w:t>
      </w:r>
    </w:p>
    <w:p w:rsidR="00C1000B" w:rsidRPr="00C1000B" w:rsidRDefault="00056138" w:rsidP="001E1992">
      <w:pPr>
        <w:pStyle w:val="a4"/>
        <w:numPr>
          <w:ilvl w:val="0"/>
          <w:numId w:val="9"/>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Распоряжение Министерства Просв</w:t>
      </w:r>
      <w:r w:rsidR="001E1992">
        <w:rPr>
          <w:rFonts w:ascii="Times New Roman" w:hAnsi="Times New Roman" w:cs="Times New Roman"/>
          <w:sz w:val="24"/>
          <w:szCs w:val="24"/>
        </w:rPr>
        <w:t xml:space="preserve">ещения </w:t>
      </w:r>
      <w:r w:rsidR="001E1992" w:rsidRPr="001E1992">
        <w:rPr>
          <w:rFonts w:ascii="Times New Roman" w:hAnsi="Times New Roman" w:cs="Times New Roman"/>
          <w:sz w:val="24"/>
          <w:szCs w:val="24"/>
        </w:rPr>
        <w:t>Российской Федерации</w:t>
      </w:r>
      <w:r w:rsidR="001E1992">
        <w:rPr>
          <w:rFonts w:ascii="Times New Roman" w:hAnsi="Times New Roman" w:cs="Times New Roman"/>
          <w:sz w:val="24"/>
          <w:szCs w:val="24"/>
        </w:rPr>
        <w:t xml:space="preserve"> от 25 декабря 2019 г. № Р-145 «</w:t>
      </w:r>
      <w:r w:rsidR="001E1992" w:rsidRPr="001E1992">
        <w:rPr>
          <w:rFonts w:ascii="Times New Roman" w:hAnsi="Times New Roman" w:cs="Times New Roman"/>
          <w:sz w:val="24"/>
          <w:szCs w:val="24"/>
        </w:rPr>
        <w: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w:t>
      </w:r>
      <w:r w:rsidR="001E1992" w:rsidRPr="001E1992">
        <w:rPr>
          <w:rFonts w:ascii="Times New Roman" w:hAnsi="Times New Roman" w:cs="Times New Roman"/>
          <w:sz w:val="24"/>
          <w:szCs w:val="24"/>
        </w:rPr>
        <w:lastRenderedPageBreak/>
        <w:t>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sidR="001E1992">
        <w:rPr>
          <w:rFonts w:ascii="Times New Roman" w:hAnsi="Times New Roman" w:cs="Times New Roman"/>
          <w:sz w:val="24"/>
          <w:szCs w:val="24"/>
        </w:rPr>
        <w:t>»</w:t>
      </w:r>
      <w:r w:rsidR="003409BE">
        <w:rPr>
          <w:rFonts w:ascii="Times New Roman" w:hAnsi="Times New Roman" w:cs="Times New Roman"/>
          <w:sz w:val="24"/>
          <w:szCs w:val="24"/>
        </w:rPr>
        <w:t>.</w:t>
      </w:r>
    </w:p>
    <w:p w:rsidR="0000154C" w:rsidRPr="0000154C" w:rsidRDefault="0000154C" w:rsidP="0000154C">
      <w:pPr>
        <w:spacing w:after="0"/>
        <w:rPr>
          <w:rFonts w:ascii="Times New Roman" w:hAnsi="Times New Roman" w:cs="Times New Roman"/>
          <w:sz w:val="24"/>
          <w:szCs w:val="24"/>
        </w:rPr>
      </w:pPr>
    </w:p>
    <w:p w:rsidR="00E516BC" w:rsidRPr="00FF213E" w:rsidRDefault="00165E11" w:rsidP="00E516BC">
      <w:pPr>
        <w:pStyle w:val="1"/>
        <w:spacing w:before="0" w:beforeAutospacing="0" w:after="0" w:afterAutospacing="0" w:line="276" w:lineRule="auto"/>
        <w:jc w:val="center"/>
        <w:rPr>
          <w:sz w:val="24"/>
          <w:szCs w:val="24"/>
        </w:rPr>
      </w:pPr>
      <w:bookmarkStart w:id="3" w:name="_Toc87246266"/>
      <w:r>
        <w:rPr>
          <w:sz w:val="24"/>
          <w:szCs w:val="24"/>
        </w:rPr>
        <w:t>3</w:t>
      </w:r>
      <w:r w:rsidR="006A538F">
        <w:rPr>
          <w:sz w:val="24"/>
          <w:szCs w:val="24"/>
        </w:rPr>
        <w:t>.</w:t>
      </w:r>
      <w:r w:rsidR="00E516BC" w:rsidRPr="00FF213E">
        <w:rPr>
          <w:sz w:val="24"/>
          <w:szCs w:val="24"/>
        </w:rPr>
        <w:t xml:space="preserve"> </w:t>
      </w:r>
      <w:r>
        <w:rPr>
          <w:sz w:val="24"/>
          <w:szCs w:val="24"/>
        </w:rPr>
        <w:t>ТЕРМИНЫ,</w:t>
      </w:r>
      <w:bookmarkEnd w:id="3"/>
      <w:r>
        <w:rPr>
          <w:sz w:val="24"/>
          <w:szCs w:val="24"/>
        </w:rPr>
        <w:t xml:space="preserve"> ОПРЕДЕЛЕНИЯ, СОКРАЩЕНИЯ</w:t>
      </w:r>
    </w:p>
    <w:p w:rsidR="00214382" w:rsidRPr="00FF213E" w:rsidRDefault="00214382" w:rsidP="00E516BC">
      <w:pPr>
        <w:spacing w:after="0"/>
        <w:jc w:val="center"/>
        <w:rPr>
          <w:rFonts w:ascii="Times New Roman" w:eastAsia="TimesNewRoman" w:hAnsi="Times New Roman" w:cs="Times New Roman"/>
          <w:sz w:val="24"/>
          <w:szCs w:val="24"/>
          <w:lang w:eastAsia="ru-RU"/>
        </w:rPr>
      </w:pP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sz w:val="24"/>
          <w:szCs w:val="24"/>
        </w:rPr>
        <w:t>В настоящем Положении применены следующие термины с соответствующими определениями:</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куратор</w:t>
      </w:r>
      <w:r>
        <w:rPr>
          <w:rFonts w:ascii="Times New Roman" w:hAnsi="Times New Roman" w:cs="Times New Roman"/>
          <w:sz w:val="24"/>
          <w:szCs w:val="24"/>
        </w:rPr>
        <w:t xml:space="preserve"> – сотрудник образовательной организации</w:t>
      </w:r>
      <w:r w:rsidRPr="00165E11">
        <w:rPr>
          <w:rFonts w:ascii="Times New Roman" w:hAnsi="Times New Roman" w:cs="Times New Roman"/>
          <w:sz w:val="24"/>
          <w:szCs w:val="24"/>
        </w:rPr>
        <w:t xml:space="preserve"> либо организации из числа ее социальных партнеров, который отвечает за внедрение</w:t>
      </w:r>
      <w:r w:rsidR="00F84412">
        <w:rPr>
          <w:rFonts w:ascii="Times New Roman" w:hAnsi="Times New Roman" w:cs="Times New Roman"/>
          <w:sz w:val="24"/>
          <w:szCs w:val="24"/>
        </w:rPr>
        <w:t xml:space="preserve"> ЦМН и организацию всех этапов </w:t>
      </w:r>
      <w:r w:rsidRPr="00165E11">
        <w:rPr>
          <w:rFonts w:ascii="Times New Roman" w:hAnsi="Times New Roman" w:cs="Times New Roman"/>
          <w:sz w:val="24"/>
          <w:szCs w:val="24"/>
        </w:rPr>
        <w:t>программы нас</w:t>
      </w:r>
      <w:r w:rsidR="00F84412">
        <w:rPr>
          <w:rFonts w:ascii="Times New Roman" w:hAnsi="Times New Roman" w:cs="Times New Roman"/>
          <w:sz w:val="24"/>
          <w:szCs w:val="24"/>
        </w:rPr>
        <w:t xml:space="preserve">тавничества </w:t>
      </w:r>
      <w:r w:rsidRPr="00165E11">
        <w:rPr>
          <w:rFonts w:ascii="Times New Roman" w:hAnsi="Times New Roman" w:cs="Times New Roman"/>
          <w:sz w:val="24"/>
          <w:szCs w:val="24"/>
        </w:rPr>
        <w:t>(далее - ПН);</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методология наставничества</w:t>
      </w:r>
      <w:r w:rsidRPr="00165E11">
        <w:rPr>
          <w:rFonts w:ascii="Times New Roman" w:hAnsi="Times New Roman" w:cs="Times New Roman"/>
          <w:sz w:val="24"/>
          <w:szCs w:val="24"/>
        </w:rPr>
        <w:t xml:space="preserve">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наставляемый</w:t>
      </w:r>
      <w:r w:rsidRPr="00165E11">
        <w:rPr>
          <w:rFonts w:ascii="Times New Roman" w:hAnsi="Times New Roman" w:cs="Times New Roman"/>
          <w:sz w:val="24"/>
          <w:szCs w:val="24"/>
        </w:rPr>
        <w:t xml:space="preserve"> – участник ПН, который через взаимодействие с наставником и при его помощи и поддержке решает конкретные жизненные задачи, личные и профессиональные, приобретает новый опыт и развивает новые навыки и компетенции;</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наставник</w:t>
      </w:r>
      <w:r w:rsidRPr="00165E11">
        <w:rPr>
          <w:rFonts w:ascii="Times New Roman" w:hAnsi="Times New Roman" w:cs="Times New Roman"/>
          <w:sz w:val="24"/>
          <w:szCs w:val="24"/>
        </w:rPr>
        <w:t xml:space="preserve"> - участник ПН, имеющий успешный опыт в достижении жизненного результата, личностного, професси</w:t>
      </w:r>
      <w:r w:rsidR="00F84412">
        <w:rPr>
          <w:rFonts w:ascii="Times New Roman" w:hAnsi="Times New Roman" w:cs="Times New Roman"/>
          <w:sz w:val="24"/>
          <w:szCs w:val="24"/>
        </w:rPr>
        <w:t xml:space="preserve">онального, способный и готовый </w:t>
      </w:r>
      <w:r w:rsidRPr="00165E11">
        <w:rPr>
          <w:rFonts w:ascii="Times New Roman" w:hAnsi="Times New Roman" w:cs="Times New Roman"/>
          <w:sz w:val="24"/>
          <w:szCs w:val="24"/>
        </w:rPr>
        <w:t>поделиться этим опытом и навыками, необходимыми для подде</w:t>
      </w:r>
      <w:r w:rsidR="00F84412">
        <w:rPr>
          <w:rFonts w:ascii="Times New Roman" w:hAnsi="Times New Roman" w:cs="Times New Roman"/>
          <w:sz w:val="24"/>
          <w:szCs w:val="24"/>
        </w:rPr>
        <w:t xml:space="preserve">ржки процессов самореализации и </w:t>
      </w:r>
      <w:r w:rsidRPr="00165E11">
        <w:rPr>
          <w:rFonts w:ascii="Times New Roman" w:hAnsi="Times New Roman" w:cs="Times New Roman"/>
          <w:sz w:val="24"/>
          <w:szCs w:val="24"/>
        </w:rPr>
        <w:t>самосовершенствования аставляемого;</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наставничество</w:t>
      </w:r>
      <w:r>
        <w:rPr>
          <w:rFonts w:ascii="Times New Roman" w:hAnsi="Times New Roman" w:cs="Times New Roman"/>
          <w:sz w:val="24"/>
          <w:szCs w:val="24"/>
        </w:rPr>
        <w:t xml:space="preserve"> </w:t>
      </w:r>
      <w:r w:rsidRPr="00165E11">
        <w:rPr>
          <w:rFonts w:ascii="Times New Roman" w:hAnsi="Times New Roman" w:cs="Times New Roman"/>
          <w:sz w:val="24"/>
          <w:szCs w:val="24"/>
        </w:rPr>
        <w:t xml:space="preserve">- способ передачи знаний, умений, навыков, предоставление молодым людям помощи и совета от более опытных и знающих людей, оказание поддержки в социализации и взрослении, формирование у них жизненных ценностей и позитивных установок; </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программа наставничества (ПН)</w:t>
      </w:r>
      <w:r>
        <w:rPr>
          <w:rFonts w:ascii="Times New Roman" w:hAnsi="Times New Roman" w:cs="Times New Roman"/>
          <w:sz w:val="24"/>
          <w:szCs w:val="24"/>
        </w:rPr>
        <w:t xml:space="preserve"> </w:t>
      </w:r>
      <w:r w:rsidRPr="00165E11">
        <w:rPr>
          <w:rFonts w:ascii="Times New Roman" w:hAnsi="Times New Roman" w:cs="Times New Roman"/>
          <w:sz w:val="24"/>
          <w:szCs w:val="24"/>
        </w:rPr>
        <w:t>-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165E11" w:rsidRP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форма наставничества</w:t>
      </w:r>
      <w:r w:rsidRPr="00165E11">
        <w:rPr>
          <w:rFonts w:ascii="Times New Roman" w:hAnsi="Times New Roman" w:cs="Times New Roman"/>
          <w:sz w:val="24"/>
          <w:szCs w:val="24"/>
        </w:rPr>
        <w:t xml:space="preserve"> -  способ реализации ЦМН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165E11" w:rsidRDefault="00165E11" w:rsidP="00165E11">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b/>
          <w:sz w:val="24"/>
          <w:szCs w:val="24"/>
        </w:rPr>
        <w:t>целевая модель наставничества (ЦМН)</w:t>
      </w:r>
      <w:r w:rsidRPr="00165E11">
        <w:rPr>
          <w:rFonts w:ascii="Times New Roman" w:hAnsi="Times New Roman" w:cs="Times New Roman"/>
          <w:sz w:val="24"/>
          <w:szCs w:val="24"/>
        </w:rPr>
        <w:t xml:space="preserve"> - система структурных компонентов и механизмов, обеспечивающих поэтапную реализацию программ наставничества и роль участников, организующих эти этапы; регулирует отношения, связанные с функционированием и развит</w:t>
      </w:r>
      <w:r>
        <w:rPr>
          <w:rFonts w:ascii="Times New Roman" w:hAnsi="Times New Roman" w:cs="Times New Roman"/>
          <w:sz w:val="24"/>
          <w:szCs w:val="24"/>
        </w:rPr>
        <w:t>ием программ наставничества в образовательной организации</w:t>
      </w:r>
      <w:r w:rsidRPr="00165E11">
        <w:rPr>
          <w:rFonts w:ascii="Times New Roman" w:hAnsi="Times New Roman" w:cs="Times New Roman"/>
          <w:sz w:val="24"/>
          <w:szCs w:val="24"/>
        </w:rPr>
        <w:t>.</w:t>
      </w:r>
    </w:p>
    <w:p w:rsidR="00165E11" w:rsidRPr="001B0E84" w:rsidRDefault="00165E11" w:rsidP="001B0E84">
      <w:pPr>
        <w:pStyle w:val="1"/>
        <w:jc w:val="center"/>
        <w:rPr>
          <w:sz w:val="24"/>
          <w:szCs w:val="24"/>
        </w:rPr>
      </w:pPr>
      <w:r w:rsidRPr="001B0E84">
        <w:rPr>
          <w:sz w:val="24"/>
          <w:szCs w:val="24"/>
        </w:rPr>
        <w:t>4. ЦЕЛЬ, ЗАДАЧИ, ПЛАНИРУЕМЫЕ РЕЗУЛЬТАТЫ</w:t>
      </w:r>
    </w:p>
    <w:p w:rsidR="00165E11" w:rsidRPr="001B0E84" w:rsidRDefault="00165E11" w:rsidP="001B0E84">
      <w:pPr>
        <w:pStyle w:val="1"/>
        <w:rPr>
          <w:sz w:val="24"/>
          <w:szCs w:val="24"/>
        </w:rPr>
      </w:pPr>
      <w:r w:rsidRPr="001B0E84">
        <w:rPr>
          <w:sz w:val="24"/>
          <w:szCs w:val="24"/>
        </w:rPr>
        <w:t>4.1. Цель р</w:t>
      </w:r>
      <w:r w:rsidR="00F84412">
        <w:rPr>
          <w:sz w:val="24"/>
          <w:szCs w:val="24"/>
        </w:rPr>
        <w:t xml:space="preserve">еализации ЦМН в </w:t>
      </w:r>
      <w:r w:rsidRPr="001B0E84">
        <w:rPr>
          <w:sz w:val="24"/>
          <w:szCs w:val="24"/>
        </w:rPr>
        <w:t>образовательной организации:</w:t>
      </w:r>
    </w:p>
    <w:p w:rsidR="00165E11" w:rsidRPr="00EC255D" w:rsidRDefault="00EC255D" w:rsidP="00EC255D">
      <w:pPr>
        <w:pStyle w:val="a4"/>
        <w:numPr>
          <w:ilvl w:val="0"/>
          <w:numId w:val="9"/>
        </w:numPr>
        <w:suppressAutoHyphens/>
        <w:spacing w:after="0"/>
        <w:ind w:left="0" w:firstLine="0"/>
        <w:jc w:val="both"/>
        <w:rPr>
          <w:rFonts w:ascii="Times New Roman" w:hAnsi="Times New Roman" w:cs="Times New Roman"/>
          <w:sz w:val="24"/>
          <w:szCs w:val="24"/>
        </w:rPr>
      </w:pPr>
      <w:r w:rsidRPr="00EC255D">
        <w:rPr>
          <w:rFonts w:ascii="Times New Roman" w:hAnsi="Times New Roman" w:cs="Times New Roman"/>
          <w:sz w:val="24"/>
          <w:szCs w:val="24"/>
        </w:rPr>
        <w:t>максимально полное раскрытие потенциала личности наставляемого, необходимое для успешной личной и профессиональной самореализации, через создание условий для формирования эффективной системы поддержки, самоопределения и профессиональной ориентации обучающихся</w:t>
      </w:r>
      <w:r>
        <w:rPr>
          <w:rFonts w:ascii="Times New Roman" w:hAnsi="Times New Roman" w:cs="Times New Roman"/>
          <w:sz w:val="24"/>
          <w:szCs w:val="24"/>
        </w:rPr>
        <w:t>,</w:t>
      </w:r>
      <w:r w:rsidRPr="00EC255D">
        <w:rPr>
          <w:rFonts w:ascii="Times New Roman" w:hAnsi="Times New Roman" w:cs="Times New Roman"/>
          <w:sz w:val="24"/>
          <w:szCs w:val="24"/>
        </w:rPr>
        <w:t xml:space="preserve"> а также оказание помощи педагогическим работникам (далее — педагоги) </w:t>
      </w:r>
      <w:r>
        <w:rPr>
          <w:rFonts w:ascii="Times New Roman" w:hAnsi="Times New Roman" w:cs="Times New Roman"/>
          <w:sz w:val="24"/>
          <w:szCs w:val="24"/>
        </w:rPr>
        <w:t>образовательной организации</w:t>
      </w:r>
      <w:r w:rsidRPr="00EC255D">
        <w:rPr>
          <w:rFonts w:ascii="Times New Roman" w:hAnsi="Times New Roman" w:cs="Times New Roman"/>
          <w:sz w:val="24"/>
          <w:szCs w:val="24"/>
        </w:rPr>
        <w:t xml:space="preserve"> в их профессиональном становлении, приобретении профессиональных компетенций, необходимых для выполнения должностных обязанностей.</w:t>
      </w:r>
    </w:p>
    <w:p w:rsidR="00165E11" w:rsidRDefault="00165E11" w:rsidP="001B0E84">
      <w:pPr>
        <w:pStyle w:val="1"/>
        <w:rPr>
          <w:sz w:val="24"/>
          <w:szCs w:val="24"/>
        </w:rPr>
      </w:pPr>
      <w:r w:rsidRPr="001B0E84">
        <w:rPr>
          <w:sz w:val="24"/>
          <w:szCs w:val="24"/>
        </w:rPr>
        <w:t>4.2. Задачи реализации ЦМН в образовательной организации:</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lastRenderedPageBreak/>
        <w:t>улучшение показателей в образовательной, социокультурной, спортивной и других сферах деятельности;</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 xml:space="preserve">подготовка обучающегося к самостоятельной, осознанной и </w:t>
      </w:r>
      <w:r w:rsidR="00E0543B" w:rsidRPr="00EC255D">
        <w:rPr>
          <w:b w:val="0"/>
          <w:sz w:val="24"/>
          <w:szCs w:val="24"/>
        </w:rPr>
        <w:t>социально продуктивной</w:t>
      </w:r>
      <w:r w:rsidRPr="00EC255D">
        <w:rPr>
          <w:b w:val="0"/>
          <w:sz w:val="24"/>
          <w:szCs w:val="24"/>
        </w:rPr>
        <w:t xml:space="preserve"> деятельности в современном мире, содействие его профессиональной ориентации;</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 xml:space="preserve">раскрытие личностного, творческого и профессионального потенциала обучающихся, поддержка формирования и реализации их индивидуальной образовательной траектории; </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обучение наставляемых эффективным формам и методам индивидуального развития и работы в коллективе;</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формирование у наставляемых способности самостоятельно преодолевать трудности, возникающие в образовательной, социокультурной и других сферах, а также при выполнении должностных обязанностей;</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 xml:space="preserve">ускорение процесса профессионального становления и развития педагогов, развитие их способности самостоятельно, качественно и ответственно выполнять возложенные функциональные обязанности, повышать свой профессиональный уровень; </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 xml:space="preserve">сокращение периода профессиональной и социальной адаптации педагогов при приеме на работу, закрепление педагогических кадров в </w:t>
      </w:r>
      <w:r w:rsidR="00E0543B">
        <w:rPr>
          <w:b w:val="0"/>
          <w:sz w:val="24"/>
          <w:szCs w:val="24"/>
        </w:rPr>
        <w:t>образовательной организации</w:t>
      </w:r>
      <w:r w:rsidRPr="00EC255D">
        <w:rPr>
          <w:b w:val="0"/>
          <w:sz w:val="24"/>
          <w:szCs w:val="24"/>
        </w:rPr>
        <w:t xml:space="preserve"> и создание благоприятных условий для их профессионального и должностного развития; </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 xml:space="preserve">создание условий для эффективного обмена личностным, жизненным и профессиональным опытом для каждого субъекта образовательной и профессиональной деятельности, участвующих в наставнической деятельности; </w:t>
      </w:r>
    </w:p>
    <w:p w:rsidR="00EC255D" w:rsidRPr="00EC255D" w:rsidRDefault="00EC255D" w:rsidP="00EC255D">
      <w:pPr>
        <w:pStyle w:val="1"/>
        <w:numPr>
          <w:ilvl w:val="0"/>
          <w:numId w:val="25"/>
        </w:numPr>
        <w:spacing w:before="0" w:beforeAutospacing="0" w:after="0" w:afterAutospacing="0" w:line="276" w:lineRule="auto"/>
        <w:ind w:left="0" w:firstLine="0"/>
        <w:jc w:val="both"/>
        <w:rPr>
          <w:b w:val="0"/>
          <w:sz w:val="24"/>
          <w:szCs w:val="24"/>
        </w:rPr>
      </w:pPr>
      <w:r w:rsidRPr="00EC255D">
        <w:rPr>
          <w:b w:val="0"/>
          <w:sz w:val="24"/>
          <w:szCs w:val="24"/>
        </w:rPr>
        <w:t>выработка у участников системы наставничества высоких профессиональных и моральных качеств, добросовестности, ответственности, дисциплинированности, инициативности, сознательного отношения к индивидуальному развитию;</w:t>
      </w:r>
    </w:p>
    <w:p w:rsidR="00EC255D" w:rsidRDefault="00EC255D" w:rsidP="001B0E84">
      <w:pPr>
        <w:pStyle w:val="1"/>
        <w:numPr>
          <w:ilvl w:val="0"/>
          <w:numId w:val="25"/>
        </w:numPr>
        <w:spacing w:before="0" w:beforeAutospacing="0" w:after="0" w:afterAutospacing="0" w:line="276" w:lineRule="auto"/>
        <w:ind w:left="0" w:firstLine="0"/>
        <w:jc w:val="both"/>
        <w:rPr>
          <w:sz w:val="24"/>
          <w:szCs w:val="24"/>
        </w:rPr>
      </w:pPr>
      <w:r w:rsidRPr="00EC255D">
        <w:rPr>
          <w:b w:val="0"/>
          <w:sz w:val="24"/>
          <w:szCs w:val="24"/>
        </w:rPr>
        <w:t xml:space="preserve">формирование открытого и эффективного сообщества вокруг </w:t>
      </w:r>
      <w:r w:rsidR="00E0543B">
        <w:rPr>
          <w:b w:val="0"/>
          <w:sz w:val="24"/>
          <w:szCs w:val="24"/>
        </w:rPr>
        <w:t>образовательной организации</w:t>
      </w:r>
      <w:r w:rsidRPr="00EC255D">
        <w:rPr>
          <w:b w:val="0"/>
          <w:sz w:val="24"/>
          <w:szCs w:val="24"/>
        </w:rPr>
        <w:t>, в котором выстроены доверительные и партнерские отношения между его участниками.</w:t>
      </w:r>
      <w:r w:rsidRPr="00EC255D">
        <w:rPr>
          <w:sz w:val="24"/>
          <w:szCs w:val="24"/>
        </w:rPr>
        <w:cr/>
      </w:r>
    </w:p>
    <w:p w:rsidR="00165E11" w:rsidRDefault="00165E11" w:rsidP="00EC255D">
      <w:pPr>
        <w:pStyle w:val="1"/>
        <w:spacing w:before="0" w:beforeAutospacing="0" w:after="0" w:afterAutospacing="0" w:line="276" w:lineRule="auto"/>
        <w:jc w:val="both"/>
        <w:rPr>
          <w:sz w:val="24"/>
          <w:szCs w:val="24"/>
        </w:rPr>
      </w:pPr>
      <w:r w:rsidRPr="00EC255D">
        <w:rPr>
          <w:sz w:val="24"/>
          <w:szCs w:val="24"/>
        </w:rPr>
        <w:t>4.3. Планируемые результаты реализации ЦМН:</w:t>
      </w:r>
    </w:p>
    <w:p w:rsid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реализация мероприятий «Дорожной карты» внедрения целевой модели </w:t>
      </w:r>
      <w:r>
        <w:rPr>
          <w:b w:val="0"/>
          <w:sz w:val="24"/>
          <w:szCs w:val="24"/>
        </w:rPr>
        <w:t>наставничества;</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ежегодная разработка, утверждение и реализация Программ наставничества;</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назначение куратора, ответственного за организацию внедрения Целевой </w:t>
      </w:r>
      <w:r>
        <w:rPr>
          <w:b w:val="0"/>
          <w:sz w:val="24"/>
          <w:szCs w:val="24"/>
        </w:rPr>
        <w:t>модели в образовательной организации</w:t>
      </w:r>
      <w:r w:rsidRPr="006632C7">
        <w:rPr>
          <w:b w:val="0"/>
          <w:sz w:val="24"/>
          <w:szCs w:val="24"/>
        </w:rPr>
        <w:t>;</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привлечение наставников, обучение, мотивация и контроль за их деятельностью;</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инфраструктурное (в том числе - материально-техническое, </w:t>
      </w:r>
      <w:r w:rsidR="00E0543B" w:rsidRPr="006632C7">
        <w:rPr>
          <w:b w:val="0"/>
          <w:sz w:val="24"/>
          <w:szCs w:val="24"/>
        </w:rPr>
        <w:t>информационно методическое</w:t>
      </w:r>
      <w:r w:rsidRPr="006632C7">
        <w:rPr>
          <w:b w:val="0"/>
          <w:sz w:val="24"/>
          <w:szCs w:val="24"/>
        </w:rPr>
        <w:t>) обеспечение наставничества;</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осуществление персонифицированного учёта обучающихся, молодых специалистов и педагогов, участвующих в наставнической деятельности </w:t>
      </w:r>
      <w:r>
        <w:rPr>
          <w:b w:val="0"/>
          <w:sz w:val="24"/>
          <w:szCs w:val="24"/>
        </w:rPr>
        <w:t>образовательной организации</w:t>
      </w:r>
      <w:r w:rsidRPr="006632C7">
        <w:rPr>
          <w:b w:val="0"/>
          <w:sz w:val="24"/>
          <w:szCs w:val="24"/>
        </w:rPr>
        <w:t>;</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предоставление данных по итогам мониторинга и оценки качества Программы наставничества в </w:t>
      </w:r>
      <w:r>
        <w:rPr>
          <w:b w:val="0"/>
          <w:sz w:val="24"/>
          <w:szCs w:val="24"/>
        </w:rPr>
        <w:t>образовательной организации</w:t>
      </w:r>
      <w:r w:rsidRPr="006632C7">
        <w:rPr>
          <w:b w:val="0"/>
          <w:sz w:val="24"/>
          <w:szCs w:val="24"/>
        </w:rPr>
        <w:t>;</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проведение внутреннего мониторинга реализации и эффективности наставничества;</w:t>
      </w:r>
    </w:p>
    <w:p w:rsidR="006632C7" w:rsidRPr="006632C7" w:rsidRDefault="006632C7" w:rsidP="006632C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 xml:space="preserve">обеспечение формирования баз данных и лучших практик наставнической </w:t>
      </w:r>
      <w:r>
        <w:rPr>
          <w:b w:val="0"/>
          <w:sz w:val="24"/>
          <w:szCs w:val="24"/>
        </w:rPr>
        <w:t>деятельности в образовательной организации</w:t>
      </w:r>
      <w:r w:rsidRPr="006632C7">
        <w:rPr>
          <w:b w:val="0"/>
          <w:sz w:val="24"/>
          <w:szCs w:val="24"/>
        </w:rPr>
        <w:t>;</w:t>
      </w:r>
    </w:p>
    <w:p w:rsidR="00E0543B" w:rsidRDefault="006632C7" w:rsidP="00526ED7">
      <w:pPr>
        <w:pStyle w:val="1"/>
        <w:numPr>
          <w:ilvl w:val="0"/>
          <w:numId w:val="26"/>
        </w:numPr>
        <w:spacing w:before="0" w:beforeAutospacing="0" w:after="0" w:afterAutospacing="0" w:line="276" w:lineRule="auto"/>
        <w:ind w:left="0" w:firstLine="0"/>
        <w:jc w:val="both"/>
        <w:rPr>
          <w:b w:val="0"/>
          <w:sz w:val="24"/>
          <w:szCs w:val="24"/>
        </w:rPr>
      </w:pPr>
      <w:r w:rsidRPr="006632C7">
        <w:rPr>
          <w:b w:val="0"/>
          <w:sz w:val="24"/>
          <w:szCs w:val="24"/>
        </w:rPr>
        <w:t>обеспечение условий для повышения уровня профессионального мастерства</w:t>
      </w:r>
      <w:r>
        <w:rPr>
          <w:b w:val="0"/>
          <w:sz w:val="24"/>
          <w:szCs w:val="24"/>
        </w:rPr>
        <w:t xml:space="preserve"> </w:t>
      </w:r>
      <w:r w:rsidRPr="006632C7">
        <w:rPr>
          <w:b w:val="0"/>
          <w:sz w:val="24"/>
          <w:szCs w:val="24"/>
        </w:rPr>
        <w:t>педагогических работников, задействованных в реализации целевой модели наставничества, в формате непрерывного образования.</w:t>
      </w:r>
    </w:p>
    <w:p w:rsidR="00526ED7" w:rsidRPr="00526ED7" w:rsidRDefault="00526ED7" w:rsidP="00526ED7">
      <w:pPr>
        <w:pStyle w:val="1"/>
        <w:spacing w:before="0" w:beforeAutospacing="0" w:after="0" w:afterAutospacing="0" w:line="276" w:lineRule="auto"/>
        <w:jc w:val="both"/>
        <w:rPr>
          <w:b w:val="0"/>
          <w:sz w:val="24"/>
          <w:szCs w:val="24"/>
        </w:rPr>
      </w:pPr>
    </w:p>
    <w:p w:rsidR="00165E11" w:rsidRPr="001B0E84" w:rsidRDefault="00165E11" w:rsidP="001B0E84">
      <w:pPr>
        <w:pStyle w:val="1"/>
        <w:jc w:val="center"/>
        <w:rPr>
          <w:sz w:val="24"/>
          <w:szCs w:val="24"/>
        </w:rPr>
      </w:pPr>
      <w:r w:rsidRPr="001B0E84">
        <w:rPr>
          <w:sz w:val="24"/>
          <w:szCs w:val="24"/>
        </w:rPr>
        <w:t xml:space="preserve">5. </w:t>
      </w:r>
      <w:r w:rsidR="001B0E84">
        <w:rPr>
          <w:sz w:val="24"/>
          <w:szCs w:val="24"/>
        </w:rPr>
        <w:t>ПРИНЦИПЫ</w:t>
      </w:r>
      <w:r w:rsidRPr="001B0E84">
        <w:rPr>
          <w:sz w:val="24"/>
          <w:szCs w:val="24"/>
        </w:rPr>
        <w:t xml:space="preserve"> </w:t>
      </w:r>
      <w:r w:rsidR="001B0E84">
        <w:rPr>
          <w:sz w:val="24"/>
          <w:szCs w:val="24"/>
        </w:rPr>
        <w:t>РЕАЛИЗАЦИИ</w:t>
      </w:r>
      <w:r w:rsidRPr="001B0E84">
        <w:rPr>
          <w:sz w:val="24"/>
          <w:szCs w:val="24"/>
        </w:rPr>
        <w:t xml:space="preserve"> </w:t>
      </w:r>
      <w:r w:rsidR="001B0E84">
        <w:rPr>
          <w:sz w:val="24"/>
          <w:szCs w:val="24"/>
        </w:rPr>
        <w:t>НАСТАВНИЧЕСТВА</w:t>
      </w:r>
    </w:p>
    <w:p w:rsidR="00165E11" w:rsidRPr="00165E11" w:rsidRDefault="00165E11" w:rsidP="00DC5C44">
      <w:pPr>
        <w:suppressAutoHyphens/>
        <w:spacing w:after="0"/>
        <w:ind w:firstLine="709"/>
        <w:jc w:val="both"/>
        <w:rPr>
          <w:rFonts w:ascii="Times New Roman" w:hAnsi="Times New Roman" w:cs="Times New Roman"/>
          <w:sz w:val="24"/>
          <w:szCs w:val="24"/>
        </w:rPr>
      </w:pPr>
      <w:r w:rsidRPr="00165E11">
        <w:rPr>
          <w:rFonts w:ascii="Times New Roman" w:hAnsi="Times New Roman" w:cs="Times New Roman"/>
          <w:sz w:val="24"/>
          <w:szCs w:val="24"/>
        </w:rPr>
        <w:t xml:space="preserve">Реализация наставничества </w:t>
      </w:r>
      <w:r w:rsidR="00DC5C44">
        <w:rPr>
          <w:rFonts w:ascii="Times New Roman" w:hAnsi="Times New Roman" w:cs="Times New Roman"/>
          <w:sz w:val="24"/>
          <w:szCs w:val="24"/>
        </w:rPr>
        <w:t>строится на следующих принципах:</w:t>
      </w:r>
    </w:p>
    <w:p w:rsidR="00165E11" w:rsidRPr="00A26572" w:rsidRDefault="001B0E84" w:rsidP="00A26572">
      <w:pPr>
        <w:pStyle w:val="a4"/>
        <w:numPr>
          <w:ilvl w:val="0"/>
          <w:numId w:val="15"/>
        </w:numPr>
        <w:suppressAutoHyphens/>
        <w:spacing w:after="0"/>
        <w:ind w:left="0" w:firstLine="0"/>
        <w:jc w:val="both"/>
        <w:rPr>
          <w:rFonts w:ascii="Times New Roman" w:hAnsi="Times New Roman" w:cs="Times New Roman"/>
          <w:sz w:val="24"/>
          <w:szCs w:val="24"/>
        </w:rPr>
      </w:pPr>
      <w:r w:rsidRPr="00A26572">
        <w:rPr>
          <w:rFonts w:ascii="Times New Roman" w:hAnsi="Times New Roman" w:cs="Times New Roman"/>
          <w:sz w:val="24"/>
          <w:szCs w:val="24"/>
        </w:rPr>
        <w:t>п</w:t>
      </w:r>
      <w:r w:rsidR="00165E11" w:rsidRPr="00A26572">
        <w:rPr>
          <w:rFonts w:ascii="Times New Roman" w:hAnsi="Times New Roman" w:cs="Times New Roman"/>
          <w:sz w:val="24"/>
          <w:szCs w:val="24"/>
        </w:rPr>
        <w:t>ринцип научности – использование научно обоснованных технологий;</w:t>
      </w:r>
    </w:p>
    <w:p w:rsidR="00165E11" w:rsidRPr="001B0E84" w:rsidRDefault="00DC5C44" w:rsidP="00A26572">
      <w:pPr>
        <w:pStyle w:val="a4"/>
        <w:numPr>
          <w:ilvl w:val="0"/>
          <w:numId w:val="15"/>
        </w:numPr>
        <w:suppressAutoHyphens/>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165E11" w:rsidRPr="001B0E84">
        <w:rPr>
          <w:rFonts w:ascii="Times New Roman" w:hAnsi="Times New Roman" w:cs="Times New Roman"/>
          <w:sz w:val="24"/>
          <w:szCs w:val="24"/>
        </w:rPr>
        <w:t>ринцип легитимности – соответствие всех действий законодательству Российской Федерации и нормам международного права;</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гуманизации – ориентация наставнической деятельности на развитие и самоутверждение личности;</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индивидуализации – сохранение индивидуальных приоритетов в создании для личности собственной траектории развития, учет возрастных, гендерных, национальных, религиозных и других особенностей наставляемых;</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компетентности</w:t>
      </w:r>
      <w:r w:rsidR="005F0CE7">
        <w:rPr>
          <w:rFonts w:ascii="Times New Roman" w:hAnsi="Times New Roman" w:cs="Times New Roman"/>
          <w:sz w:val="24"/>
          <w:szCs w:val="24"/>
        </w:rPr>
        <w:t xml:space="preserve"> </w:t>
      </w:r>
      <w:r w:rsidRPr="001B0E84">
        <w:rPr>
          <w:rFonts w:ascii="Times New Roman" w:hAnsi="Times New Roman" w:cs="Times New Roman"/>
          <w:sz w:val="24"/>
          <w:szCs w:val="24"/>
        </w:rPr>
        <w:t>–</w:t>
      </w:r>
      <w:r w:rsidR="005F0CE7">
        <w:rPr>
          <w:rFonts w:ascii="Times New Roman" w:hAnsi="Times New Roman" w:cs="Times New Roman"/>
          <w:sz w:val="24"/>
          <w:szCs w:val="24"/>
        </w:rPr>
        <w:t xml:space="preserve"> </w:t>
      </w:r>
      <w:r w:rsidRPr="001B0E84">
        <w:rPr>
          <w:rFonts w:ascii="Times New Roman" w:hAnsi="Times New Roman" w:cs="Times New Roman"/>
          <w:sz w:val="24"/>
          <w:szCs w:val="24"/>
        </w:rPr>
        <w:t>владение куратором и наставником специальной теоретической и практической подготовкой, использование приемов и методов, соответствующих их квалификации и конкретной ситуации;</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комплексности – согласованное взаимодействие педагогов и других специалистов на всех этапах реализации ПН;</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лояльности – уважение личности наставляемого, его интересов и свободы выбора, проявление доброжелательности, тактичное отношение наставника независимо от его эмоционального и физического состояния;</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конфиденциальности – не разглашение информации, полученной в процессе работ</w:t>
      </w:r>
      <w:r w:rsidR="005F0CE7">
        <w:rPr>
          <w:rFonts w:ascii="Times New Roman" w:hAnsi="Times New Roman" w:cs="Times New Roman"/>
          <w:sz w:val="24"/>
          <w:szCs w:val="24"/>
        </w:rPr>
        <w:t>ы с наставляемым</w:t>
      </w:r>
      <w:r w:rsidRPr="001B0E84">
        <w:rPr>
          <w:rFonts w:ascii="Times New Roman" w:hAnsi="Times New Roman" w:cs="Times New Roman"/>
          <w:sz w:val="24"/>
          <w:szCs w:val="24"/>
        </w:rPr>
        <w:t xml:space="preserve"> (возможность передачи ее другим лицам лишь с согласия наставляемого);</w:t>
      </w:r>
    </w:p>
    <w:p w:rsidR="00165E11" w:rsidRPr="001B0E84" w:rsidRDefault="00165E11" w:rsidP="00A26572">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добровольности – участие в ПН по собственному желанию наставляемого, право отказаться от какого – либо вида работ с наставником;</w:t>
      </w:r>
    </w:p>
    <w:p w:rsidR="001B0E84" w:rsidRPr="00A26572" w:rsidRDefault="00165E11" w:rsidP="001B0E84">
      <w:pPr>
        <w:pStyle w:val="a4"/>
        <w:numPr>
          <w:ilvl w:val="0"/>
          <w:numId w:val="15"/>
        </w:numPr>
        <w:suppressAutoHyphens/>
        <w:spacing w:after="0"/>
        <w:ind w:left="0" w:firstLine="0"/>
        <w:jc w:val="both"/>
        <w:rPr>
          <w:rFonts w:ascii="Times New Roman" w:hAnsi="Times New Roman" w:cs="Times New Roman"/>
          <w:sz w:val="24"/>
          <w:szCs w:val="24"/>
        </w:rPr>
      </w:pPr>
      <w:r w:rsidRPr="001B0E84">
        <w:rPr>
          <w:rFonts w:ascii="Times New Roman" w:hAnsi="Times New Roman" w:cs="Times New Roman"/>
          <w:sz w:val="24"/>
          <w:szCs w:val="24"/>
        </w:rPr>
        <w:t>принцип активности – активная позиция наставляемого в реализации потребности самопознания и саморазвития, готовность непрерывно меняться как лично, так и профессионально.</w:t>
      </w:r>
    </w:p>
    <w:p w:rsidR="00165E11" w:rsidRPr="001B0E84" w:rsidRDefault="00165E11" w:rsidP="00A26572">
      <w:pPr>
        <w:pStyle w:val="1"/>
        <w:jc w:val="center"/>
        <w:rPr>
          <w:sz w:val="24"/>
          <w:szCs w:val="24"/>
        </w:rPr>
      </w:pPr>
      <w:r w:rsidRPr="001B0E84">
        <w:rPr>
          <w:sz w:val="24"/>
          <w:szCs w:val="24"/>
        </w:rPr>
        <w:t xml:space="preserve">6. </w:t>
      </w:r>
      <w:r w:rsidR="00D81D88">
        <w:rPr>
          <w:sz w:val="24"/>
          <w:szCs w:val="24"/>
        </w:rPr>
        <w:t>МЕХАНИЗМЫ</w:t>
      </w:r>
      <w:r w:rsidRPr="001B0E84">
        <w:rPr>
          <w:sz w:val="24"/>
          <w:szCs w:val="24"/>
        </w:rPr>
        <w:t xml:space="preserve"> </w:t>
      </w:r>
      <w:r w:rsidR="00D81D88">
        <w:rPr>
          <w:sz w:val="24"/>
          <w:szCs w:val="24"/>
        </w:rPr>
        <w:t>ВНЕДРЕНИЯ</w:t>
      </w:r>
      <w:r w:rsidRPr="001B0E84">
        <w:rPr>
          <w:sz w:val="24"/>
          <w:szCs w:val="24"/>
        </w:rPr>
        <w:t xml:space="preserve"> Ц</w:t>
      </w:r>
      <w:r w:rsidR="001B0E84">
        <w:rPr>
          <w:sz w:val="24"/>
          <w:szCs w:val="24"/>
        </w:rPr>
        <w:t xml:space="preserve">ЕЛЕВОЙ </w:t>
      </w:r>
      <w:r w:rsidRPr="001B0E84">
        <w:rPr>
          <w:sz w:val="24"/>
          <w:szCs w:val="24"/>
        </w:rPr>
        <w:t>М</w:t>
      </w:r>
      <w:r w:rsidR="001B0E84">
        <w:rPr>
          <w:sz w:val="24"/>
          <w:szCs w:val="24"/>
        </w:rPr>
        <w:t xml:space="preserve">ОДЕЛИ </w:t>
      </w:r>
      <w:r w:rsidRPr="001B0E84">
        <w:rPr>
          <w:sz w:val="24"/>
          <w:szCs w:val="24"/>
        </w:rPr>
        <w:t>Н</w:t>
      </w:r>
      <w:r w:rsidR="001B0E84">
        <w:rPr>
          <w:sz w:val="24"/>
          <w:szCs w:val="24"/>
        </w:rPr>
        <w:t>АСТАВНИЧЕСТВА</w:t>
      </w:r>
    </w:p>
    <w:p w:rsidR="00D81D88" w:rsidRPr="00D81D88" w:rsidRDefault="00773F7E" w:rsidP="00773F7E">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6.1. </w:t>
      </w:r>
      <w:r w:rsidR="00D81D88" w:rsidRPr="00D81D88">
        <w:rPr>
          <w:rFonts w:ascii="Times New Roman" w:hAnsi="Times New Roman" w:cs="Times New Roman"/>
          <w:sz w:val="24"/>
          <w:szCs w:val="24"/>
        </w:rPr>
        <w:t xml:space="preserve">В системе среднего профессионального образования наставничество рассматривается как эффективный механизм образования и воспитания личности, средство формирования её профессионализма. </w:t>
      </w:r>
    </w:p>
    <w:p w:rsidR="00D81D88" w:rsidRPr="00D81D88" w:rsidRDefault="00D81D88" w:rsidP="00A26572">
      <w:pPr>
        <w:suppressAutoHyphens/>
        <w:spacing w:after="0"/>
        <w:ind w:firstLine="709"/>
        <w:jc w:val="both"/>
        <w:rPr>
          <w:rFonts w:ascii="Times New Roman" w:hAnsi="Times New Roman" w:cs="Times New Roman"/>
          <w:sz w:val="24"/>
          <w:szCs w:val="24"/>
        </w:rPr>
      </w:pPr>
      <w:r w:rsidRPr="00D81D88">
        <w:rPr>
          <w:rFonts w:ascii="Times New Roman" w:hAnsi="Times New Roman" w:cs="Times New Roman"/>
          <w:sz w:val="24"/>
          <w:szCs w:val="24"/>
        </w:rPr>
        <w:t xml:space="preserve">Внедрение системы наставничества предполагает наличие комплекса мер в профессиональных образовательных организациях, в рамках которых будут созданы организационно-педагогические условия для передачи лучшего опыта деятельности от одних участников образовательного процесса другим. </w:t>
      </w:r>
    </w:p>
    <w:p w:rsidR="005F0CE7" w:rsidRPr="005F0CE7" w:rsidRDefault="005F0CE7" w:rsidP="005F0CE7">
      <w:pPr>
        <w:pStyle w:val="a4"/>
        <w:suppressAutoHyphens/>
        <w:spacing w:after="0"/>
        <w:ind w:left="0" w:firstLine="709"/>
        <w:jc w:val="both"/>
        <w:rPr>
          <w:rFonts w:ascii="Times New Roman" w:hAnsi="Times New Roman" w:cs="Times New Roman"/>
          <w:sz w:val="24"/>
          <w:szCs w:val="24"/>
        </w:rPr>
      </w:pPr>
      <w:r w:rsidRPr="005F0CE7">
        <w:rPr>
          <w:rFonts w:ascii="Times New Roman" w:hAnsi="Times New Roman" w:cs="Times New Roman"/>
          <w:sz w:val="24"/>
          <w:szCs w:val="24"/>
        </w:rPr>
        <w:t xml:space="preserve">Наставническая деятельность осуществляется на основании настоящего Положения, «Дорожной карты» внедрения Целевой модели и Программы наставничества </w:t>
      </w:r>
      <w:r>
        <w:rPr>
          <w:rFonts w:ascii="Times New Roman" w:hAnsi="Times New Roman" w:cs="Times New Roman"/>
          <w:sz w:val="24"/>
          <w:szCs w:val="24"/>
        </w:rPr>
        <w:t>образовательной организации</w:t>
      </w:r>
      <w:r w:rsidRPr="005F0CE7">
        <w:rPr>
          <w:rFonts w:ascii="Times New Roman" w:hAnsi="Times New Roman" w:cs="Times New Roman"/>
          <w:sz w:val="24"/>
          <w:szCs w:val="24"/>
        </w:rPr>
        <w:t>.</w:t>
      </w:r>
    </w:p>
    <w:p w:rsidR="005F0CE7" w:rsidRDefault="005F0CE7" w:rsidP="005F0CE7">
      <w:pPr>
        <w:pStyle w:val="a4"/>
        <w:suppressAutoHyphens/>
        <w:spacing w:after="0"/>
        <w:ind w:left="0" w:firstLine="709"/>
        <w:jc w:val="both"/>
        <w:rPr>
          <w:rFonts w:ascii="Times New Roman" w:hAnsi="Times New Roman" w:cs="Times New Roman"/>
          <w:sz w:val="24"/>
          <w:szCs w:val="24"/>
        </w:rPr>
      </w:pPr>
      <w:r w:rsidRPr="005F0CE7">
        <w:rPr>
          <w:rFonts w:ascii="Times New Roman" w:hAnsi="Times New Roman" w:cs="Times New Roman"/>
          <w:sz w:val="24"/>
          <w:szCs w:val="24"/>
        </w:rPr>
        <w:t>Программа наставничества разрабатывается куратором (с участием наставников) и включает в себя</w:t>
      </w:r>
      <w:r>
        <w:rPr>
          <w:rFonts w:ascii="Times New Roman" w:hAnsi="Times New Roman" w:cs="Times New Roman"/>
          <w:sz w:val="24"/>
          <w:szCs w:val="24"/>
        </w:rPr>
        <w:t xml:space="preserve"> следующие направления</w:t>
      </w:r>
      <w:r w:rsidRPr="005F0CE7">
        <w:rPr>
          <w:rFonts w:ascii="Times New Roman" w:hAnsi="Times New Roman" w:cs="Times New Roman"/>
          <w:sz w:val="24"/>
          <w:szCs w:val="24"/>
        </w:rPr>
        <w:t>:</w:t>
      </w:r>
    </w:p>
    <w:p w:rsidR="00D81D88" w:rsidRPr="00644F40" w:rsidRDefault="00D81D88" w:rsidP="005F0CE7">
      <w:pPr>
        <w:pStyle w:val="a4"/>
        <w:numPr>
          <w:ilvl w:val="0"/>
          <w:numId w:val="11"/>
        </w:numPr>
        <w:suppressAutoHyphens/>
        <w:spacing w:after="0"/>
        <w:ind w:left="0" w:firstLine="0"/>
        <w:jc w:val="both"/>
        <w:rPr>
          <w:rFonts w:ascii="Times New Roman" w:hAnsi="Times New Roman" w:cs="Times New Roman"/>
          <w:sz w:val="24"/>
          <w:szCs w:val="24"/>
        </w:rPr>
      </w:pPr>
      <w:r w:rsidRPr="00644F40">
        <w:rPr>
          <w:rFonts w:ascii="Times New Roman" w:hAnsi="Times New Roman" w:cs="Times New Roman"/>
          <w:sz w:val="24"/>
          <w:szCs w:val="24"/>
        </w:rPr>
        <w:lastRenderedPageBreak/>
        <w:t xml:space="preserve">во взаимодействии «педагог – педагог», </w:t>
      </w:r>
      <w:r w:rsidR="00644F40" w:rsidRPr="00644F40">
        <w:rPr>
          <w:rFonts w:ascii="Times New Roman" w:hAnsi="Times New Roman" w:cs="Times New Roman"/>
          <w:sz w:val="24"/>
          <w:szCs w:val="24"/>
        </w:rPr>
        <w:t xml:space="preserve">при этом не только в отношении </w:t>
      </w:r>
      <w:r w:rsidRPr="00644F40">
        <w:rPr>
          <w:rFonts w:ascii="Times New Roman" w:hAnsi="Times New Roman" w:cs="Times New Roman"/>
          <w:sz w:val="24"/>
          <w:szCs w:val="24"/>
        </w:rPr>
        <w:t>молодых педагогов, начинающих педагогическую деят</w:t>
      </w:r>
      <w:r w:rsidR="00644F40" w:rsidRPr="00644F40">
        <w:rPr>
          <w:rFonts w:ascii="Times New Roman" w:hAnsi="Times New Roman" w:cs="Times New Roman"/>
          <w:sz w:val="24"/>
          <w:szCs w:val="24"/>
        </w:rPr>
        <w:t>ельность, но и вообще педагогов,</w:t>
      </w:r>
      <w:r w:rsidRPr="00644F40">
        <w:rPr>
          <w:rFonts w:ascii="Times New Roman" w:hAnsi="Times New Roman" w:cs="Times New Roman"/>
          <w:sz w:val="24"/>
          <w:szCs w:val="24"/>
        </w:rPr>
        <w:t xml:space="preserve"> осваивающих новые инновационные направления деятельности;</w:t>
      </w:r>
    </w:p>
    <w:p w:rsidR="007E6EFF" w:rsidRDefault="00D81D88" w:rsidP="00644F40">
      <w:pPr>
        <w:pStyle w:val="a4"/>
        <w:numPr>
          <w:ilvl w:val="0"/>
          <w:numId w:val="11"/>
        </w:numPr>
        <w:suppressAutoHyphens/>
        <w:spacing w:after="0"/>
        <w:ind w:left="0" w:firstLine="0"/>
        <w:jc w:val="both"/>
        <w:rPr>
          <w:rFonts w:ascii="Times New Roman" w:hAnsi="Times New Roman" w:cs="Times New Roman"/>
          <w:sz w:val="24"/>
          <w:szCs w:val="24"/>
        </w:rPr>
      </w:pPr>
      <w:r w:rsidRPr="00644F40">
        <w:rPr>
          <w:rFonts w:ascii="Times New Roman" w:hAnsi="Times New Roman" w:cs="Times New Roman"/>
          <w:sz w:val="24"/>
          <w:szCs w:val="24"/>
        </w:rPr>
        <w:t>во взаимодействии «педагог – обучающийся»</w:t>
      </w:r>
      <w:r w:rsidR="00A26572">
        <w:rPr>
          <w:rFonts w:ascii="Times New Roman" w:hAnsi="Times New Roman" w:cs="Times New Roman"/>
          <w:sz w:val="24"/>
          <w:szCs w:val="24"/>
        </w:rPr>
        <w:t>;</w:t>
      </w:r>
      <w:r w:rsidRPr="00644F40">
        <w:rPr>
          <w:rFonts w:ascii="Times New Roman" w:hAnsi="Times New Roman" w:cs="Times New Roman"/>
          <w:sz w:val="24"/>
          <w:szCs w:val="24"/>
        </w:rPr>
        <w:t xml:space="preserve"> </w:t>
      </w:r>
    </w:p>
    <w:p w:rsidR="00D81D88" w:rsidRPr="00644F40" w:rsidRDefault="007E6EFF" w:rsidP="00644F40">
      <w:pPr>
        <w:pStyle w:val="a4"/>
        <w:numPr>
          <w:ilvl w:val="0"/>
          <w:numId w:val="11"/>
        </w:numPr>
        <w:suppressAutoHyphen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во взаимодействии </w:t>
      </w:r>
      <w:r w:rsidR="00D81D88" w:rsidRPr="00644F40">
        <w:rPr>
          <w:rFonts w:ascii="Times New Roman" w:hAnsi="Times New Roman" w:cs="Times New Roman"/>
          <w:sz w:val="24"/>
          <w:szCs w:val="24"/>
        </w:rPr>
        <w:t>«обучающийся – обучающийся»;</w:t>
      </w:r>
    </w:p>
    <w:p w:rsidR="00D81D88" w:rsidRPr="00644F40" w:rsidRDefault="00D81D88" w:rsidP="00644F40">
      <w:pPr>
        <w:pStyle w:val="a4"/>
        <w:numPr>
          <w:ilvl w:val="0"/>
          <w:numId w:val="11"/>
        </w:numPr>
        <w:suppressAutoHyphens/>
        <w:spacing w:after="0"/>
        <w:ind w:left="0" w:firstLine="0"/>
        <w:jc w:val="both"/>
        <w:rPr>
          <w:rFonts w:ascii="Times New Roman" w:hAnsi="Times New Roman" w:cs="Times New Roman"/>
          <w:sz w:val="24"/>
          <w:szCs w:val="24"/>
        </w:rPr>
      </w:pPr>
      <w:r w:rsidRPr="00644F40">
        <w:rPr>
          <w:rFonts w:ascii="Times New Roman" w:hAnsi="Times New Roman" w:cs="Times New Roman"/>
          <w:sz w:val="24"/>
          <w:szCs w:val="24"/>
        </w:rPr>
        <w:t>во взаимодействии: «</w:t>
      </w:r>
      <w:r w:rsidR="00644F40" w:rsidRPr="00644F40">
        <w:rPr>
          <w:rFonts w:ascii="Times New Roman" w:hAnsi="Times New Roman" w:cs="Times New Roman"/>
          <w:sz w:val="24"/>
          <w:szCs w:val="24"/>
        </w:rPr>
        <w:t>работодатель</w:t>
      </w:r>
      <w:r w:rsidRPr="00644F40">
        <w:rPr>
          <w:rFonts w:ascii="Times New Roman" w:hAnsi="Times New Roman" w:cs="Times New Roman"/>
          <w:sz w:val="24"/>
          <w:szCs w:val="24"/>
        </w:rPr>
        <w:t xml:space="preserve"> – обучающийся образовательной организации»;</w:t>
      </w:r>
    </w:p>
    <w:p w:rsidR="00D81D88" w:rsidRDefault="00D81D88" w:rsidP="00644F40">
      <w:pPr>
        <w:pStyle w:val="a4"/>
        <w:numPr>
          <w:ilvl w:val="0"/>
          <w:numId w:val="11"/>
        </w:numPr>
        <w:suppressAutoHyphens/>
        <w:spacing w:after="0"/>
        <w:ind w:left="0" w:firstLine="0"/>
        <w:jc w:val="both"/>
        <w:rPr>
          <w:rFonts w:ascii="Times New Roman" w:hAnsi="Times New Roman" w:cs="Times New Roman"/>
          <w:sz w:val="24"/>
          <w:szCs w:val="24"/>
        </w:rPr>
      </w:pPr>
      <w:r w:rsidRPr="00644F40">
        <w:rPr>
          <w:rFonts w:ascii="Times New Roman" w:hAnsi="Times New Roman" w:cs="Times New Roman"/>
          <w:sz w:val="24"/>
          <w:szCs w:val="24"/>
        </w:rPr>
        <w:t>во взаимодействии «педагог – молодой специалист».</w:t>
      </w:r>
    </w:p>
    <w:p w:rsidR="00773F7E" w:rsidRDefault="00773F7E" w:rsidP="00773F7E">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6.2. </w:t>
      </w:r>
      <w:r w:rsidRPr="00773F7E">
        <w:rPr>
          <w:rFonts w:ascii="Times New Roman" w:hAnsi="Times New Roman" w:cs="Times New Roman"/>
          <w:sz w:val="24"/>
          <w:szCs w:val="24"/>
        </w:rPr>
        <w:t>Ответственность за организацию и результаты наставнической де</w:t>
      </w:r>
      <w:r>
        <w:rPr>
          <w:rFonts w:ascii="Times New Roman" w:hAnsi="Times New Roman" w:cs="Times New Roman"/>
          <w:sz w:val="24"/>
          <w:szCs w:val="24"/>
        </w:rPr>
        <w:t>ятельности несет руководитель образовательной организации</w:t>
      </w:r>
      <w:r w:rsidRPr="00773F7E">
        <w:rPr>
          <w:rFonts w:ascii="Times New Roman" w:hAnsi="Times New Roman" w:cs="Times New Roman"/>
          <w:sz w:val="24"/>
          <w:szCs w:val="24"/>
        </w:rPr>
        <w:t xml:space="preserve">, куратор наставнической деятельности и наставники </w:t>
      </w:r>
      <w:r w:rsidR="00526ED7" w:rsidRPr="00773F7E">
        <w:rPr>
          <w:rFonts w:ascii="Times New Roman" w:hAnsi="Times New Roman" w:cs="Times New Roman"/>
          <w:sz w:val="24"/>
          <w:szCs w:val="24"/>
        </w:rPr>
        <w:t>в рамках,</w:t>
      </w:r>
      <w:r w:rsidRPr="00773F7E">
        <w:rPr>
          <w:rFonts w:ascii="Times New Roman" w:hAnsi="Times New Roman" w:cs="Times New Roman"/>
          <w:sz w:val="24"/>
          <w:szCs w:val="24"/>
        </w:rPr>
        <w:t xml:space="preserve"> возложенных на них обязанностей по </w:t>
      </w:r>
      <w:r>
        <w:rPr>
          <w:rFonts w:ascii="Times New Roman" w:hAnsi="Times New Roman" w:cs="Times New Roman"/>
          <w:sz w:val="24"/>
          <w:szCs w:val="24"/>
        </w:rPr>
        <w:t>осуществлению наставничества в образовательной организации</w:t>
      </w:r>
      <w:r w:rsidRPr="00773F7E">
        <w:rPr>
          <w:rFonts w:ascii="Times New Roman" w:hAnsi="Times New Roman" w:cs="Times New Roman"/>
          <w:sz w:val="24"/>
          <w:szCs w:val="24"/>
        </w:rPr>
        <w:t>.</w:t>
      </w:r>
    </w:p>
    <w:p w:rsidR="00773F7E" w:rsidRPr="00773F7E" w:rsidRDefault="00773F7E" w:rsidP="00773F7E">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6.3. </w:t>
      </w:r>
      <w:r w:rsidRPr="00773F7E">
        <w:rPr>
          <w:rFonts w:ascii="Times New Roman" w:hAnsi="Times New Roman" w:cs="Times New Roman"/>
          <w:sz w:val="24"/>
          <w:szCs w:val="24"/>
        </w:rPr>
        <w:tab/>
        <w:t xml:space="preserve">Наставничество устанавливается в отношении нуждающихся в нем лиц, испытывающих потребность </w:t>
      </w:r>
      <w:r>
        <w:rPr>
          <w:rFonts w:ascii="Times New Roman" w:hAnsi="Times New Roman" w:cs="Times New Roman"/>
          <w:sz w:val="24"/>
          <w:szCs w:val="24"/>
        </w:rPr>
        <w:t>в развитии/освоении новых мета</w:t>
      </w:r>
      <w:r w:rsidRPr="00773F7E">
        <w:rPr>
          <w:rFonts w:ascii="Times New Roman" w:hAnsi="Times New Roman" w:cs="Times New Roman"/>
          <w:sz w:val="24"/>
          <w:szCs w:val="24"/>
        </w:rPr>
        <w:t>компетенций и/или профессиональных компетенций.</w:t>
      </w:r>
    </w:p>
    <w:p w:rsidR="00773F7E" w:rsidRPr="00773F7E" w:rsidRDefault="00773F7E" w:rsidP="00B75993">
      <w:pPr>
        <w:suppressAutoHyphens/>
        <w:spacing w:after="0"/>
        <w:ind w:firstLine="708"/>
        <w:jc w:val="both"/>
        <w:rPr>
          <w:rFonts w:ascii="Times New Roman" w:hAnsi="Times New Roman" w:cs="Times New Roman"/>
          <w:sz w:val="24"/>
          <w:szCs w:val="24"/>
        </w:rPr>
      </w:pPr>
      <w:r w:rsidRPr="00773F7E">
        <w:rPr>
          <w:rFonts w:ascii="Times New Roman" w:hAnsi="Times New Roman" w:cs="Times New Roman"/>
          <w:sz w:val="24"/>
          <w:szCs w:val="24"/>
        </w:rPr>
        <w:t>Наставничество устанавливается для следующих категорий участников образовательного процесса:</w:t>
      </w:r>
    </w:p>
    <w:p w:rsidR="00773F7E" w:rsidRP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r>
      <w:r>
        <w:rPr>
          <w:rFonts w:ascii="Times New Roman" w:hAnsi="Times New Roman" w:cs="Times New Roman"/>
          <w:sz w:val="24"/>
          <w:szCs w:val="24"/>
        </w:rPr>
        <w:t>обучающихся</w:t>
      </w:r>
      <w:r w:rsidRPr="00773F7E">
        <w:rPr>
          <w:rFonts w:ascii="Times New Roman" w:hAnsi="Times New Roman" w:cs="Times New Roman"/>
          <w:sz w:val="24"/>
          <w:szCs w:val="24"/>
        </w:rPr>
        <w:t>, изъявившие желание в назначении наставника;</w:t>
      </w:r>
    </w:p>
    <w:p w:rsidR="00773F7E" w:rsidRP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t xml:space="preserve">педагогические работники, вновь принятые на работу в </w:t>
      </w:r>
      <w:r w:rsidR="00B75993" w:rsidRPr="00B75993">
        <w:rPr>
          <w:rFonts w:ascii="Times New Roman" w:hAnsi="Times New Roman" w:cs="Times New Roman"/>
          <w:sz w:val="24"/>
          <w:szCs w:val="24"/>
        </w:rPr>
        <w:t>образовательной организации</w:t>
      </w:r>
      <w:r w:rsidRPr="00773F7E">
        <w:rPr>
          <w:rFonts w:ascii="Times New Roman" w:hAnsi="Times New Roman" w:cs="Times New Roman"/>
          <w:sz w:val="24"/>
          <w:szCs w:val="24"/>
        </w:rPr>
        <w:t>;</w:t>
      </w:r>
    </w:p>
    <w:p w:rsid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t>педагогические работники, изъявившие желание в назначении наставника.</w:t>
      </w:r>
    </w:p>
    <w:p w:rsidR="00773F7E" w:rsidRPr="00773F7E" w:rsidRDefault="00773F7E" w:rsidP="005C69C4">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6.4. </w:t>
      </w:r>
      <w:r w:rsidRPr="00773F7E">
        <w:rPr>
          <w:rFonts w:ascii="Times New Roman" w:hAnsi="Times New Roman" w:cs="Times New Roman"/>
          <w:sz w:val="24"/>
          <w:szCs w:val="24"/>
        </w:rPr>
        <w:t>Наставниками могут быть:</w:t>
      </w:r>
    </w:p>
    <w:p w:rsidR="00773F7E" w:rsidRP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r>
      <w:r>
        <w:rPr>
          <w:rFonts w:ascii="Times New Roman" w:hAnsi="Times New Roman" w:cs="Times New Roman"/>
          <w:sz w:val="24"/>
          <w:szCs w:val="24"/>
        </w:rPr>
        <w:t>обучающиеся</w:t>
      </w:r>
      <w:r w:rsidRPr="00773F7E">
        <w:rPr>
          <w:rFonts w:ascii="Times New Roman" w:hAnsi="Times New Roman" w:cs="Times New Roman"/>
          <w:sz w:val="24"/>
          <w:szCs w:val="24"/>
        </w:rPr>
        <w:t>;</w:t>
      </w:r>
    </w:p>
    <w:p w:rsidR="00773F7E" w:rsidRP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t>пед</w:t>
      </w:r>
      <w:r>
        <w:rPr>
          <w:rFonts w:ascii="Times New Roman" w:hAnsi="Times New Roman" w:cs="Times New Roman"/>
          <w:sz w:val="24"/>
          <w:szCs w:val="24"/>
        </w:rPr>
        <w:t>агоги и иные должностные лица образовательной организации;</w:t>
      </w:r>
    </w:p>
    <w:p w:rsidR="00773F7E" w:rsidRPr="00773F7E" w:rsidRDefault="00773F7E" w:rsidP="00773F7E">
      <w:pPr>
        <w:pStyle w:val="a4"/>
        <w:suppressAutoHyphens/>
        <w:spacing w:after="0"/>
        <w:ind w:left="0"/>
        <w:jc w:val="both"/>
        <w:rPr>
          <w:rFonts w:ascii="Times New Roman" w:hAnsi="Times New Roman" w:cs="Times New Roman"/>
          <w:sz w:val="24"/>
          <w:szCs w:val="24"/>
        </w:rPr>
      </w:pPr>
      <w:r w:rsidRPr="00773F7E">
        <w:rPr>
          <w:rFonts w:ascii="Times New Roman" w:hAnsi="Times New Roman" w:cs="Times New Roman"/>
          <w:sz w:val="24"/>
          <w:szCs w:val="24"/>
        </w:rPr>
        <w:t>–</w:t>
      </w:r>
      <w:r w:rsidRPr="00773F7E">
        <w:rPr>
          <w:rFonts w:ascii="Times New Roman" w:hAnsi="Times New Roman" w:cs="Times New Roman"/>
          <w:sz w:val="24"/>
          <w:szCs w:val="24"/>
        </w:rPr>
        <w:tab/>
        <w:t>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w:t>
      </w:r>
    </w:p>
    <w:p w:rsidR="00773F7E" w:rsidRDefault="00773F7E" w:rsidP="005C69C4">
      <w:pPr>
        <w:pStyle w:val="a4"/>
        <w:suppressAutoHyphens/>
        <w:spacing w:after="0"/>
        <w:ind w:left="0" w:firstLine="709"/>
        <w:jc w:val="both"/>
        <w:rPr>
          <w:rFonts w:ascii="Times New Roman" w:hAnsi="Times New Roman" w:cs="Times New Roman"/>
          <w:sz w:val="24"/>
          <w:szCs w:val="24"/>
        </w:rPr>
      </w:pPr>
      <w:r w:rsidRPr="00773F7E">
        <w:rPr>
          <w:rFonts w:ascii="Times New Roman" w:hAnsi="Times New Roman" w:cs="Times New Roman"/>
          <w:sz w:val="24"/>
          <w:szCs w:val="24"/>
        </w:rPr>
        <w:t>Критерии отбора/выдвижения наставников и куратора представлены в Приложении 1.</w:t>
      </w:r>
    </w:p>
    <w:p w:rsidR="005C69C4" w:rsidRDefault="005C69C4" w:rsidP="005C69C4">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Pr="005C69C4">
        <w:rPr>
          <w:rFonts w:ascii="Times New Roman" w:hAnsi="Times New Roman" w:cs="Times New Roman"/>
          <w:sz w:val="24"/>
          <w:szCs w:val="24"/>
        </w:rPr>
        <w:t>.5.</w:t>
      </w:r>
      <w:r w:rsidR="00526ED7">
        <w:rPr>
          <w:rFonts w:ascii="Times New Roman" w:hAnsi="Times New Roman" w:cs="Times New Roman"/>
          <w:sz w:val="24"/>
          <w:szCs w:val="24"/>
        </w:rPr>
        <w:t xml:space="preserve">     </w:t>
      </w:r>
      <w:r w:rsidRPr="005C69C4">
        <w:rPr>
          <w:rFonts w:ascii="Times New Roman" w:hAnsi="Times New Roman" w:cs="Times New Roman"/>
          <w:sz w:val="24"/>
          <w:szCs w:val="24"/>
        </w:rPr>
        <w:t xml:space="preserve">Назначение наставников происходит на добровольной основе. </w:t>
      </w:r>
    </w:p>
    <w:p w:rsidR="005C69C4" w:rsidRPr="005C69C4" w:rsidRDefault="005C69C4" w:rsidP="005C69C4">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6.6.    </w:t>
      </w:r>
      <w:r w:rsidRPr="005C69C4">
        <w:rPr>
          <w:rFonts w:ascii="Times New Roman" w:hAnsi="Times New Roman" w:cs="Times New Roman"/>
          <w:sz w:val="24"/>
          <w:szCs w:val="24"/>
        </w:rPr>
        <w:t>Наставник одновременно может осуществлять мероприятия</w:t>
      </w:r>
      <w:r>
        <w:rPr>
          <w:rFonts w:ascii="Times New Roman" w:hAnsi="Times New Roman" w:cs="Times New Roman"/>
          <w:sz w:val="24"/>
          <w:szCs w:val="24"/>
        </w:rPr>
        <w:t xml:space="preserve"> </w:t>
      </w:r>
      <w:r w:rsidRPr="005C69C4">
        <w:rPr>
          <w:rFonts w:ascii="Times New Roman" w:hAnsi="Times New Roman" w:cs="Times New Roman"/>
          <w:sz w:val="24"/>
          <w:szCs w:val="24"/>
        </w:rPr>
        <w:t>наставнической деятельности в отношении не более двух наставляемых, исключение – групповые формы работы (обучающие, коммуникативные и иные мероприятия), по согласованию с наставником и наставляемыми.</w:t>
      </w:r>
    </w:p>
    <w:p w:rsidR="005C69C4" w:rsidRDefault="005C69C4" w:rsidP="005C69C4">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6.7</w:t>
      </w:r>
      <w:r w:rsidRPr="005C69C4">
        <w:rPr>
          <w:rFonts w:ascii="Times New Roman" w:hAnsi="Times New Roman" w:cs="Times New Roman"/>
          <w:sz w:val="24"/>
          <w:szCs w:val="24"/>
        </w:rPr>
        <w:t>.</w:t>
      </w:r>
      <w:r w:rsidRPr="005C69C4">
        <w:rPr>
          <w:rFonts w:ascii="Times New Roman" w:hAnsi="Times New Roman" w:cs="Times New Roman"/>
          <w:sz w:val="24"/>
          <w:szCs w:val="24"/>
        </w:rPr>
        <w:tab/>
        <w:t>Длительность и сроки наставничества устанавливаются индивидуально для каждой наставнической пары (но не более 1 календарного года) в зависимости от планируемых результатов, сформулированных в индивидуальном плане по итогам анализа потребности в развитии наставляемого.</w:t>
      </w:r>
      <w:r>
        <w:rPr>
          <w:rFonts w:ascii="Times New Roman" w:hAnsi="Times New Roman" w:cs="Times New Roman"/>
          <w:sz w:val="24"/>
          <w:szCs w:val="24"/>
        </w:rPr>
        <w:t xml:space="preserve"> </w:t>
      </w:r>
    </w:p>
    <w:p w:rsidR="005C69C4" w:rsidRPr="005C69C4" w:rsidRDefault="005C69C4" w:rsidP="005C69C4">
      <w:pPr>
        <w:pStyle w:val="a4"/>
        <w:suppressAutoHyphens/>
        <w:spacing w:after="0"/>
        <w:ind w:left="0" w:firstLine="709"/>
        <w:jc w:val="both"/>
        <w:rPr>
          <w:rFonts w:ascii="Times New Roman" w:hAnsi="Times New Roman" w:cs="Times New Roman"/>
          <w:sz w:val="24"/>
          <w:szCs w:val="24"/>
        </w:rPr>
      </w:pPr>
      <w:r w:rsidRPr="005C69C4">
        <w:rPr>
          <w:rFonts w:ascii="Times New Roman" w:hAnsi="Times New Roman" w:cs="Times New Roman"/>
          <w:sz w:val="24"/>
          <w:szCs w:val="24"/>
        </w:rPr>
        <w:t>В случае быстрого и успешного освоения лицом, в отношении которого осуществляется наставничество, необходимых компетенций, наставничество по согласованию с наставником и куратором может быть завершено досрочно.</w:t>
      </w:r>
    </w:p>
    <w:p w:rsidR="005C69C4" w:rsidRPr="005C69C4" w:rsidRDefault="005C69C4" w:rsidP="005C69C4">
      <w:pPr>
        <w:pStyle w:val="a4"/>
        <w:suppressAutoHyphens/>
        <w:spacing w:after="0"/>
        <w:ind w:left="0" w:firstLine="709"/>
        <w:jc w:val="both"/>
        <w:rPr>
          <w:rFonts w:ascii="Times New Roman" w:hAnsi="Times New Roman" w:cs="Times New Roman"/>
          <w:sz w:val="24"/>
          <w:szCs w:val="24"/>
        </w:rPr>
      </w:pPr>
      <w:r w:rsidRPr="005C69C4">
        <w:rPr>
          <w:rFonts w:ascii="Times New Roman" w:hAnsi="Times New Roman" w:cs="Times New Roman"/>
          <w:sz w:val="24"/>
          <w:szCs w:val="24"/>
        </w:rPr>
        <w:t>Срок наставничества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.8.</w:t>
      </w:r>
      <w:r w:rsidR="0064750E" w:rsidRPr="0064750E">
        <w:rPr>
          <w:rFonts w:ascii="Times New Roman" w:hAnsi="Times New Roman" w:cs="Times New Roman"/>
          <w:sz w:val="24"/>
          <w:szCs w:val="24"/>
        </w:rPr>
        <w:tab/>
        <w:t xml:space="preserve">Замена наставника производится приказом руководителя </w:t>
      </w:r>
      <w:r w:rsidR="00B75993">
        <w:rPr>
          <w:rFonts w:ascii="Times New Roman" w:hAnsi="Times New Roman" w:cs="Times New Roman"/>
          <w:sz w:val="24"/>
          <w:szCs w:val="24"/>
        </w:rPr>
        <w:t>образовательной организации</w:t>
      </w:r>
      <w:r w:rsidR="0064750E" w:rsidRPr="0064750E">
        <w:rPr>
          <w:rFonts w:ascii="Times New Roman" w:hAnsi="Times New Roman" w:cs="Times New Roman"/>
          <w:sz w:val="24"/>
          <w:szCs w:val="24"/>
        </w:rPr>
        <w:t>, основанием могут выступать следующие обстоятельства:</w:t>
      </w:r>
    </w:p>
    <w:p w:rsidR="0064750E" w:rsidRPr="0064750E" w:rsidRDefault="0064750E" w:rsidP="00695C26">
      <w:pPr>
        <w:pStyle w:val="a4"/>
        <w:suppressAutoHyphens/>
        <w:spacing w:after="0"/>
        <w:ind w:left="0"/>
        <w:jc w:val="both"/>
        <w:rPr>
          <w:rFonts w:ascii="Times New Roman" w:hAnsi="Times New Roman" w:cs="Times New Roman"/>
          <w:sz w:val="24"/>
          <w:szCs w:val="24"/>
        </w:rPr>
      </w:pPr>
      <w:r w:rsidRPr="0064750E">
        <w:rPr>
          <w:rFonts w:ascii="Times New Roman" w:hAnsi="Times New Roman" w:cs="Times New Roman"/>
          <w:sz w:val="24"/>
          <w:szCs w:val="24"/>
        </w:rPr>
        <w:t>–</w:t>
      </w:r>
      <w:r w:rsidRPr="0064750E">
        <w:rPr>
          <w:rFonts w:ascii="Times New Roman" w:hAnsi="Times New Roman" w:cs="Times New Roman"/>
          <w:sz w:val="24"/>
          <w:szCs w:val="24"/>
        </w:rPr>
        <w:tab/>
        <w:t xml:space="preserve">прекращение наставником трудовых отношений с </w:t>
      </w:r>
      <w:r w:rsidR="00B75993">
        <w:rPr>
          <w:rFonts w:ascii="Times New Roman" w:hAnsi="Times New Roman" w:cs="Times New Roman"/>
          <w:sz w:val="24"/>
          <w:szCs w:val="24"/>
        </w:rPr>
        <w:t>образовательной организацией</w:t>
      </w:r>
      <w:r w:rsidRPr="0064750E">
        <w:rPr>
          <w:rFonts w:ascii="Times New Roman" w:hAnsi="Times New Roman" w:cs="Times New Roman"/>
          <w:sz w:val="24"/>
          <w:szCs w:val="24"/>
        </w:rPr>
        <w:t>;</w:t>
      </w:r>
    </w:p>
    <w:p w:rsidR="0064750E" w:rsidRPr="0064750E" w:rsidRDefault="0064750E" w:rsidP="00695C26">
      <w:pPr>
        <w:pStyle w:val="a4"/>
        <w:suppressAutoHyphens/>
        <w:spacing w:after="0"/>
        <w:ind w:left="0"/>
        <w:jc w:val="both"/>
        <w:rPr>
          <w:rFonts w:ascii="Times New Roman" w:hAnsi="Times New Roman" w:cs="Times New Roman"/>
          <w:sz w:val="24"/>
          <w:szCs w:val="24"/>
        </w:rPr>
      </w:pPr>
      <w:r w:rsidRPr="0064750E">
        <w:rPr>
          <w:rFonts w:ascii="Times New Roman" w:hAnsi="Times New Roman" w:cs="Times New Roman"/>
          <w:sz w:val="24"/>
          <w:szCs w:val="24"/>
        </w:rPr>
        <w:t>–</w:t>
      </w:r>
      <w:r w:rsidRPr="0064750E">
        <w:rPr>
          <w:rFonts w:ascii="Times New Roman" w:hAnsi="Times New Roman" w:cs="Times New Roman"/>
          <w:sz w:val="24"/>
          <w:szCs w:val="24"/>
        </w:rPr>
        <w:tab/>
        <w:t>психологическая несовместимость наставника и наставляемого;</w:t>
      </w:r>
    </w:p>
    <w:p w:rsidR="0064750E" w:rsidRPr="0064750E" w:rsidRDefault="0064750E" w:rsidP="00695C26">
      <w:pPr>
        <w:pStyle w:val="a4"/>
        <w:suppressAutoHyphens/>
        <w:spacing w:after="0"/>
        <w:ind w:left="0"/>
        <w:jc w:val="both"/>
        <w:rPr>
          <w:rFonts w:ascii="Times New Roman" w:hAnsi="Times New Roman" w:cs="Times New Roman"/>
          <w:sz w:val="24"/>
          <w:szCs w:val="24"/>
        </w:rPr>
      </w:pPr>
      <w:r w:rsidRPr="0064750E">
        <w:rPr>
          <w:rFonts w:ascii="Times New Roman" w:hAnsi="Times New Roman" w:cs="Times New Roman"/>
          <w:sz w:val="24"/>
          <w:szCs w:val="24"/>
        </w:rPr>
        <w:t>–</w:t>
      </w:r>
      <w:r w:rsidRPr="0064750E">
        <w:rPr>
          <w:rFonts w:ascii="Times New Roman" w:hAnsi="Times New Roman" w:cs="Times New Roman"/>
          <w:sz w:val="24"/>
          <w:szCs w:val="24"/>
        </w:rPr>
        <w:tab/>
        <w:t>систематическое неисполнение наставником своих обязанностей;</w:t>
      </w:r>
    </w:p>
    <w:p w:rsidR="0064750E" w:rsidRPr="0064750E" w:rsidRDefault="0064750E" w:rsidP="00695C26">
      <w:pPr>
        <w:pStyle w:val="a4"/>
        <w:suppressAutoHyphens/>
        <w:spacing w:after="0"/>
        <w:ind w:left="0"/>
        <w:jc w:val="both"/>
        <w:rPr>
          <w:rFonts w:ascii="Times New Roman" w:hAnsi="Times New Roman" w:cs="Times New Roman"/>
          <w:sz w:val="24"/>
          <w:szCs w:val="24"/>
        </w:rPr>
      </w:pPr>
      <w:r w:rsidRPr="0064750E">
        <w:rPr>
          <w:rFonts w:ascii="Times New Roman" w:hAnsi="Times New Roman" w:cs="Times New Roman"/>
          <w:sz w:val="24"/>
          <w:szCs w:val="24"/>
        </w:rPr>
        <w:t>–</w:t>
      </w:r>
      <w:r w:rsidRPr="0064750E">
        <w:rPr>
          <w:rFonts w:ascii="Times New Roman" w:hAnsi="Times New Roman" w:cs="Times New Roman"/>
          <w:sz w:val="24"/>
          <w:szCs w:val="24"/>
        </w:rPr>
        <w:tab/>
        <w:t>привлечение наставника к дисциплинарной ответственности;</w:t>
      </w:r>
    </w:p>
    <w:p w:rsidR="0064750E" w:rsidRPr="0064750E" w:rsidRDefault="0064750E" w:rsidP="00695C26">
      <w:pPr>
        <w:pStyle w:val="a4"/>
        <w:suppressAutoHyphens/>
        <w:spacing w:after="0"/>
        <w:ind w:left="0"/>
        <w:jc w:val="both"/>
        <w:rPr>
          <w:rFonts w:ascii="Times New Roman" w:hAnsi="Times New Roman" w:cs="Times New Roman"/>
          <w:sz w:val="24"/>
          <w:szCs w:val="24"/>
        </w:rPr>
      </w:pPr>
      <w:r w:rsidRPr="0064750E">
        <w:rPr>
          <w:rFonts w:ascii="Times New Roman" w:hAnsi="Times New Roman" w:cs="Times New Roman"/>
          <w:sz w:val="24"/>
          <w:szCs w:val="24"/>
        </w:rPr>
        <w:lastRenderedPageBreak/>
        <w:t>–</w:t>
      </w:r>
      <w:r w:rsidRPr="0064750E">
        <w:rPr>
          <w:rFonts w:ascii="Times New Roman" w:hAnsi="Times New Roman" w:cs="Times New Roman"/>
          <w:sz w:val="24"/>
          <w:szCs w:val="24"/>
        </w:rPr>
        <w:tab/>
        <w:t>обоснованная</w:t>
      </w:r>
      <w:r w:rsidR="007D5754">
        <w:rPr>
          <w:rFonts w:ascii="Times New Roman" w:hAnsi="Times New Roman" w:cs="Times New Roman"/>
          <w:sz w:val="24"/>
          <w:szCs w:val="24"/>
        </w:rPr>
        <w:t xml:space="preserve"> </w:t>
      </w:r>
      <w:r w:rsidRPr="0064750E">
        <w:rPr>
          <w:rFonts w:ascii="Times New Roman" w:hAnsi="Times New Roman" w:cs="Times New Roman"/>
          <w:sz w:val="24"/>
          <w:szCs w:val="24"/>
        </w:rPr>
        <w:tab/>
        <w:t>просьба</w:t>
      </w:r>
      <w:r w:rsidRPr="0064750E">
        <w:rPr>
          <w:rFonts w:ascii="Times New Roman" w:hAnsi="Times New Roman" w:cs="Times New Roman"/>
          <w:sz w:val="24"/>
          <w:szCs w:val="24"/>
        </w:rPr>
        <w:tab/>
        <w:t>наставника</w:t>
      </w:r>
      <w:r w:rsidRPr="0064750E">
        <w:rPr>
          <w:rFonts w:ascii="Times New Roman" w:hAnsi="Times New Roman" w:cs="Times New Roman"/>
          <w:sz w:val="24"/>
          <w:szCs w:val="24"/>
        </w:rPr>
        <w:tab/>
        <w:t>или</w:t>
      </w:r>
      <w:r w:rsidRPr="0064750E">
        <w:rPr>
          <w:rFonts w:ascii="Times New Roman" w:hAnsi="Times New Roman" w:cs="Times New Roman"/>
          <w:sz w:val="24"/>
          <w:szCs w:val="24"/>
        </w:rPr>
        <w:tab/>
        <w:t>лица,</w:t>
      </w:r>
      <w:r w:rsidRPr="0064750E">
        <w:rPr>
          <w:rFonts w:ascii="Times New Roman" w:hAnsi="Times New Roman" w:cs="Times New Roman"/>
          <w:sz w:val="24"/>
          <w:szCs w:val="24"/>
        </w:rPr>
        <w:tab/>
        <w:t>в</w:t>
      </w:r>
      <w:r w:rsidRPr="0064750E">
        <w:rPr>
          <w:rFonts w:ascii="Times New Roman" w:hAnsi="Times New Roman" w:cs="Times New Roman"/>
          <w:sz w:val="24"/>
          <w:szCs w:val="24"/>
        </w:rPr>
        <w:tab/>
        <w:t>отношении</w:t>
      </w:r>
      <w:r w:rsidRPr="0064750E">
        <w:rPr>
          <w:rFonts w:ascii="Times New Roman" w:hAnsi="Times New Roman" w:cs="Times New Roman"/>
          <w:sz w:val="24"/>
          <w:szCs w:val="24"/>
        </w:rPr>
        <w:tab/>
        <w:t>которого осуществляется наставничество.</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При замене наставника период наставничества не меняется.</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.9.</w:t>
      </w:r>
      <w:r w:rsidR="0064750E" w:rsidRPr="0064750E">
        <w:rPr>
          <w:rFonts w:ascii="Times New Roman" w:hAnsi="Times New Roman" w:cs="Times New Roman"/>
          <w:sz w:val="24"/>
          <w:szCs w:val="24"/>
        </w:rPr>
        <w:tab/>
        <w:t xml:space="preserve">Этапы наставнической деятельности в </w:t>
      </w:r>
      <w:r w:rsidR="00B75993">
        <w:rPr>
          <w:rFonts w:ascii="Times New Roman" w:hAnsi="Times New Roman" w:cs="Times New Roman"/>
          <w:sz w:val="24"/>
          <w:szCs w:val="24"/>
        </w:rPr>
        <w:t>образовательной организации</w:t>
      </w:r>
      <w:r w:rsidR="0064750E" w:rsidRPr="0064750E">
        <w:rPr>
          <w:rFonts w:ascii="Times New Roman" w:hAnsi="Times New Roman" w:cs="Times New Roman"/>
          <w:sz w:val="24"/>
          <w:szCs w:val="24"/>
        </w:rPr>
        <w:t xml:space="preserve"> осуществляются в соответствие с «Дорожной картой» внедрения Целевой модели и включают в себя семь этапов:</w:t>
      </w:r>
    </w:p>
    <w:p w:rsidR="00B75993"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Этап 1. Подготовка усл</w:t>
      </w:r>
      <w:r w:rsidR="00B75993">
        <w:rPr>
          <w:rFonts w:ascii="Times New Roman" w:hAnsi="Times New Roman" w:cs="Times New Roman"/>
          <w:sz w:val="24"/>
          <w:szCs w:val="24"/>
        </w:rPr>
        <w:t>овий для запуска Целевой модели.</w:t>
      </w:r>
      <w:r w:rsidRPr="0064750E">
        <w:rPr>
          <w:rFonts w:ascii="Times New Roman" w:hAnsi="Times New Roman" w:cs="Times New Roman"/>
          <w:sz w:val="24"/>
          <w:szCs w:val="24"/>
        </w:rPr>
        <w:t xml:space="preserve"> </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Этап 2.</w:t>
      </w:r>
      <w:r w:rsidR="00B75993">
        <w:rPr>
          <w:rFonts w:ascii="Times New Roman" w:hAnsi="Times New Roman" w:cs="Times New Roman"/>
          <w:sz w:val="24"/>
          <w:szCs w:val="24"/>
        </w:rPr>
        <w:t xml:space="preserve"> Формирование базы наставляемых.</w:t>
      </w:r>
    </w:p>
    <w:p w:rsidR="00B75993"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Этап 3</w:t>
      </w:r>
      <w:r w:rsidR="00B75993">
        <w:rPr>
          <w:rFonts w:ascii="Times New Roman" w:hAnsi="Times New Roman" w:cs="Times New Roman"/>
          <w:sz w:val="24"/>
          <w:szCs w:val="24"/>
        </w:rPr>
        <w:t>. Формирование базы наставников.</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 xml:space="preserve">Этап </w:t>
      </w:r>
      <w:r w:rsidR="00B75993">
        <w:rPr>
          <w:rFonts w:ascii="Times New Roman" w:hAnsi="Times New Roman" w:cs="Times New Roman"/>
          <w:sz w:val="24"/>
          <w:szCs w:val="24"/>
        </w:rPr>
        <w:t>4. Отбор/выдвижение наставников.</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Этап 5. Формир</w:t>
      </w:r>
      <w:r w:rsidR="00B75993">
        <w:rPr>
          <w:rFonts w:ascii="Times New Roman" w:hAnsi="Times New Roman" w:cs="Times New Roman"/>
          <w:sz w:val="24"/>
          <w:szCs w:val="24"/>
        </w:rPr>
        <w:t>ование наставнических пар/групп.</w:t>
      </w:r>
    </w:p>
    <w:p w:rsidR="00B75993"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 xml:space="preserve">Этап 6. Организация и осуществление </w:t>
      </w:r>
      <w:r w:rsidR="00B75993">
        <w:rPr>
          <w:rFonts w:ascii="Times New Roman" w:hAnsi="Times New Roman" w:cs="Times New Roman"/>
          <w:sz w:val="24"/>
          <w:szCs w:val="24"/>
        </w:rPr>
        <w:t>работы наставнических пар/групп.</w:t>
      </w:r>
      <w:r w:rsidRPr="0064750E">
        <w:rPr>
          <w:rFonts w:ascii="Times New Roman" w:hAnsi="Times New Roman" w:cs="Times New Roman"/>
          <w:sz w:val="24"/>
          <w:szCs w:val="24"/>
        </w:rPr>
        <w:t xml:space="preserve"> </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Этап 7. Завершение внедрения Целевой модели.</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.10.</w:t>
      </w:r>
      <w:r w:rsidR="0064750E" w:rsidRPr="0064750E">
        <w:rPr>
          <w:rFonts w:ascii="Times New Roman" w:hAnsi="Times New Roman" w:cs="Times New Roman"/>
          <w:sz w:val="24"/>
          <w:szCs w:val="24"/>
        </w:rPr>
        <w:tab/>
        <w:t xml:space="preserve">На первом этапе происходит подготовка условий для запуска наставничества в </w:t>
      </w:r>
      <w:r w:rsidR="00B75993">
        <w:rPr>
          <w:rFonts w:ascii="Times New Roman" w:hAnsi="Times New Roman" w:cs="Times New Roman"/>
          <w:sz w:val="24"/>
          <w:szCs w:val="24"/>
        </w:rPr>
        <w:t>образовательной организации</w:t>
      </w:r>
      <w:r w:rsidR="0064750E" w:rsidRPr="0064750E">
        <w:rPr>
          <w:rFonts w:ascii="Times New Roman" w:hAnsi="Times New Roman" w:cs="Times New Roman"/>
          <w:sz w:val="24"/>
          <w:szCs w:val="24"/>
        </w:rPr>
        <w:t xml:space="preserve">, включающая в себя информирование потенциальных участников наставнической деятельности, определение заинтересованных аудиторий, сбор и обработку предварительных запросов наставляемых, определение форм, ролевых моделей наставничества на ближайший год, исходя из потребностей </w:t>
      </w:r>
      <w:r w:rsidR="00B75993" w:rsidRPr="00B75993">
        <w:rPr>
          <w:rFonts w:ascii="Times New Roman" w:hAnsi="Times New Roman" w:cs="Times New Roman"/>
          <w:sz w:val="24"/>
          <w:szCs w:val="24"/>
        </w:rPr>
        <w:t>образовательной организации</w:t>
      </w:r>
      <w:r w:rsidR="0064750E" w:rsidRPr="0064750E">
        <w:rPr>
          <w:rFonts w:ascii="Times New Roman" w:hAnsi="Times New Roman" w:cs="Times New Roman"/>
          <w:sz w:val="24"/>
          <w:szCs w:val="24"/>
        </w:rPr>
        <w:t xml:space="preserve">, заключение партнерских соглашений (Приложении </w:t>
      </w:r>
      <w:r w:rsidR="00B75993">
        <w:rPr>
          <w:rFonts w:ascii="Times New Roman" w:hAnsi="Times New Roman" w:cs="Times New Roman"/>
          <w:sz w:val="24"/>
          <w:szCs w:val="24"/>
        </w:rPr>
        <w:t>2</w:t>
      </w:r>
      <w:r w:rsidR="0064750E" w:rsidRPr="0064750E">
        <w:rPr>
          <w:rFonts w:ascii="Times New Roman" w:hAnsi="Times New Roman" w:cs="Times New Roman"/>
          <w:sz w:val="24"/>
          <w:szCs w:val="24"/>
        </w:rPr>
        <w:t xml:space="preserve">) с организациями – социальными партнерами, участвующими в реализации программ наставничества </w:t>
      </w:r>
      <w:r w:rsidR="00B75993" w:rsidRPr="00B75993">
        <w:rPr>
          <w:rFonts w:ascii="Times New Roman" w:hAnsi="Times New Roman" w:cs="Times New Roman"/>
          <w:sz w:val="24"/>
          <w:szCs w:val="24"/>
        </w:rPr>
        <w:t>образовательной организации</w:t>
      </w:r>
      <w:r w:rsidR="0064750E" w:rsidRPr="0064750E">
        <w:rPr>
          <w:rFonts w:ascii="Times New Roman" w:hAnsi="Times New Roman" w:cs="Times New Roman"/>
          <w:sz w:val="24"/>
          <w:szCs w:val="24"/>
        </w:rPr>
        <w:t>.</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.11.</w:t>
      </w:r>
      <w:r w:rsidR="0064750E" w:rsidRPr="0064750E">
        <w:rPr>
          <w:rFonts w:ascii="Times New Roman" w:hAnsi="Times New Roman" w:cs="Times New Roman"/>
          <w:sz w:val="24"/>
          <w:szCs w:val="24"/>
        </w:rPr>
        <w:tab/>
        <w:t>На втором этапе составляется перечень лиц, желающих иметь наставников (по формату, приведенному в Приложении 3), проводится уточняющий анализ их потребности в обучении, например, с помощью диагностических бесед.</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На данном этапе собираются:</w:t>
      </w:r>
    </w:p>
    <w:p w:rsidR="0064750E" w:rsidRPr="00CE2775" w:rsidRDefault="0064750E" w:rsidP="00695C26">
      <w:pPr>
        <w:pStyle w:val="a4"/>
        <w:suppressAutoHyphens/>
        <w:spacing w:after="0"/>
        <w:ind w:left="0"/>
        <w:jc w:val="both"/>
        <w:rPr>
          <w:rFonts w:ascii="Times New Roman" w:hAnsi="Times New Roman" w:cs="Times New Roman"/>
          <w:sz w:val="24"/>
          <w:szCs w:val="24"/>
        </w:rPr>
      </w:pPr>
      <w:r w:rsidRPr="00CE2775">
        <w:rPr>
          <w:rFonts w:ascii="Times New Roman" w:hAnsi="Times New Roman" w:cs="Times New Roman"/>
          <w:sz w:val="24"/>
          <w:szCs w:val="24"/>
        </w:rPr>
        <w:t>–</w:t>
      </w:r>
      <w:r w:rsidRPr="00CE2775">
        <w:rPr>
          <w:rFonts w:ascii="Times New Roman" w:hAnsi="Times New Roman" w:cs="Times New Roman"/>
          <w:sz w:val="24"/>
          <w:szCs w:val="24"/>
        </w:rPr>
        <w:tab/>
        <w:t xml:space="preserve">согласия на обработку персональных данных от участников Программы наставничества в </w:t>
      </w:r>
      <w:r w:rsidR="00B75993" w:rsidRPr="00CE2775">
        <w:rPr>
          <w:rFonts w:ascii="Times New Roman" w:hAnsi="Times New Roman" w:cs="Times New Roman"/>
          <w:sz w:val="24"/>
          <w:szCs w:val="24"/>
        </w:rPr>
        <w:t>образовательной организации</w:t>
      </w:r>
      <w:r w:rsidR="00CE2775" w:rsidRPr="00CE2775">
        <w:rPr>
          <w:rFonts w:ascii="Times New Roman" w:hAnsi="Times New Roman" w:cs="Times New Roman"/>
          <w:sz w:val="24"/>
          <w:szCs w:val="24"/>
        </w:rPr>
        <w:t>;</w:t>
      </w:r>
    </w:p>
    <w:p w:rsidR="0064750E" w:rsidRPr="00CE2775" w:rsidRDefault="0064750E" w:rsidP="00695C26">
      <w:pPr>
        <w:pStyle w:val="a4"/>
        <w:suppressAutoHyphens/>
        <w:spacing w:after="0"/>
        <w:ind w:left="0"/>
        <w:jc w:val="both"/>
        <w:rPr>
          <w:rFonts w:ascii="Times New Roman" w:hAnsi="Times New Roman" w:cs="Times New Roman"/>
          <w:sz w:val="24"/>
          <w:szCs w:val="24"/>
        </w:rPr>
      </w:pPr>
      <w:r w:rsidRPr="00CE2775">
        <w:rPr>
          <w:rFonts w:ascii="Times New Roman" w:hAnsi="Times New Roman" w:cs="Times New Roman"/>
          <w:sz w:val="24"/>
          <w:szCs w:val="24"/>
        </w:rPr>
        <w:t>–</w:t>
      </w:r>
      <w:r w:rsidRPr="00CE2775">
        <w:rPr>
          <w:rFonts w:ascii="Times New Roman" w:hAnsi="Times New Roman" w:cs="Times New Roman"/>
          <w:sz w:val="24"/>
          <w:szCs w:val="24"/>
        </w:rPr>
        <w:tab/>
        <w:t xml:space="preserve">согласия на участие в Программе наставничества от будущих участников наставнической деятельности и их родителей (законных представителей), если участники </w:t>
      </w:r>
      <w:r w:rsidR="00B75993" w:rsidRPr="00CE2775">
        <w:rPr>
          <w:rFonts w:ascii="Times New Roman" w:hAnsi="Times New Roman" w:cs="Times New Roman"/>
          <w:sz w:val="24"/>
          <w:szCs w:val="24"/>
        </w:rPr>
        <w:t>–</w:t>
      </w:r>
      <w:r w:rsidRPr="00CE2775">
        <w:rPr>
          <w:rFonts w:ascii="Times New Roman" w:hAnsi="Times New Roman" w:cs="Times New Roman"/>
          <w:sz w:val="24"/>
          <w:szCs w:val="24"/>
        </w:rPr>
        <w:t xml:space="preserve"> несовершеннолетние</w:t>
      </w:r>
      <w:r w:rsidR="00CE2775" w:rsidRPr="00CE2775">
        <w:rPr>
          <w:rFonts w:ascii="Times New Roman" w:hAnsi="Times New Roman" w:cs="Times New Roman"/>
          <w:sz w:val="24"/>
          <w:szCs w:val="24"/>
        </w:rPr>
        <w:t>.</w:t>
      </w:r>
      <w:r w:rsidR="00B75993" w:rsidRPr="00CE2775">
        <w:rPr>
          <w:rFonts w:ascii="Times New Roman" w:hAnsi="Times New Roman" w:cs="Times New Roman"/>
          <w:sz w:val="24"/>
          <w:szCs w:val="24"/>
        </w:rPr>
        <w:t xml:space="preserve"> </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.12.</w:t>
      </w:r>
      <w:r w:rsidR="0064750E" w:rsidRPr="0064750E">
        <w:rPr>
          <w:rFonts w:ascii="Times New Roman" w:hAnsi="Times New Roman" w:cs="Times New Roman"/>
          <w:sz w:val="24"/>
          <w:szCs w:val="24"/>
        </w:rPr>
        <w:tab/>
        <w:t>На третьем этапе проводится организационная работа по формированию базы данных потенциальных наставников с ориентацией на критерии отбора/выдвижения наставников (Приложение 1).</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.13.</w:t>
      </w:r>
      <w:r w:rsidR="0064750E" w:rsidRPr="0064750E">
        <w:rPr>
          <w:rFonts w:ascii="Times New Roman" w:hAnsi="Times New Roman" w:cs="Times New Roman"/>
          <w:sz w:val="24"/>
          <w:szCs w:val="24"/>
        </w:rPr>
        <w:tab/>
        <w:t>По итогам четвертого этапа формируется и утверждается реестр наставников (Приложение 4), прошедших выдвижение или предварительный отбор.</w:t>
      </w:r>
    </w:p>
    <w:p w:rsidR="0064750E" w:rsidRPr="00F84412" w:rsidRDefault="0064750E" w:rsidP="0064750E">
      <w:pPr>
        <w:pStyle w:val="a4"/>
        <w:suppressAutoHyphens/>
        <w:spacing w:after="0"/>
        <w:ind w:left="0" w:firstLine="709"/>
        <w:jc w:val="both"/>
        <w:rPr>
          <w:rFonts w:ascii="Times New Roman" w:hAnsi="Times New Roman" w:cs="Times New Roman"/>
          <w:sz w:val="24"/>
          <w:szCs w:val="24"/>
        </w:rPr>
      </w:pPr>
      <w:r w:rsidRPr="00F84412">
        <w:rPr>
          <w:rFonts w:ascii="Times New Roman" w:hAnsi="Times New Roman" w:cs="Times New Roman"/>
          <w:sz w:val="24"/>
          <w:szCs w:val="24"/>
        </w:rPr>
        <w:t xml:space="preserve">Выдвижение наставника/ков и куратора может осуществляться как администрацией, так и коллективом сотрудников. В первом случае составляется проект приказа </w:t>
      </w:r>
      <w:r w:rsidR="00B75993" w:rsidRPr="00F84412">
        <w:rPr>
          <w:rFonts w:ascii="Times New Roman" w:hAnsi="Times New Roman" w:cs="Times New Roman"/>
          <w:sz w:val="24"/>
          <w:szCs w:val="24"/>
        </w:rPr>
        <w:t>образовательной организации</w:t>
      </w:r>
      <w:r w:rsidRPr="00F84412">
        <w:rPr>
          <w:rFonts w:ascii="Times New Roman" w:hAnsi="Times New Roman" w:cs="Times New Roman"/>
          <w:sz w:val="24"/>
          <w:szCs w:val="24"/>
        </w:rPr>
        <w:t xml:space="preserve">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основании представления коллектива сотрудников (инициативной группы, структурного подразделения, комиссии, совета </w:t>
      </w:r>
      <w:r w:rsidR="00B75993" w:rsidRPr="00F84412">
        <w:rPr>
          <w:rFonts w:ascii="Times New Roman" w:hAnsi="Times New Roman" w:cs="Times New Roman"/>
          <w:sz w:val="24"/>
          <w:szCs w:val="24"/>
        </w:rPr>
        <w:t>образовательной организации</w:t>
      </w:r>
      <w:r w:rsidRPr="00F84412">
        <w:rPr>
          <w:rFonts w:ascii="Times New Roman" w:hAnsi="Times New Roman" w:cs="Times New Roman"/>
          <w:sz w:val="24"/>
          <w:szCs w:val="24"/>
        </w:rPr>
        <w:t xml:space="preserve">, родительского комитета и др.), составленного в произвольной форме на имя руководителя </w:t>
      </w:r>
      <w:r w:rsidR="00B75993" w:rsidRPr="00F84412">
        <w:rPr>
          <w:rFonts w:ascii="Times New Roman" w:hAnsi="Times New Roman" w:cs="Times New Roman"/>
          <w:sz w:val="24"/>
          <w:szCs w:val="24"/>
        </w:rPr>
        <w:t>образовательной организации</w:t>
      </w:r>
      <w:r w:rsidRPr="00F84412">
        <w:rPr>
          <w:rFonts w:ascii="Times New Roman" w:hAnsi="Times New Roman" w:cs="Times New Roman"/>
          <w:sz w:val="24"/>
          <w:szCs w:val="24"/>
        </w:rPr>
        <w:t>.</w:t>
      </w:r>
    </w:p>
    <w:p w:rsidR="0064750E" w:rsidRPr="00F84412" w:rsidRDefault="0064750E" w:rsidP="0064750E">
      <w:pPr>
        <w:pStyle w:val="a4"/>
        <w:suppressAutoHyphens/>
        <w:spacing w:after="0"/>
        <w:ind w:left="0" w:firstLine="709"/>
        <w:jc w:val="both"/>
        <w:rPr>
          <w:rFonts w:ascii="Times New Roman" w:hAnsi="Times New Roman" w:cs="Times New Roman"/>
          <w:sz w:val="24"/>
          <w:szCs w:val="24"/>
        </w:rPr>
      </w:pPr>
      <w:r w:rsidRPr="00F84412">
        <w:rPr>
          <w:rFonts w:ascii="Times New Roman" w:hAnsi="Times New Roman" w:cs="Times New Roman"/>
          <w:sz w:val="24"/>
          <w:szCs w:val="24"/>
        </w:rPr>
        <w:t xml:space="preserve">Предварительный отбор наставников осуществляется на основе их заявлений (формат заявления представлен в Приложении 5). Для проведения отбора приказом руководителя </w:t>
      </w:r>
      <w:r w:rsidR="00B75993" w:rsidRPr="00F84412">
        <w:rPr>
          <w:rFonts w:ascii="Times New Roman" w:hAnsi="Times New Roman" w:cs="Times New Roman"/>
          <w:sz w:val="24"/>
          <w:szCs w:val="24"/>
        </w:rPr>
        <w:t>образовательной организации</w:t>
      </w:r>
      <w:r w:rsidRPr="00F84412">
        <w:rPr>
          <w:rFonts w:ascii="Times New Roman" w:hAnsi="Times New Roman" w:cs="Times New Roman"/>
          <w:sz w:val="24"/>
          <w:szCs w:val="24"/>
        </w:rPr>
        <w:t xml:space="preserve"> создается конкурсная комиссия из 3-5 человек, которую возглавляет руководитель </w:t>
      </w:r>
      <w:r w:rsidR="00B75993" w:rsidRPr="00F84412">
        <w:rPr>
          <w:rFonts w:ascii="Times New Roman" w:hAnsi="Times New Roman" w:cs="Times New Roman"/>
          <w:sz w:val="24"/>
          <w:szCs w:val="24"/>
        </w:rPr>
        <w:t>образовательной организации</w:t>
      </w:r>
      <w:r w:rsidRPr="00F84412">
        <w:rPr>
          <w:rFonts w:ascii="Times New Roman" w:hAnsi="Times New Roman" w:cs="Times New Roman"/>
          <w:sz w:val="24"/>
          <w:szCs w:val="24"/>
        </w:rPr>
        <w:t>, и в которую входит куратор.</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lastRenderedPageBreak/>
        <w:t xml:space="preserve">Все наставники и куратор готовят свои портфолио (формат приведен в Приложении 6), которые вместе с реестром наставников размещаются на сайте </w:t>
      </w:r>
      <w:r w:rsidR="00B75993" w:rsidRPr="00B75993">
        <w:rPr>
          <w:rFonts w:ascii="Times New Roman" w:hAnsi="Times New Roman" w:cs="Times New Roman"/>
          <w:sz w:val="24"/>
          <w:szCs w:val="24"/>
        </w:rPr>
        <w:t>образовательной организации</w:t>
      </w:r>
      <w:r w:rsidRPr="0064750E">
        <w:rPr>
          <w:rFonts w:ascii="Times New Roman" w:hAnsi="Times New Roman" w:cs="Times New Roman"/>
          <w:sz w:val="24"/>
          <w:szCs w:val="24"/>
        </w:rPr>
        <w:t xml:space="preserve"> (на странице/в разделе по наставничеству).</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.14.</w:t>
      </w:r>
      <w:r w:rsidR="0064750E" w:rsidRPr="0064750E">
        <w:rPr>
          <w:rFonts w:ascii="Times New Roman" w:hAnsi="Times New Roman" w:cs="Times New Roman"/>
          <w:sz w:val="24"/>
          <w:szCs w:val="24"/>
        </w:rPr>
        <w:tab/>
        <w:t>В рамках пятого этапа происходит формирование наставнических пар (групп) и разработка индивидуальных планов. По итогам осуществления данного этапа приказом руководителя ОО утверждается Программа наставничества на текущий учебный год.</w:t>
      </w:r>
    </w:p>
    <w:p w:rsidR="0064750E" w:rsidRPr="0064750E" w:rsidRDefault="0064750E" w:rsidP="0064750E">
      <w:pPr>
        <w:pStyle w:val="a4"/>
        <w:suppressAutoHyphens/>
        <w:spacing w:after="0"/>
        <w:ind w:left="0" w:firstLine="709"/>
        <w:jc w:val="both"/>
        <w:rPr>
          <w:rFonts w:ascii="Times New Roman" w:hAnsi="Times New Roman" w:cs="Times New Roman"/>
          <w:sz w:val="24"/>
          <w:szCs w:val="24"/>
        </w:rPr>
      </w:pPr>
      <w:r w:rsidRPr="0064750E">
        <w:rPr>
          <w:rFonts w:ascii="Times New Roman" w:hAnsi="Times New Roman" w:cs="Times New Roman"/>
          <w:sz w:val="24"/>
          <w:szCs w:val="24"/>
        </w:rPr>
        <w:t>При необходимости организовываются мероприятия по развитию наставников в ф</w:t>
      </w:r>
      <w:r w:rsidR="00B75993">
        <w:rPr>
          <w:rFonts w:ascii="Times New Roman" w:hAnsi="Times New Roman" w:cs="Times New Roman"/>
          <w:sz w:val="24"/>
          <w:szCs w:val="24"/>
        </w:rPr>
        <w:t>ормате «Школы наставников» (</w:t>
      </w:r>
      <w:r w:rsidRPr="0064750E">
        <w:rPr>
          <w:rFonts w:ascii="Times New Roman" w:hAnsi="Times New Roman" w:cs="Times New Roman"/>
          <w:sz w:val="24"/>
          <w:szCs w:val="24"/>
        </w:rPr>
        <w:t>Приложение 7), которые включаются в Программу наставничества.</w:t>
      </w:r>
    </w:p>
    <w:p w:rsidR="0064750E" w:rsidRPr="0064750E"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.15.</w:t>
      </w:r>
      <w:r w:rsidR="0064750E" w:rsidRPr="0064750E">
        <w:rPr>
          <w:rFonts w:ascii="Times New Roman" w:hAnsi="Times New Roman" w:cs="Times New Roman"/>
          <w:sz w:val="24"/>
          <w:szCs w:val="24"/>
        </w:rPr>
        <w:tab/>
        <w:t>На шестом этапе проводится текущая работа куратора, наставников и наставляемых по осуществлению мероп</w:t>
      </w:r>
      <w:r w:rsidR="00B75993">
        <w:rPr>
          <w:rFonts w:ascii="Times New Roman" w:hAnsi="Times New Roman" w:cs="Times New Roman"/>
          <w:sz w:val="24"/>
          <w:szCs w:val="24"/>
        </w:rPr>
        <w:t>риятий Программ наставничества.</w:t>
      </w:r>
    </w:p>
    <w:p w:rsidR="005C69C4" w:rsidRPr="00644F40" w:rsidRDefault="00E21E7D" w:rsidP="00E21E7D">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64750E" w:rsidRPr="0064750E">
        <w:rPr>
          <w:rFonts w:ascii="Times New Roman" w:hAnsi="Times New Roman" w:cs="Times New Roman"/>
          <w:sz w:val="24"/>
          <w:szCs w:val="24"/>
        </w:rPr>
        <w:t>.16.</w:t>
      </w:r>
      <w:r w:rsidR="0064750E" w:rsidRPr="0064750E">
        <w:rPr>
          <w:rFonts w:ascii="Times New Roman" w:hAnsi="Times New Roman" w:cs="Times New Roman"/>
          <w:sz w:val="24"/>
          <w:szCs w:val="24"/>
        </w:rPr>
        <w:tab/>
        <w:t>Седьмой этап включает в себя подведение итогов, проведение итоговых мероприятий, награждение эффективных участников наставнической деятельности.</w:t>
      </w:r>
    </w:p>
    <w:p w:rsidR="00967FA4" w:rsidRDefault="00967FA4" w:rsidP="00967FA4">
      <w:pPr>
        <w:pStyle w:val="a4"/>
        <w:suppressAutoHyphens/>
        <w:spacing w:after="0"/>
        <w:ind w:left="0"/>
        <w:jc w:val="both"/>
        <w:rPr>
          <w:rFonts w:ascii="Times New Roman" w:hAnsi="Times New Roman" w:cs="Times New Roman"/>
          <w:sz w:val="24"/>
          <w:szCs w:val="24"/>
        </w:rPr>
      </w:pPr>
    </w:p>
    <w:p w:rsidR="00165E11" w:rsidRPr="00DC5C44" w:rsidRDefault="00165E11" w:rsidP="00DC5C44">
      <w:pPr>
        <w:suppressAutoHyphens/>
        <w:spacing w:after="0"/>
        <w:ind w:firstLine="709"/>
        <w:jc w:val="center"/>
        <w:rPr>
          <w:rFonts w:ascii="Times New Roman" w:hAnsi="Times New Roman" w:cs="Times New Roman"/>
          <w:b/>
          <w:sz w:val="24"/>
          <w:szCs w:val="24"/>
        </w:rPr>
      </w:pPr>
      <w:r w:rsidRPr="00DC5C44">
        <w:rPr>
          <w:rFonts w:ascii="Times New Roman" w:hAnsi="Times New Roman" w:cs="Times New Roman"/>
          <w:b/>
          <w:sz w:val="24"/>
          <w:szCs w:val="24"/>
        </w:rPr>
        <w:t xml:space="preserve">7.  </w:t>
      </w:r>
      <w:r w:rsidR="00DC5C44">
        <w:rPr>
          <w:rFonts w:ascii="Times New Roman" w:hAnsi="Times New Roman" w:cs="Times New Roman"/>
          <w:b/>
          <w:sz w:val="24"/>
          <w:szCs w:val="24"/>
        </w:rPr>
        <w:t>ФУНКЦИОНАЛЬНЫЕ</w:t>
      </w:r>
      <w:r w:rsidRPr="00DC5C44">
        <w:rPr>
          <w:rFonts w:ascii="Times New Roman" w:hAnsi="Times New Roman" w:cs="Times New Roman"/>
          <w:b/>
          <w:sz w:val="24"/>
          <w:szCs w:val="24"/>
        </w:rPr>
        <w:t xml:space="preserve"> </w:t>
      </w:r>
      <w:r w:rsidR="00DC5C44">
        <w:rPr>
          <w:rFonts w:ascii="Times New Roman" w:hAnsi="Times New Roman" w:cs="Times New Roman"/>
          <w:b/>
          <w:sz w:val="24"/>
          <w:szCs w:val="24"/>
        </w:rPr>
        <w:t>ОБЯЗАННОСТИ И</w:t>
      </w:r>
      <w:r w:rsidRPr="00DC5C44">
        <w:rPr>
          <w:rFonts w:ascii="Times New Roman" w:hAnsi="Times New Roman" w:cs="Times New Roman"/>
          <w:b/>
          <w:sz w:val="24"/>
          <w:szCs w:val="24"/>
        </w:rPr>
        <w:t xml:space="preserve"> </w:t>
      </w:r>
      <w:r w:rsidR="00DC5C44">
        <w:rPr>
          <w:rFonts w:ascii="Times New Roman" w:hAnsi="Times New Roman" w:cs="Times New Roman"/>
          <w:b/>
          <w:sz w:val="24"/>
          <w:szCs w:val="24"/>
        </w:rPr>
        <w:t>ПРАВА</w:t>
      </w:r>
      <w:r w:rsidRPr="00DC5C44">
        <w:rPr>
          <w:rFonts w:ascii="Times New Roman" w:hAnsi="Times New Roman" w:cs="Times New Roman"/>
          <w:b/>
          <w:sz w:val="24"/>
          <w:szCs w:val="24"/>
        </w:rPr>
        <w:t xml:space="preserve"> </w:t>
      </w:r>
      <w:r w:rsidR="00DC5C44">
        <w:rPr>
          <w:rFonts w:ascii="Times New Roman" w:hAnsi="Times New Roman" w:cs="Times New Roman"/>
          <w:b/>
          <w:sz w:val="24"/>
          <w:szCs w:val="24"/>
        </w:rPr>
        <w:t>КУРАТОРА</w:t>
      </w:r>
    </w:p>
    <w:p w:rsid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7.1.  Куратор обязан участвовать:</w:t>
      </w:r>
    </w:p>
    <w:p w:rsid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формирование и актуализация базы наставников и наставляемых;</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 xml:space="preserve">разработка проекта ежегодной Программы наставничества </w:t>
      </w:r>
      <w:r>
        <w:rPr>
          <w:rFonts w:ascii="Times New Roman" w:hAnsi="Times New Roman" w:cs="Times New Roman"/>
          <w:sz w:val="24"/>
          <w:szCs w:val="24"/>
        </w:rPr>
        <w:t>образовательной организации</w:t>
      </w:r>
      <w:r w:rsidRPr="00E97EA9">
        <w:rPr>
          <w:rFonts w:ascii="Times New Roman" w:hAnsi="Times New Roman" w:cs="Times New Roman"/>
          <w:sz w:val="24"/>
          <w:szCs w:val="24"/>
        </w:rPr>
        <w:t>;</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организация и контроль мероприятий в рамках утвержденной Программы наставничества;</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подготовка проектов документов, сопровождающих наставническую деятельность и представление их на утверждение руководителю образовательной организации;</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оказание своевременной информационной, методической и консультационной поддержки участникам наставнической деятельности;</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мониторинг и оценка качества реализованных Программ наставничества через SWOT-анализ в разрезе осуществленных форм наставничества (Приложение 8);</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оценка соответствия условий организации Программ наставничества требованиям и принципам Целевой модели на основе (приложение 9);</w:t>
      </w:r>
    </w:p>
    <w:p w:rsidR="00E97EA9" w:rsidRPr="00E97EA9" w:rsidRDefault="00E97EA9" w:rsidP="00E97EA9">
      <w:pPr>
        <w:suppressAutoHyphens/>
        <w:spacing w:after="0"/>
        <w:jc w:val="both"/>
        <w:rPr>
          <w:rFonts w:ascii="Times New Roman" w:hAnsi="Times New Roman" w:cs="Times New Roman"/>
          <w:color w:val="FF0000"/>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своевременный сбор данных по оценке эффективности внедр</w:t>
      </w:r>
      <w:r w:rsidR="00F74C08">
        <w:rPr>
          <w:rFonts w:ascii="Times New Roman" w:hAnsi="Times New Roman" w:cs="Times New Roman"/>
          <w:sz w:val="24"/>
          <w:szCs w:val="24"/>
        </w:rPr>
        <w:t>ения Целевой модели по запросам;</w:t>
      </w:r>
    </w:p>
    <w:p w:rsidR="00E97EA9" w:rsidRPr="00E97EA9"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получение обратной связи от участников Программы наставничества и иных причастных к ее реализации лиц (через опросы, анкетирование), обработка полученных результатов;</w:t>
      </w:r>
    </w:p>
    <w:p w:rsidR="00E97EA9" w:rsidRPr="00165E11" w:rsidRDefault="00E97EA9" w:rsidP="00E97EA9">
      <w:pPr>
        <w:suppressAutoHyphens/>
        <w:spacing w:after="0"/>
        <w:jc w:val="both"/>
        <w:rPr>
          <w:rFonts w:ascii="Times New Roman" w:hAnsi="Times New Roman" w:cs="Times New Roman"/>
          <w:sz w:val="24"/>
          <w:szCs w:val="24"/>
        </w:rPr>
      </w:pPr>
      <w:r w:rsidRPr="00E97EA9">
        <w:rPr>
          <w:rFonts w:ascii="Times New Roman" w:hAnsi="Times New Roman" w:cs="Times New Roman"/>
          <w:sz w:val="24"/>
          <w:szCs w:val="24"/>
        </w:rPr>
        <w:t>–</w:t>
      </w:r>
      <w:r w:rsidRPr="00E97EA9">
        <w:rPr>
          <w:rFonts w:ascii="Times New Roman" w:hAnsi="Times New Roman" w:cs="Times New Roman"/>
          <w:sz w:val="24"/>
          <w:szCs w:val="24"/>
        </w:rPr>
        <w:tab/>
        <w:t>анализ, обобщение положительного опыта осуществления наставнической деятельности в образовательной организации и участие в его распространении.</w:t>
      </w:r>
    </w:p>
    <w:p w:rsidR="00165E11" w:rsidRPr="00165E11" w:rsidRDefault="00E97EA9" w:rsidP="00E97EA9">
      <w:pPr>
        <w:suppressAutoHyphens/>
        <w:spacing w:after="0"/>
        <w:jc w:val="both"/>
        <w:rPr>
          <w:rFonts w:ascii="Times New Roman" w:hAnsi="Times New Roman" w:cs="Times New Roman"/>
          <w:sz w:val="24"/>
          <w:szCs w:val="24"/>
        </w:rPr>
      </w:pPr>
      <w:r>
        <w:rPr>
          <w:rFonts w:ascii="Times New Roman" w:hAnsi="Times New Roman" w:cs="Times New Roman"/>
          <w:sz w:val="24"/>
          <w:szCs w:val="24"/>
        </w:rPr>
        <w:t>7.2</w:t>
      </w:r>
      <w:r w:rsidR="00165E11" w:rsidRPr="00165E11">
        <w:rPr>
          <w:rFonts w:ascii="Times New Roman" w:hAnsi="Times New Roman" w:cs="Times New Roman"/>
          <w:sz w:val="24"/>
          <w:szCs w:val="24"/>
        </w:rPr>
        <w:t>. Куратор имеет право:</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запрашивать документы (индивидуальные планы, заявления, представления, анкеты) и информацию (для осуществления мониторинга и оценки) от участников наставнической деятельности;</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организовать сбор данных о наставляемых через доступные источники (родители,</w:t>
      </w:r>
      <w:r w:rsidRPr="00E97EA9">
        <w:rPr>
          <w:rFonts w:ascii="Times New Roman" w:hAnsi="Times New Roman" w:cs="Times New Roman"/>
          <w:sz w:val="24"/>
          <w:szCs w:val="24"/>
        </w:rPr>
        <w:tab/>
        <w:t>классные</w:t>
      </w:r>
      <w:r w:rsidRPr="00E97EA9">
        <w:rPr>
          <w:rFonts w:ascii="Times New Roman" w:hAnsi="Times New Roman" w:cs="Times New Roman"/>
          <w:sz w:val="24"/>
          <w:szCs w:val="24"/>
        </w:rPr>
        <w:tab/>
        <w:t>руководители,</w:t>
      </w:r>
      <w:r w:rsidRPr="00E97EA9">
        <w:rPr>
          <w:rFonts w:ascii="Times New Roman" w:hAnsi="Times New Roman" w:cs="Times New Roman"/>
          <w:sz w:val="24"/>
          <w:szCs w:val="24"/>
        </w:rPr>
        <w:tab/>
        <w:t>педагоги-психологи, профориентационные тесты и др.);</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вносить предложения по изменениям и дополнениям в документы образовательной организации, сопровождающие наставническую деятельность;</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инициировать мероприятия в рамках организации наставнической деятельности в образовательной организации;</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принимать участие во встречах наставников с наставляемыми;</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lastRenderedPageBreak/>
        <w:t>вносить на рассмотрение руководству образовательной организации предложения о поощрении участников наставнической деятельности; организации взаимодействия наставнических пар;</w:t>
      </w:r>
    </w:p>
    <w:p w:rsidR="00E97EA9" w:rsidRPr="00E97EA9" w:rsidRDefault="00E97EA9" w:rsidP="00E97EA9">
      <w:pPr>
        <w:pStyle w:val="a4"/>
        <w:numPr>
          <w:ilvl w:val="0"/>
          <w:numId w:val="33"/>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на поощрение при выполнении показателей эффективности наставничества и высокого качества Программ наставничества.</w:t>
      </w:r>
    </w:p>
    <w:p w:rsidR="00165E11" w:rsidRPr="00165E11" w:rsidRDefault="00E97EA9" w:rsidP="00E97EA9">
      <w:pPr>
        <w:suppressAutoHyphens/>
        <w:spacing w:after="0"/>
        <w:jc w:val="both"/>
        <w:rPr>
          <w:rFonts w:ascii="Times New Roman" w:hAnsi="Times New Roman" w:cs="Times New Roman"/>
          <w:sz w:val="24"/>
          <w:szCs w:val="24"/>
        </w:rPr>
      </w:pPr>
      <w:r>
        <w:rPr>
          <w:rFonts w:ascii="Times New Roman" w:hAnsi="Times New Roman" w:cs="Times New Roman"/>
          <w:sz w:val="24"/>
          <w:szCs w:val="24"/>
        </w:rPr>
        <w:t>7.3</w:t>
      </w:r>
      <w:r w:rsidR="00165E11" w:rsidRPr="00165E11">
        <w:rPr>
          <w:rFonts w:ascii="Times New Roman" w:hAnsi="Times New Roman" w:cs="Times New Roman"/>
          <w:sz w:val="24"/>
          <w:szCs w:val="24"/>
        </w:rPr>
        <w:t xml:space="preserve">. Куратор осуществляет свою деятельность совместно с рабочей группой, созданной руководителем </w:t>
      </w:r>
      <w:r w:rsidR="006E4C88">
        <w:rPr>
          <w:rFonts w:ascii="Times New Roman" w:hAnsi="Times New Roman" w:cs="Times New Roman"/>
          <w:sz w:val="24"/>
          <w:szCs w:val="24"/>
        </w:rPr>
        <w:t>образовательной организации</w:t>
      </w:r>
      <w:r w:rsidR="00165E11" w:rsidRPr="00165E11">
        <w:rPr>
          <w:rFonts w:ascii="Times New Roman" w:hAnsi="Times New Roman" w:cs="Times New Roman"/>
          <w:sz w:val="24"/>
          <w:szCs w:val="24"/>
        </w:rPr>
        <w:t>, в которую наряду с преподавателями могут входить -  социальный педагог, педагог-психолог, мастер производственного обучения, специалисты предприятий и организаций различных форм собственности; куратор по всем вопросам вз</w:t>
      </w:r>
      <w:r w:rsidR="00F74C08">
        <w:rPr>
          <w:rFonts w:ascii="Times New Roman" w:hAnsi="Times New Roman" w:cs="Times New Roman"/>
          <w:sz w:val="24"/>
          <w:szCs w:val="24"/>
        </w:rPr>
        <w:t xml:space="preserve">аимодействует, консультируется </w:t>
      </w:r>
      <w:r w:rsidR="00165E11" w:rsidRPr="00165E11">
        <w:rPr>
          <w:rFonts w:ascii="Times New Roman" w:hAnsi="Times New Roman" w:cs="Times New Roman"/>
          <w:sz w:val="24"/>
          <w:szCs w:val="24"/>
        </w:rPr>
        <w:t>с РЦН.</w:t>
      </w:r>
    </w:p>
    <w:p w:rsid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7.</w:t>
      </w:r>
      <w:r w:rsidR="00E97EA9">
        <w:rPr>
          <w:rFonts w:ascii="Times New Roman" w:hAnsi="Times New Roman" w:cs="Times New Roman"/>
          <w:sz w:val="24"/>
          <w:szCs w:val="24"/>
        </w:rPr>
        <w:t>4</w:t>
      </w:r>
      <w:r w:rsidRPr="00165E11">
        <w:rPr>
          <w:rFonts w:ascii="Times New Roman" w:hAnsi="Times New Roman" w:cs="Times New Roman"/>
          <w:sz w:val="24"/>
          <w:szCs w:val="24"/>
        </w:rPr>
        <w:t xml:space="preserve">. Контроль за деятельностью куратора осуществляет заместитель руководителя </w:t>
      </w:r>
      <w:r w:rsidR="006E4C88">
        <w:rPr>
          <w:rFonts w:ascii="Times New Roman" w:hAnsi="Times New Roman" w:cs="Times New Roman"/>
          <w:sz w:val="24"/>
          <w:szCs w:val="24"/>
        </w:rPr>
        <w:t>образовательной организации</w:t>
      </w:r>
      <w:r w:rsidRPr="00165E11">
        <w:rPr>
          <w:rFonts w:ascii="Times New Roman" w:hAnsi="Times New Roman" w:cs="Times New Roman"/>
          <w:sz w:val="24"/>
          <w:szCs w:val="24"/>
        </w:rPr>
        <w:t xml:space="preserve"> по </w:t>
      </w:r>
      <w:r w:rsidR="00954119">
        <w:rPr>
          <w:rFonts w:ascii="Times New Roman" w:hAnsi="Times New Roman" w:cs="Times New Roman"/>
          <w:sz w:val="24"/>
          <w:szCs w:val="24"/>
        </w:rPr>
        <w:t>учебной</w:t>
      </w:r>
      <w:r w:rsidRPr="00165E11">
        <w:rPr>
          <w:rFonts w:ascii="Times New Roman" w:hAnsi="Times New Roman" w:cs="Times New Roman"/>
          <w:sz w:val="24"/>
          <w:szCs w:val="24"/>
        </w:rPr>
        <w:t xml:space="preserve"> работе.</w:t>
      </w:r>
    </w:p>
    <w:p w:rsidR="00DC5C44" w:rsidRPr="00165E11" w:rsidRDefault="00DC5C44" w:rsidP="00165E11">
      <w:pPr>
        <w:suppressAutoHyphens/>
        <w:spacing w:after="0"/>
        <w:ind w:firstLine="709"/>
        <w:jc w:val="both"/>
        <w:rPr>
          <w:rFonts w:ascii="Times New Roman" w:hAnsi="Times New Roman" w:cs="Times New Roman"/>
          <w:sz w:val="24"/>
          <w:szCs w:val="24"/>
        </w:rPr>
      </w:pPr>
    </w:p>
    <w:p w:rsidR="00165E11" w:rsidRPr="00DC5C44" w:rsidRDefault="00DC5C44" w:rsidP="00DC5C44">
      <w:pPr>
        <w:suppressAutoHyphens/>
        <w:spacing w:after="0"/>
        <w:ind w:firstLine="709"/>
        <w:jc w:val="center"/>
        <w:rPr>
          <w:rFonts w:ascii="Times New Roman" w:hAnsi="Times New Roman" w:cs="Times New Roman"/>
          <w:b/>
          <w:sz w:val="24"/>
          <w:szCs w:val="24"/>
        </w:rPr>
      </w:pPr>
      <w:r>
        <w:rPr>
          <w:rFonts w:ascii="Times New Roman" w:hAnsi="Times New Roman" w:cs="Times New Roman"/>
          <w:b/>
          <w:sz w:val="24"/>
          <w:szCs w:val="24"/>
        </w:rPr>
        <w:t>8. ФУНКЦИОНАЛЬНЫЕ ОБЯЗАННОСТИ И ПРАВА НАСТАВНИКА.</w:t>
      </w:r>
    </w:p>
    <w:p w:rsid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8.1. Функциональные обязанности наставника:</w:t>
      </w:r>
    </w:p>
    <w:p w:rsidR="00D56A4E" w:rsidRPr="00D56A4E" w:rsidRDefault="00D56A4E" w:rsidP="00D56A4E">
      <w:pPr>
        <w:pStyle w:val="a4"/>
        <w:numPr>
          <w:ilvl w:val="0"/>
          <w:numId w:val="27"/>
        </w:numPr>
        <w:suppressAutoHyphens/>
        <w:spacing w:after="0"/>
        <w:ind w:left="0" w:firstLine="0"/>
        <w:jc w:val="both"/>
        <w:rPr>
          <w:rFonts w:ascii="Times New Roman" w:hAnsi="Times New Roman" w:cs="Times New Roman"/>
          <w:sz w:val="24"/>
          <w:szCs w:val="24"/>
        </w:rPr>
      </w:pPr>
      <w:r w:rsidRPr="00D56A4E">
        <w:rPr>
          <w:rFonts w:ascii="Times New Roman" w:hAnsi="Times New Roman" w:cs="Times New Roman"/>
          <w:sz w:val="24"/>
          <w:szCs w:val="24"/>
        </w:rP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D56A4E" w:rsidRPr="00D56A4E" w:rsidRDefault="00D56A4E" w:rsidP="00D56A4E">
      <w:pPr>
        <w:pStyle w:val="a4"/>
        <w:numPr>
          <w:ilvl w:val="0"/>
          <w:numId w:val="27"/>
        </w:numPr>
        <w:suppressAutoHyphens/>
        <w:spacing w:after="0"/>
        <w:ind w:left="0" w:firstLine="0"/>
        <w:jc w:val="both"/>
        <w:rPr>
          <w:rFonts w:ascii="Times New Roman" w:hAnsi="Times New Roman" w:cs="Times New Roman"/>
          <w:sz w:val="24"/>
          <w:szCs w:val="24"/>
        </w:rPr>
      </w:pPr>
      <w:r w:rsidRPr="00D56A4E">
        <w:rPr>
          <w:rFonts w:ascii="Times New Roman" w:hAnsi="Times New Roman" w:cs="Times New Roman"/>
          <w:sz w:val="24"/>
          <w:szCs w:val="24"/>
        </w:rPr>
        <w:t>в соответствии с Программой наставничества лично встречаться с наставляемым для осуществления мероприятий, контроля степени их</w:t>
      </w:r>
      <w:r>
        <w:rPr>
          <w:rFonts w:ascii="Times New Roman" w:hAnsi="Times New Roman" w:cs="Times New Roman"/>
          <w:sz w:val="24"/>
          <w:szCs w:val="24"/>
        </w:rPr>
        <w:t xml:space="preserve"> </w:t>
      </w:r>
      <w:r w:rsidRPr="00D56A4E">
        <w:rPr>
          <w:rFonts w:ascii="Times New Roman" w:hAnsi="Times New Roman" w:cs="Times New Roman"/>
          <w:sz w:val="24"/>
          <w:szCs w:val="24"/>
        </w:rPr>
        <w:t>выполнения, обсуждения, и (при необходимости), коррекции Индивидуального плана, выбора методов наставнической деятельности;</w:t>
      </w:r>
    </w:p>
    <w:p w:rsidR="00D56A4E" w:rsidRPr="00D56A4E" w:rsidRDefault="00D56A4E" w:rsidP="00D56A4E">
      <w:pPr>
        <w:pStyle w:val="a4"/>
        <w:numPr>
          <w:ilvl w:val="0"/>
          <w:numId w:val="27"/>
        </w:numPr>
        <w:suppressAutoHyphens/>
        <w:spacing w:after="0"/>
        <w:ind w:left="0" w:firstLine="0"/>
        <w:jc w:val="both"/>
        <w:rPr>
          <w:rFonts w:ascii="Times New Roman" w:hAnsi="Times New Roman" w:cs="Times New Roman"/>
          <w:sz w:val="24"/>
          <w:szCs w:val="24"/>
        </w:rPr>
      </w:pPr>
      <w:r w:rsidRPr="00D56A4E">
        <w:rPr>
          <w:rFonts w:ascii="Times New Roman" w:hAnsi="Times New Roman" w:cs="Times New Roman"/>
          <w:sz w:val="24"/>
          <w:szCs w:val="24"/>
        </w:rPr>
        <w:t>выявлять и совместно устранять допущенные ошибки в деятельности наставляемого в рамках мероприятий Индивидуального плана;</w:t>
      </w:r>
    </w:p>
    <w:p w:rsidR="00D56A4E" w:rsidRPr="00D56A4E" w:rsidRDefault="00D56A4E" w:rsidP="00D56A4E">
      <w:pPr>
        <w:pStyle w:val="a4"/>
        <w:numPr>
          <w:ilvl w:val="0"/>
          <w:numId w:val="27"/>
        </w:numPr>
        <w:suppressAutoHyphens/>
        <w:spacing w:after="0"/>
        <w:ind w:left="0" w:firstLine="0"/>
        <w:jc w:val="both"/>
        <w:rPr>
          <w:rFonts w:ascii="Times New Roman" w:hAnsi="Times New Roman" w:cs="Times New Roman"/>
          <w:sz w:val="24"/>
          <w:szCs w:val="24"/>
        </w:rPr>
      </w:pPr>
      <w:r w:rsidRPr="00D56A4E">
        <w:rPr>
          <w:rFonts w:ascii="Times New Roman" w:hAnsi="Times New Roman" w:cs="Times New Roman"/>
          <w:sz w:val="24"/>
          <w:szCs w:val="24"/>
        </w:rPr>
        <w:t>передавать наставляемому накопленный опыт, обучать наиболее рациональным приемам и современным методам работы или поведения, в т.ч. - оказывать наставляемому помощь по принятию правильных решений в нестандартных ситуациях и пр.;</w:t>
      </w:r>
    </w:p>
    <w:p w:rsidR="00886410" w:rsidRPr="00886410" w:rsidRDefault="00D56A4E" w:rsidP="00886410">
      <w:pPr>
        <w:pStyle w:val="a4"/>
        <w:numPr>
          <w:ilvl w:val="0"/>
          <w:numId w:val="27"/>
        </w:numPr>
        <w:suppressAutoHyphens/>
        <w:spacing w:after="0"/>
        <w:ind w:left="0" w:firstLine="0"/>
        <w:jc w:val="both"/>
        <w:rPr>
          <w:rFonts w:ascii="Times New Roman" w:hAnsi="Times New Roman" w:cs="Times New Roman"/>
          <w:sz w:val="24"/>
          <w:szCs w:val="24"/>
        </w:rPr>
      </w:pPr>
      <w:r w:rsidRPr="00D56A4E">
        <w:rPr>
          <w:rFonts w:ascii="Times New Roman" w:hAnsi="Times New Roman" w:cs="Times New Roman"/>
          <w:sz w:val="24"/>
          <w:szCs w:val="24"/>
        </w:rPr>
        <w:t>своевременно реагировать на</w:t>
      </w:r>
      <w:r w:rsidR="00886410">
        <w:rPr>
          <w:rFonts w:ascii="Times New Roman" w:hAnsi="Times New Roman" w:cs="Times New Roman"/>
          <w:sz w:val="24"/>
          <w:szCs w:val="24"/>
        </w:rPr>
        <w:t xml:space="preserve"> </w:t>
      </w:r>
      <w:r w:rsidR="00886410" w:rsidRPr="00886410">
        <w:rPr>
          <w:rFonts w:ascii="Times New Roman" w:hAnsi="Times New Roman" w:cs="Times New Roman"/>
          <w:sz w:val="24"/>
          <w:szCs w:val="24"/>
        </w:rPr>
        <w:t>проявления недисциплинированности наставляемого;</w:t>
      </w:r>
    </w:p>
    <w:p w:rsidR="00886410" w:rsidRPr="00886410" w:rsidRDefault="00886410" w:rsidP="00886410">
      <w:pPr>
        <w:pStyle w:val="a4"/>
        <w:numPr>
          <w:ilvl w:val="0"/>
          <w:numId w:val="27"/>
        </w:numPr>
        <w:suppressAutoHyphens/>
        <w:spacing w:after="0"/>
        <w:ind w:left="0" w:firstLine="0"/>
        <w:jc w:val="both"/>
        <w:rPr>
          <w:rFonts w:ascii="Times New Roman" w:hAnsi="Times New Roman" w:cs="Times New Roman"/>
          <w:sz w:val="24"/>
          <w:szCs w:val="24"/>
        </w:rPr>
      </w:pPr>
      <w:r w:rsidRPr="00886410">
        <w:rPr>
          <w:rFonts w:ascii="Times New Roman" w:hAnsi="Times New Roman" w:cs="Times New Roman"/>
          <w:sz w:val="24"/>
          <w:szCs w:val="24"/>
        </w:rPr>
        <w:t>личным примером развивать положительные качества наставляемого, при необходимости - корректировать его поведение;</w:t>
      </w:r>
    </w:p>
    <w:p w:rsidR="00886410" w:rsidRPr="00886410" w:rsidRDefault="00886410" w:rsidP="00886410">
      <w:pPr>
        <w:pStyle w:val="a4"/>
        <w:numPr>
          <w:ilvl w:val="0"/>
          <w:numId w:val="27"/>
        </w:numPr>
        <w:suppressAutoHyphens/>
        <w:spacing w:after="0"/>
        <w:ind w:left="0" w:firstLine="0"/>
        <w:jc w:val="both"/>
        <w:rPr>
          <w:rFonts w:ascii="Times New Roman" w:hAnsi="Times New Roman" w:cs="Times New Roman"/>
          <w:sz w:val="24"/>
          <w:szCs w:val="24"/>
        </w:rPr>
      </w:pPr>
      <w:r w:rsidRPr="00886410">
        <w:rPr>
          <w:rFonts w:ascii="Times New Roman" w:hAnsi="Times New Roman" w:cs="Times New Roman"/>
          <w:sz w:val="24"/>
          <w:szCs w:val="24"/>
        </w:rPr>
        <w:t xml:space="preserve"> принимать участие в мероприятиях, организуемых для наставн</w:t>
      </w:r>
      <w:r>
        <w:rPr>
          <w:rFonts w:ascii="Times New Roman" w:hAnsi="Times New Roman" w:cs="Times New Roman"/>
          <w:sz w:val="24"/>
          <w:szCs w:val="24"/>
        </w:rPr>
        <w:t>иков в образовательной организации</w:t>
      </w:r>
      <w:r w:rsidRPr="00886410">
        <w:rPr>
          <w:rFonts w:ascii="Times New Roman" w:hAnsi="Times New Roman" w:cs="Times New Roman"/>
          <w:sz w:val="24"/>
          <w:szCs w:val="24"/>
        </w:rPr>
        <w:t>;</w:t>
      </w:r>
    </w:p>
    <w:p w:rsidR="00D56A4E" w:rsidRPr="00D56A4E" w:rsidRDefault="00886410" w:rsidP="00886410">
      <w:pPr>
        <w:pStyle w:val="a4"/>
        <w:numPr>
          <w:ilvl w:val="0"/>
          <w:numId w:val="27"/>
        </w:numPr>
        <w:suppressAutoHyphens/>
        <w:spacing w:after="0"/>
        <w:ind w:left="0" w:firstLine="0"/>
        <w:jc w:val="both"/>
        <w:rPr>
          <w:rFonts w:ascii="Times New Roman" w:hAnsi="Times New Roman" w:cs="Times New Roman"/>
          <w:sz w:val="24"/>
          <w:szCs w:val="24"/>
        </w:rPr>
      </w:pPr>
      <w:r w:rsidRPr="00886410">
        <w:rPr>
          <w:rFonts w:ascii="Times New Roman" w:hAnsi="Times New Roman" w:cs="Times New Roman"/>
          <w:sz w:val="24"/>
          <w:szCs w:val="24"/>
        </w:rPr>
        <w:t xml:space="preserve">− в случае, если он не является сотрудником </w:t>
      </w:r>
      <w:r>
        <w:rPr>
          <w:rFonts w:ascii="Times New Roman" w:hAnsi="Times New Roman" w:cs="Times New Roman"/>
          <w:sz w:val="24"/>
          <w:szCs w:val="24"/>
        </w:rPr>
        <w:t>образовательной организации</w:t>
      </w:r>
      <w:r w:rsidRPr="00886410">
        <w:rPr>
          <w:rFonts w:ascii="Times New Roman" w:hAnsi="Times New Roman" w:cs="Times New Roman"/>
          <w:sz w:val="24"/>
          <w:szCs w:val="24"/>
        </w:rPr>
        <w:t>, предоставить справки об отсутствии судимости, медицинские справки и иные документы, необходимые для осуществления наставнической деятельности в отношении обучающихся.</w:t>
      </w:r>
    </w:p>
    <w:p w:rsidR="00165E11" w:rsidRP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8.2. Права наставника:</w:t>
      </w:r>
    </w:p>
    <w:p w:rsidR="00165E11" w:rsidRPr="006E4C88" w:rsidRDefault="00165E11" w:rsidP="006E4C88">
      <w:pPr>
        <w:pStyle w:val="a4"/>
        <w:numPr>
          <w:ilvl w:val="0"/>
          <w:numId w:val="20"/>
        </w:numPr>
        <w:suppressAutoHyphens/>
        <w:spacing w:after="0"/>
        <w:ind w:left="0" w:firstLine="0"/>
        <w:jc w:val="both"/>
        <w:rPr>
          <w:rFonts w:ascii="Times New Roman" w:hAnsi="Times New Roman" w:cs="Times New Roman"/>
          <w:sz w:val="24"/>
          <w:szCs w:val="24"/>
        </w:rPr>
      </w:pPr>
      <w:r w:rsidRPr="006E4C88">
        <w:rPr>
          <w:rFonts w:ascii="Times New Roman" w:hAnsi="Times New Roman" w:cs="Times New Roman"/>
          <w:sz w:val="24"/>
          <w:szCs w:val="24"/>
        </w:rPr>
        <w:t>участие в обсуждении вопросов, связанных с ПН;</w:t>
      </w:r>
    </w:p>
    <w:p w:rsidR="00165E11" w:rsidRPr="006E4C88" w:rsidRDefault="00165E11" w:rsidP="006E4C88">
      <w:pPr>
        <w:pStyle w:val="a4"/>
        <w:numPr>
          <w:ilvl w:val="0"/>
          <w:numId w:val="20"/>
        </w:numPr>
        <w:suppressAutoHyphens/>
        <w:spacing w:after="0"/>
        <w:ind w:left="0" w:firstLine="0"/>
        <w:jc w:val="both"/>
        <w:rPr>
          <w:rFonts w:ascii="Times New Roman" w:hAnsi="Times New Roman" w:cs="Times New Roman"/>
          <w:sz w:val="24"/>
          <w:szCs w:val="24"/>
        </w:rPr>
      </w:pPr>
      <w:r w:rsidRPr="006E4C88">
        <w:rPr>
          <w:rFonts w:ascii="Times New Roman" w:hAnsi="Times New Roman" w:cs="Times New Roman"/>
          <w:sz w:val="24"/>
          <w:szCs w:val="24"/>
        </w:rPr>
        <w:t xml:space="preserve">знакомство с персональными данными наставляемых с соблюдением требований и условий, предусмотренных трудовым законодательством в целях их защиты; </w:t>
      </w:r>
    </w:p>
    <w:p w:rsidR="006E4C88" w:rsidRDefault="00F74C08" w:rsidP="006E4C88">
      <w:pPr>
        <w:pStyle w:val="a4"/>
        <w:numPr>
          <w:ilvl w:val="0"/>
          <w:numId w:val="20"/>
        </w:numPr>
        <w:suppressAutoHyphen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внесение </w:t>
      </w:r>
      <w:r w:rsidR="00165E11" w:rsidRPr="006E4C88">
        <w:rPr>
          <w:rFonts w:ascii="Times New Roman" w:hAnsi="Times New Roman" w:cs="Times New Roman"/>
          <w:sz w:val="24"/>
          <w:szCs w:val="24"/>
        </w:rPr>
        <w:t xml:space="preserve">предложений руководителю </w:t>
      </w:r>
      <w:r w:rsidR="006E4C88" w:rsidRPr="006E4C88">
        <w:rPr>
          <w:rFonts w:ascii="Times New Roman" w:hAnsi="Times New Roman" w:cs="Times New Roman"/>
          <w:sz w:val="24"/>
          <w:szCs w:val="24"/>
        </w:rPr>
        <w:t>образовательной организации</w:t>
      </w:r>
      <w:r w:rsidR="00165E11" w:rsidRPr="006E4C88">
        <w:rPr>
          <w:rFonts w:ascii="Times New Roman" w:hAnsi="Times New Roman" w:cs="Times New Roman"/>
          <w:sz w:val="24"/>
          <w:szCs w:val="24"/>
        </w:rPr>
        <w:t xml:space="preserve"> о создании необходимых условий для выполнения ПН;  </w:t>
      </w:r>
    </w:p>
    <w:p w:rsidR="00165E11" w:rsidRPr="006E4C88" w:rsidRDefault="00165E11" w:rsidP="006E4C88">
      <w:pPr>
        <w:pStyle w:val="a4"/>
        <w:numPr>
          <w:ilvl w:val="0"/>
          <w:numId w:val="20"/>
        </w:numPr>
        <w:suppressAutoHyphens/>
        <w:spacing w:after="0"/>
        <w:ind w:left="0" w:firstLine="0"/>
        <w:jc w:val="both"/>
        <w:rPr>
          <w:rFonts w:ascii="Times New Roman" w:hAnsi="Times New Roman" w:cs="Times New Roman"/>
          <w:sz w:val="24"/>
          <w:szCs w:val="24"/>
        </w:rPr>
      </w:pPr>
      <w:r w:rsidRPr="006E4C88">
        <w:rPr>
          <w:rFonts w:ascii="Times New Roman" w:hAnsi="Times New Roman" w:cs="Times New Roman"/>
          <w:sz w:val="24"/>
          <w:szCs w:val="24"/>
        </w:rPr>
        <w:t>предложений о поощрении (взыскании) наставляемых.</w:t>
      </w:r>
    </w:p>
    <w:p w:rsidR="00DC5C44" w:rsidRPr="00165E11" w:rsidRDefault="00DC5C44" w:rsidP="00165E11">
      <w:pPr>
        <w:suppressAutoHyphens/>
        <w:spacing w:after="0"/>
        <w:ind w:firstLine="709"/>
        <w:jc w:val="both"/>
        <w:rPr>
          <w:rFonts w:ascii="Times New Roman" w:hAnsi="Times New Roman" w:cs="Times New Roman"/>
          <w:sz w:val="24"/>
          <w:szCs w:val="24"/>
        </w:rPr>
      </w:pPr>
    </w:p>
    <w:p w:rsidR="00165E11" w:rsidRDefault="00DC5C44" w:rsidP="00DC5C44">
      <w:pPr>
        <w:suppressAutoHyphens/>
        <w:spacing w:after="0"/>
        <w:ind w:firstLine="709"/>
        <w:jc w:val="center"/>
        <w:rPr>
          <w:rFonts w:ascii="Times New Roman" w:hAnsi="Times New Roman" w:cs="Times New Roman"/>
          <w:b/>
          <w:sz w:val="24"/>
          <w:szCs w:val="24"/>
        </w:rPr>
      </w:pPr>
      <w:r>
        <w:rPr>
          <w:rFonts w:ascii="Times New Roman" w:hAnsi="Times New Roman" w:cs="Times New Roman"/>
          <w:b/>
          <w:sz w:val="24"/>
          <w:szCs w:val="24"/>
        </w:rPr>
        <w:t>9. ОБЯЗАННОСТИ И ПРАВА НАСТАВЛЯЕМОГО.</w:t>
      </w:r>
    </w:p>
    <w:p w:rsidR="00165E11" w:rsidRP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lastRenderedPageBreak/>
        <w:t>9.1. Обязанности наставляемого:</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совместно с наставником развивать дефицитные компетенции, выявлять и устранять допущенные ошибки;</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отчитываться перед наставником (в части выполнения касающихся его мероприятий Индивидуального плана);</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сообщать наставнику о трудностях, возникших в связи с исполнением определенных пунктов Индивидуального плана;</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проявлять дисциплинированность, организованность и ответственное отношение к учебе и всем видам деятельности в рамках наставничества;</w:t>
      </w:r>
    </w:p>
    <w:p w:rsidR="00E97EA9" w:rsidRPr="00E97EA9" w:rsidRDefault="00E97EA9" w:rsidP="00E97EA9">
      <w:pPr>
        <w:pStyle w:val="a4"/>
        <w:numPr>
          <w:ilvl w:val="0"/>
          <w:numId w:val="34"/>
        </w:numPr>
        <w:suppressAutoHyphens/>
        <w:spacing w:after="0"/>
        <w:ind w:left="0" w:firstLine="0"/>
        <w:jc w:val="both"/>
        <w:rPr>
          <w:rFonts w:ascii="Times New Roman" w:hAnsi="Times New Roman" w:cs="Times New Roman"/>
          <w:sz w:val="24"/>
          <w:szCs w:val="24"/>
        </w:rPr>
      </w:pPr>
      <w:r w:rsidRPr="00E97EA9">
        <w:rPr>
          <w:rFonts w:ascii="Times New Roman" w:hAnsi="Times New Roman" w:cs="Times New Roman"/>
          <w:sz w:val="24"/>
          <w:szCs w:val="24"/>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 образовательной организации.</w:t>
      </w:r>
    </w:p>
    <w:p w:rsidR="00165E11" w:rsidRPr="00165E11" w:rsidRDefault="00165E11" w:rsidP="00E97EA9">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9.2. Права наставляемого:</w:t>
      </w:r>
    </w:p>
    <w:p w:rsidR="00C92573" w:rsidRPr="00C92573" w:rsidRDefault="00C92573" w:rsidP="00C92573">
      <w:pPr>
        <w:pStyle w:val="a4"/>
        <w:numPr>
          <w:ilvl w:val="0"/>
          <w:numId w:val="21"/>
        </w:numPr>
        <w:suppressAutoHyphens/>
        <w:spacing w:after="0"/>
        <w:ind w:left="0" w:firstLine="0"/>
        <w:jc w:val="both"/>
        <w:rPr>
          <w:rFonts w:ascii="Times New Roman" w:hAnsi="Times New Roman" w:cs="Times New Roman"/>
          <w:sz w:val="24"/>
          <w:szCs w:val="24"/>
        </w:rPr>
      </w:pPr>
      <w:r w:rsidRPr="00C92573">
        <w:rPr>
          <w:rFonts w:ascii="Times New Roman" w:hAnsi="Times New Roman" w:cs="Times New Roman"/>
          <w:sz w:val="24"/>
          <w:szCs w:val="24"/>
        </w:rPr>
        <w:t xml:space="preserve">пользоваться имеющейся в </w:t>
      </w:r>
      <w:r>
        <w:rPr>
          <w:rFonts w:ascii="Times New Roman" w:hAnsi="Times New Roman" w:cs="Times New Roman"/>
          <w:sz w:val="24"/>
          <w:szCs w:val="24"/>
        </w:rPr>
        <w:t>образовательной организации</w:t>
      </w:r>
      <w:r w:rsidRPr="00C92573">
        <w:rPr>
          <w:rFonts w:ascii="Times New Roman" w:hAnsi="Times New Roman" w:cs="Times New Roman"/>
          <w:sz w:val="24"/>
          <w:szCs w:val="24"/>
        </w:rPr>
        <w:t xml:space="preserve">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C92573" w:rsidRPr="00C92573" w:rsidRDefault="00C92573" w:rsidP="00C92573">
      <w:pPr>
        <w:pStyle w:val="a4"/>
        <w:numPr>
          <w:ilvl w:val="0"/>
          <w:numId w:val="21"/>
        </w:numPr>
        <w:suppressAutoHyphens/>
        <w:spacing w:after="0"/>
        <w:ind w:left="0" w:firstLine="0"/>
        <w:jc w:val="both"/>
        <w:rPr>
          <w:rFonts w:ascii="Times New Roman" w:hAnsi="Times New Roman" w:cs="Times New Roman"/>
          <w:sz w:val="24"/>
          <w:szCs w:val="24"/>
        </w:rPr>
      </w:pPr>
      <w:r w:rsidRPr="00C92573">
        <w:rPr>
          <w:rFonts w:ascii="Times New Roman" w:hAnsi="Times New Roman" w:cs="Times New Roman"/>
          <w:sz w:val="24"/>
          <w:szCs w:val="24"/>
        </w:rPr>
        <w:t>в индивидуальном порядке обращаться к наставнику за советом, помощью по вопросам, связанным с наставничеством; запрашивать интересующую информацию;</w:t>
      </w:r>
    </w:p>
    <w:p w:rsidR="00C92573" w:rsidRPr="00C92573" w:rsidRDefault="00C92573" w:rsidP="00C92573">
      <w:pPr>
        <w:pStyle w:val="a4"/>
        <w:numPr>
          <w:ilvl w:val="0"/>
          <w:numId w:val="21"/>
        </w:numPr>
        <w:suppressAutoHyphens/>
        <w:spacing w:after="0"/>
        <w:ind w:left="0" w:firstLine="0"/>
        <w:jc w:val="both"/>
        <w:rPr>
          <w:rFonts w:ascii="Times New Roman" w:hAnsi="Times New Roman" w:cs="Times New Roman"/>
          <w:sz w:val="24"/>
          <w:szCs w:val="24"/>
        </w:rPr>
      </w:pPr>
      <w:r w:rsidRPr="00C92573">
        <w:rPr>
          <w:rFonts w:ascii="Times New Roman" w:hAnsi="Times New Roman" w:cs="Times New Roman"/>
          <w:sz w:val="24"/>
          <w:szCs w:val="24"/>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Целевой модели и эффективности внедрения Целевой модели;</w:t>
      </w:r>
    </w:p>
    <w:p w:rsidR="00C92573" w:rsidRPr="00C92573" w:rsidRDefault="00C92573" w:rsidP="00C92573">
      <w:pPr>
        <w:pStyle w:val="a4"/>
        <w:numPr>
          <w:ilvl w:val="0"/>
          <w:numId w:val="21"/>
        </w:numPr>
        <w:suppressAutoHyphens/>
        <w:spacing w:after="0"/>
        <w:ind w:left="0" w:firstLine="0"/>
        <w:jc w:val="both"/>
        <w:rPr>
          <w:rFonts w:ascii="Times New Roman" w:hAnsi="Times New Roman" w:cs="Times New Roman"/>
          <w:sz w:val="24"/>
          <w:szCs w:val="24"/>
        </w:rPr>
      </w:pPr>
      <w:r w:rsidRPr="00C92573">
        <w:rPr>
          <w:rFonts w:ascii="Times New Roman" w:hAnsi="Times New Roman" w:cs="Times New Roman"/>
          <w:sz w:val="24"/>
          <w:szCs w:val="24"/>
        </w:rPr>
        <w:t>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образовательной организации.</w:t>
      </w:r>
    </w:p>
    <w:p w:rsidR="00954119" w:rsidRPr="00165E11" w:rsidRDefault="00954119" w:rsidP="00A23EB1">
      <w:pPr>
        <w:suppressAutoHyphens/>
        <w:spacing w:after="0"/>
        <w:jc w:val="both"/>
        <w:rPr>
          <w:rFonts w:ascii="Times New Roman" w:hAnsi="Times New Roman" w:cs="Times New Roman"/>
          <w:sz w:val="24"/>
          <w:szCs w:val="24"/>
        </w:rPr>
      </w:pPr>
    </w:p>
    <w:p w:rsidR="00165E11" w:rsidRPr="00954119" w:rsidRDefault="00165E11" w:rsidP="00954119">
      <w:pPr>
        <w:suppressAutoHyphens/>
        <w:spacing w:after="0"/>
        <w:ind w:firstLine="709"/>
        <w:jc w:val="center"/>
        <w:rPr>
          <w:rFonts w:ascii="Times New Roman" w:hAnsi="Times New Roman" w:cs="Times New Roman"/>
          <w:b/>
          <w:sz w:val="24"/>
          <w:szCs w:val="24"/>
        </w:rPr>
      </w:pPr>
      <w:r w:rsidRPr="00954119">
        <w:rPr>
          <w:rFonts w:ascii="Times New Roman" w:hAnsi="Times New Roman" w:cs="Times New Roman"/>
          <w:b/>
          <w:sz w:val="24"/>
          <w:szCs w:val="24"/>
        </w:rPr>
        <w:t xml:space="preserve">10. </w:t>
      </w:r>
      <w:r w:rsidR="00954119">
        <w:rPr>
          <w:rFonts w:ascii="Times New Roman" w:hAnsi="Times New Roman" w:cs="Times New Roman"/>
          <w:b/>
          <w:sz w:val="24"/>
          <w:szCs w:val="24"/>
        </w:rPr>
        <w:t>ПООЩРЕНИЕ</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ДЕЯТЕЛЬНОСТИ</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КУРАТОРА</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НАСТАВНИКА</w:t>
      </w:r>
    </w:p>
    <w:p w:rsidR="00165E11" w:rsidRPr="00165E11" w:rsidRDefault="00125BF9" w:rsidP="00695C26">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10.1. </w:t>
      </w:r>
      <w:r w:rsidR="00165E11" w:rsidRPr="00165E11">
        <w:rPr>
          <w:rFonts w:ascii="Times New Roman" w:hAnsi="Times New Roman" w:cs="Times New Roman"/>
          <w:sz w:val="24"/>
          <w:szCs w:val="24"/>
        </w:rPr>
        <w:t>Представление к государственным и ведомственным наградам;</w:t>
      </w:r>
    </w:p>
    <w:p w:rsidR="00165E11" w:rsidRPr="00165E11" w:rsidRDefault="006E4C88" w:rsidP="00695C26">
      <w:pPr>
        <w:suppressAutoHyphens/>
        <w:spacing w:after="0"/>
        <w:jc w:val="both"/>
        <w:rPr>
          <w:rFonts w:ascii="Times New Roman" w:hAnsi="Times New Roman" w:cs="Times New Roman"/>
          <w:sz w:val="24"/>
          <w:szCs w:val="24"/>
        </w:rPr>
      </w:pPr>
      <w:r>
        <w:rPr>
          <w:rFonts w:ascii="Times New Roman" w:hAnsi="Times New Roman" w:cs="Times New Roman"/>
          <w:sz w:val="24"/>
          <w:szCs w:val="24"/>
        </w:rPr>
        <w:t>10.2. Благодарственные письма, П</w:t>
      </w:r>
      <w:r w:rsidR="00165E11" w:rsidRPr="00165E11">
        <w:rPr>
          <w:rFonts w:ascii="Times New Roman" w:hAnsi="Times New Roman" w:cs="Times New Roman"/>
          <w:sz w:val="24"/>
          <w:szCs w:val="24"/>
        </w:rPr>
        <w:t xml:space="preserve">очетные грамоты </w:t>
      </w:r>
      <w:r w:rsidRPr="00F74C08">
        <w:rPr>
          <w:rFonts w:ascii="Times New Roman" w:hAnsi="Times New Roman" w:cs="Times New Roman"/>
          <w:sz w:val="24"/>
          <w:szCs w:val="24"/>
        </w:rPr>
        <w:t>Департамента образования</w:t>
      </w:r>
      <w:r w:rsidR="002E335F" w:rsidRPr="00F74C08">
        <w:rPr>
          <w:rFonts w:ascii="Times New Roman" w:hAnsi="Times New Roman" w:cs="Times New Roman"/>
          <w:sz w:val="24"/>
          <w:szCs w:val="24"/>
        </w:rPr>
        <w:t xml:space="preserve"> Ярославской области</w:t>
      </w:r>
      <w:r w:rsidR="00165E11" w:rsidRPr="00F74C08">
        <w:rPr>
          <w:rFonts w:ascii="Times New Roman" w:hAnsi="Times New Roman" w:cs="Times New Roman"/>
          <w:sz w:val="24"/>
          <w:szCs w:val="24"/>
        </w:rPr>
        <w:t>;</w:t>
      </w:r>
    </w:p>
    <w:p w:rsidR="00165E11" w:rsidRPr="00165E11" w:rsidRDefault="006E4C88" w:rsidP="00695C26">
      <w:pPr>
        <w:suppressAutoHyphens/>
        <w:spacing w:after="0"/>
        <w:jc w:val="both"/>
        <w:rPr>
          <w:rFonts w:ascii="Times New Roman" w:hAnsi="Times New Roman" w:cs="Times New Roman"/>
          <w:sz w:val="24"/>
          <w:szCs w:val="24"/>
        </w:rPr>
      </w:pPr>
      <w:r>
        <w:rPr>
          <w:rFonts w:ascii="Times New Roman" w:hAnsi="Times New Roman" w:cs="Times New Roman"/>
          <w:sz w:val="24"/>
          <w:szCs w:val="24"/>
        </w:rPr>
        <w:t>10.3. Д</w:t>
      </w:r>
      <w:r w:rsidR="00165E11" w:rsidRPr="00165E11">
        <w:rPr>
          <w:rFonts w:ascii="Times New Roman" w:hAnsi="Times New Roman" w:cs="Times New Roman"/>
          <w:sz w:val="24"/>
          <w:szCs w:val="24"/>
        </w:rPr>
        <w:t xml:space="preserve">енежное поощрение с использованием ресурсов </w:t>
      </w:r>
      <w:r>
        <w:rPr>
          <w:rFonts w:ascii="Times New Roman" w:hAnsi="Times New Roman" w:cs="Times New Roman"/>
          <w:sz w:val="24"/>
          <w:szCs w:val="24"/>
        </w:rPr>
        <w:t>образовательной организации</w:t>
      </w:r>
      <w:r w:rsidR="00165E11" w:rsidRPr="00165E11">
        <w:rPr>
          <w:rFonts w:ascii="Times New Roman" w:hAnsi="Times New Roman" w:cs="Times New Roman"/>
          <w:sz w:val="24"/>
          <w:szCs w:val="24"/>
        </w:rPr>
        <w:t xml:space="preserve"> (доплата в соответствии с Положением о фонде оплаты труда </w:t>
      </w:r>
      <w:r w:rsidR="002E335F">
        <w:rPr>
          <w:rFonts w:ascii="Times New Roman" w:hAnsi="Times New Roman" w:cs="Times New Roman"/>
          <w:sz w:val="24"/>
          <w:szCs w:val="24"/>
        </w:rPr>
        <w:t>образовательной организации</w:t>
      </w:r>
      <w:r w:rsidR="00165E11" w:rsidRPr="00165E11">
        <w:rPr>
          <w:rFonts w:ascii="Times New Roman" w:hAnsi="Times New Roman" w:cs="Times New Roman"/>
          <w:sz w:val="24"/>
          <w:szCs w:val="24"/>
        </w:rPr>
        <w:t xml:space="preserve">); средств специального счета </w:t>
      </w:r>
      <w:r w:rsidR="002E335F">
        <w:rPr>
          <w:rFonts w:ascii="Times New Roman" w:hAnsi="Times New Roman" w:cs="Times New Roman"/>
          <w:sz w:val="24"/>
          <w:szCs w:val="24"/>
        </w:rPr>
        <w:t>образовательной организации</w:t>
      </w:r>
      <w:r w:rsidR="00F74C08">
        <w:rPr>
          <w:rFonts w:ascii="Times New Roman" w:hAnsi="Times New Roman" w:cs="Times New Roman"/>
          <w:sz w:val="24"/>
          <w:szCs w:val="24"/>
        </w:rPr>
        <w:t xml:space="preserve">, созданного добровольными </w:t>
      </w:r>
      <w:r w:rsidR="00125BF9">
        <w:rPr>
          <w:rFonts w:ascii="Times New Roman" w:hAnsi="Times New Roman" w:cs="Times New Roman"/>
          <w:sz w:val="24"/>
          <w:szCs w:val="24"/>
        </w:rPr>
        <w:t xml:space="preserve">пожертвованиями </w:t>
      </w:r>
      <w:r w:rsidR="00165E11" w:rsidRPr="00165E11">
        <w:rPr>
          <w:rFonts w:ascii="Times New Roman" w:hAnsi="Times New Roman" w:cs="Times New Roman"/>
          <w:sz w:val="24"/>
          <w:szCs w:val="24"/>
        </w:rPr>
        <w:t>предприятий – участников программы, социальных партнеров, некоммерческих организаций, индивидуальных предпринимателей;</w:t>
      </w:r>
    </w:p>
    <w:p w:rsidR="00165E11" w:rsidRPr="00165E11" w:rsidRDefault="00125BF9" w:rsidP="00695C26">
      <w:pPr>
        <w:suppressAutoHyphens/>
        <w:spacing w:after="0"/>
        <w:jc w:val="both"/>
        <w:rPr>
          <w:rFonts w:ascii="Times New Roman" w:hAnsi="Times New Roman" w:cs="Times New Roman"/>
          <w:sz w:val="24"/>
          <w:szCs w:val="24"/>
        </w:rPr>
      </w:pPr>
      <w:r>
        <w:rPr>
          <w:rFonts w:ascii="Times New Roman" w:hAnsi="Times New Roman" w:cs="Times New Roman"/>
          <w:sz w:val="24"/>
          <w:szCs w:val="24"/>
        </w:rPr>
        <w:t>10.4.</w:t>
      </w:r>
      <w:r w:rsidR="00165E11" w:rsidRPr="00165E11">
        <w:rPr>
          <w:rFonts w:ascii="Times New Roman" w:hAnsi="Times New Roman" w:cs="Times New Roman"/>
          <w:sz w:val="24"/>
          <w:szCs w:val="24"/>
        </w:rPr>
        <w:t xml:space="preserve"> </w:t>
      </w:r>
      <w:r w:rsidR="002E335F">
        <w:rPr>
          <w:rFonts w:ascii="Times New Roman" w:hAnsi="Times New Roman" w:cs="Times New Roman"/>
          <w:sz w:val="24"/>
          <w:szCs w:val="24"/>
        </w:rPr>
        <w:t>Благодарность, П</w:t>
      </w:r>
      <w:r>
        <w:rPr>
          <w:rFonts w:ascii="Times New Roman" w:hAnsi="Times New Roman" w:cs="Times New Roman"/>
          <w:sz w:val="24"/>
          <w:szCs w:val="24"/>
        </w:rPr>
        <w:t>очетная грамота,</w:t>
      </w:r>
      <w:r w:rsidR="00165E11" w:rsidRPr="00165E11">
        <w:rPr>
          <w:rFonts w:ascii="Times New Roman" w:hAnsi="Times New Roman" w:cs="Times New Roman"/>
          <w:sz w:val="24"/>
          <w:szCs w:val="24"/>
        </w:rPr>
        <w:t xml:space="preserve"> ценный подарок администрации </w:t>
      </w:r>
      <w:r w:rsidR="002E335F">
        <w:rPr>
          <w:rFonts w:ascii="Times New Roman" w:hAnsi="Times New Roman" w:cs="Times New Roman"/>
          <w:sz w:val="24"/>
          <w:szCs w:val="24"/>
        </w:rPr>
        <w:t>образовательной организации</w:t>
      </w:r>
      <w:r w:rsidR="00165E11" w:rsidRPr="00165E11">
        <w:rPr>
          <w:rFonts w:ascii="Times New Roman" w:hAnsi="Times New Roman" w:cs="Times New Roman"/>
          <w:sz w:val="24"/>
          <w:szCs w:val="24"/>
        </w:rPr>
        <w:t>;</w:t>
      </w:r>
    </w:p>
    <w:p w:rsidR="00165E11" w:rsidRDefault="00125BF9" w:rsidP="00695C26">
      <w:pPr>
        <w:suppressAutoHyphens/>
        <w:spacing w:after="0"/>
        <w:jc w:val="both"/>
        <w:rPr>
          <w:rFonts w:ascii="Times New Roman" w:hAnsi="Times New Roman" w:cs="Times New Roman"/>
          <w:sz w:val="24"/>
          <w:szCs w:val="24"/>
        </w:rPr>
      </w:pPr>
      <w:r>
        <w:rPr>
          <w:rFonts w:ascii="Times New Roman" w:hAnsi="Times New Roman" w:cs="Times New Roman"/>
          <w:sz w:val="24"/>
          <w:szCs w:val="24"/>
        </w:rPr>
        <w:t>10.5.</w:t>
      </w:r>
      <w:r w:rsidR="002E335F">
        <w:rPr>
          <w:rFonts w:ascii="Times New Roman" w:hAnsi="Times New Roman" w:cs="Times New Roman"/>
          <w:sz w:val="24"/>
          <w:szCs w:val="24"/>
        </w:rPr>
        <w:t xml:space="preserve"> В</w:t>
      </w:r>
      <w:r w:rsidR="00165E11" w:rsidRPr="00165E11">
        <w:rPr>
          <w:rFonts w:ascii="Times New Roman" w:hAnsi="Times New Roman" w:cs="Times New Roman"/>
          <w:sz w:val="24"/>
          <w:szCs w:val="24"/>
        </w:rPr>
        <w:t>ключение в кадровый резерв для замещения вышестоящей должности; назначение на вышестоящую должность.</w:t>
      </w:r>
    </w:p>
    <w:p w:rsidR="00954119" w:rsidRPr="00165E11" w:rsidRDefault="00954119" w:rsidP="00165E11">
      <w:pPr>
        <w:suppressAutoHyphens/>
        <w:spacing w:after="0"/>
        <w:ind w:firstLine="709"/>
        <w:jc w:val="both"/>
        <w:rPr>
          <w:rFonts w:ascii="Times New Roman" w:hAnsi="Times New Roman" w:cs="Times New Roman"/>
          <w:sz w:val="24"/>
          <w:szCs w:val="24"/>
        </w:rPr>
      </w:pPr>
    </w:p>
    <w:p w:rsidR="00165E11" w:rsidRPr="00954119" w:rsidRDefault="00165E11" w:rsidP="00954119">
      <w:pPr>
        <w:suppressAutoHyphens/>
        <w:spacing w:after="0"/>
        <w:ind w:firstLine="709"/>
        <w:jc w:val="center"/>
        <w:rPr>
          <w:rFonts w:ascii="Times New Roman" w:hAnsi="Times New Roman" w:cs="Times New Roman"/>
          <w:b/>
          <w:sz w:val="24"/>
          <w:szCs w:val="24"/>
        </w:rPr>
      </w:pPr>
      <w:r w:rsidRPr="00954119">
        <w:rPr>
          <w:rFonts w:ascii="Times New Roman" w:hAnsi="Times New Roman" w:cs="Times New Roman"/>
          <w:b/>
          <w:sz w:val="24"/>
          <w:szCs w:val="24"/>
        </w:rPr>
        <w:lastRenderedPageBreak/>
        <w:t>11.</w:t>
      </w:r>
      <w:r w:rsidR="00954119">
        <w:rPr>
          <w:rFonts w:ascii="Times New Roman" w:hAnsi="Times New Roman" w:cs="Times New Roman"/>
          <w:b/>
          <w:sz w:val="24"/>
          <w:szCs w:val="24"/>
        </w:rPr>
        <w:t xml:space="preserve"> МОНИТОРИНГ</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И ОЦЕНКА</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ДЕЯТЕЛЬНОСТИ</w:t>
      </w:r>
      <w:r w:rsidRPr="00954119">
        <w:rPr>
          <w:rFonts w:ascii="Times New Roman" w:hAnsi="Times New Roman" w:cs="Times New Roman"/>
          <w:b/>
          <w:sz w:val="24"/>
          <w:szCs w:val="24"/>
        </w:rPr>
        <w:t xml:space="preserve"> О</w:t>
      </w:r>
      <w:r w:rsidR="00954119">
        <w:rPr>
          <w:rFonts w:ascii="Times New Roman" w:hAnsi="Times New Roman" w:cs="Times New Roman"/>
          <w:b/>
          <w:sz w:val="24"/>
          <w:szCs w:val="24"/>
        </w:rPr>
        <w:t xml:space="preserve">БРАЗОВАТЕЛЬНОЙ </w:t>
      </w:r>
      <w:r w:rsidRPr="00954119">
        <w:rPr>
          <w:rFonts w:ascii="Times New Roman" w:hAnsi="Times New Roman" w:cs="Times New Roman"/>
          <w:b/>
          <w:sz w:val="24"/>
          <w:szCs w:val="24"/>
        </w:rPr>
        <w:t>О</w:t>
      </w:r>
      <w:r w:rsidR="00954119">
        <w:rPr>
          <w:rFonts w:ascii="Times New Roman" w:hAnsi="Times New Roman" w:cs="Times New Roman"/>
          <w:b/>
          <w:sz w:val="24"/>
          <w:szCs w:val="24"/>
        </w:rPr>
        <w:t>РГАНИЗАЦИИ</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ПО</w:t>
      </w:r>
      <w:r w:rsidRPr="00954119">
        <w:rPr>
          <w:rFonts w:ascii="Times New Roman" w:hAnsi="Times New Roman" w:cs="Times New Roman"/>
          <w:b/>
          <w:sz w:val="24"/>
          <w:szCs w:val="24"/>
        </w:rPr>
        <w:t xml:space="preserve"> </w:t>
      </w:r>
      <w:r w:rsidR="00954119">
        <w:rPr>
          <w:rFonts w:ascii="Times New Roman" w:hAnsi="Times New Roman" w:cs="Times New Roman"/>
          <w:b/>
          <w:sz w:val="24"/>
          <w:szCs w:val="24"/>
        </w:rPr>
        <w:t>ВНЕДРЕНИЮ</w:t>
      </w:r>
      <w:r w:rsidRPr="00954119">
        <w:rPr>
          <w:rFonts w:ascii="Times New Roman" w:hAnsi="Times New Roman" w:cs="Times New Roman"/>
          <w:b/>
          <w:sz w:val="24"/>
          <w:szCs w:val="24"/>
        </w:rPr>
        <w:t xml:space="preserve"> ЦМН</w:t>
      </w:r>
    </w:p>
    <w:p w:rsidR="00165E11" w:rsidRPr="00165E11" w:rsidRDefault="00165E11" w:rsidP="00695C26">
      <w:pPr>
        <w:suppressAutoHyphens/>
        <w:spacing w:after="0"/>
        <w:jc w:val="both"/>
        <w:rPr>
          <w:rFonts w:ascii="Times New Roman" w:hAnsi="Times New Roman" w:cs="Times New Roman"/>
          <w:sz w:val="24"/>
          <w:szCs w:val="24"/>
        </w:rPr>
      </w:pPr>
      <w:r w:rsidRPr="00165E11">
        <w:rPr>
          <w:rFonts w:ascii="Times New Roman" w:hAnsi="Times New Roman" w:cs="Times New Roman"/>
          <w:sz w:val="24"/>
          <w:szCs w:val="24"/>
        </w:rPr>
        <w:t xml:space="preserve">11.1. Куратор постоянно отслеживает: </w:t>
      </w:r>
    </w:p>
    <w:p w:rsidR="00165E11" w:rsidRPr="002E335F" w:rsidRDefault="00A23EB1" w:rsidP="00695C26">
      <w:pPr>
        <w:pStyle w:val="a4"/>
        <w:numPr>
          <w:ilvl w:val="0"/>
          <w:numId w:val="23"/>
        </w:numPr>
        <w:suppressAutoHyphens/>
        <w:spacing w:after="0"/>
        <w:ind w:left="0" w:firstLine="0"/>
        <w:jc w:val="both"/>
        <w:rPr>
          <w:rFonts w:ascii="Times New Roman" w:hAnsi="Times New Roman" w:cs="Times New Roman"/>
          <w:sz w:val="24"/>
          <w:szCs w:val="24"/>
        </w:rPr>
      </w:pPr>
      <w:r>
        <w:rPr>
          <w:rFonts w:ascii="Times New Roman" w:hAnsi="Times New Roman" w:cs="Times New Roman"/>
          <w:sz w:val="24"/>
          <w:szCs w:val="24"/>
        </w:rPr>
        <w:t>реализацию ПН и план</w:t>
      </w:r>
      <w:r w:rsidR="00165E11" w:rsidRPr="002E335F">
        <w:rPr>
          <w:rFonts w:ascii="Times New Roman" w:hAnsi="Times New Roman" w:cs="Times New Roman"/>
          <w:sz w:val="24"/>
          <w:szCs w:val="24"/>
        </w:rPr>
        <w:t xml:space="preserve"> взаимодействия наставника и наставляемого; </w:t>
      </w:r>
    </w:p>
    <w:p w:rsidR="00165E11" w:rsidRPr="002E335F" w:rsidRDefault="00165E11" w:rsidP="00695C26">
      <w:pPr>
        <w:pStyle w:val="a4"/>
        <w:numPr>
          <w:ilvl w:val="0"/>
          <w:numId w:val="23"/>
        </w:numPr>
        <w:suppressAutoHyphens/>
        <w:spacing w:after="0"/>
        <w:ind w:left="0" w:firstLine="0"/>
        <w:jc w:val="both"/>
        <w:rPr>
          <w:rFonts w:ascii="Times New Roman" w:hAnsi="Times New Roman" w:cs="Times New Roman"/>
          <w:sz w:val="24"/>
          <w:szCs w:val="24"/>
        </w:rPr>
      </w:pPr>
      <w:r w:rsidRPr="002E335F">
        <w:rPr>
          <w:rFonts w:ascii="Times New Roman" w:hAnsi="Times New Roman" w:cs="Times New Roman"/>
          <w:sz w:val="24"/>
          <w:szCs w:val="24"/>
        </w:rPr>
        <w:t xml:space="preserve">прогресс наставнических взаимоотношений; </w:t>
      </w:r>
    </w:p>
    <w:p w:rsidR="00165E11" w:rsidRPr="002E335F" w:rsidRDefault="00165E11" w:rsidP="00695C26">
      <w:pPr>
        <w:pStyle w:val="a4"/>
        <w:numPr>
          <w:ilvl w:val="0"/>
          <w:numId w:val="23"/>
        </w:numPr>
        <w:suppressAutoHyphens/>
        <w:spacing w:after="0"/>
        <w:ind w:left="0" w:firstLine="0"/>
        <w:jc w:val="both"/>
        <w:rPr>
          <w:rFonts w:ascii="Times New Roman" w:hAnsi="Times New Roman" w:cs="Times New Roman"/>
          <w:sz w:val="24"/>
          <w:szCs w:val="24"/>
        </w:rPr>
      </w:pPr>
      <w:r w:rsidRPr="002E335F">
        <w:rPr>
          <w:rFonts w:ascii="Times New Roman" w:hAnsi="Times New Roman" w:cs="Times New Roman"/>
          <w:sz w:val="24"/>
          <w:szCs w:val="24"/>
        </w:rPr>
        <w:t xml:space="preserve">периодичность, тип и качество встреч наставника с наставляемым; </w:t>
      </w:r>
    </w:p>
    <w:p w:rsidR="00165E11" w:rsidRPr="002E335F" w:rsidRDefault="00165E11" w:rsidP="00695C26">
      <w:pPr>
        <w:pStyle w:val="a4"/>
        <w:numPr>
          <w:ilvl w:val="0"/>
          <w:numId w:val="23"/>
        </w:numPr>
        <w:suppressAutoHyphens/>
        <w:spacing w:after="0"/>
        <w:ind w:left="0" w:firstLine="0"/>
        <w:jc w:val="both"/>
        <w:rPr>
          <w:rFonts w:ascii="Times New Roman" w:hAnsi="Times New Roman" w:cs="Times New Roman"/>
          <w:sz w:val="24"/>
          <w:szCs w:val="24"/>
        </w:rPr>
      </w:pPr>
      <w:r w:rsidRPr="002E335F">
        <w:rPr>
          <w:rFonts w:ascii="Times New Roman" w:hAnsi="Times New Roman" w:cs="Times New Roman"/>
          <w:sz w:val="24"/>
          <w:szCs w:val="24"/>
        </w:rPr>
        <w:t xml:space="preserve">прогресс в развитии наставляемого; </w:t>
      </w:r>
    </w:p>
    <w:p w:rsidR="00165E11" w:rsidRPr="002E335F" w:rsidRDefault="00165E11" w:rsidP="00695C26">
      <w:pPr>
        <w:pStyle w:val="a4"/>
        <w:numPr>
          <w:ilvl w:val="0"/>
          <w:numId w:val="23"/>
        </w:numPr>
        <w:suppressAutoHyphens/>
        <w:spacing w:after="0"/>
        <w:ind w:left="0" w:firstLine="0"/>
        <w:jc w:val="both"/>
        <w:rPr>
          <w:rFonts w:ascii="Times New Roman" w:hAnsi="Times New Roman" w:cs="Times New Roman"/>
          <w:sz w:val="24"/>
          <w:szCs w:val="24"/>
        </w:rPr>
      </w:pPr>
      <w:r w:rsidRPr="002E335F">
        <w:rPr>
          <w:rFonts w:ascii="Times New Roman" w:hAnsi="Times New Roman" w:cs="Times New Roman"/>
          <w:sz w:val="24"/>
          <w:szCs w:val="24"/>
        </w:rPr>
        <w:t xml:space="preserve">продолжительность и качество наставнических отношений. </w:t>
      </w:r>
    </w:p>
    <w:p w:rsidR="00695C26" w:rsidRPr="00695C26" w:rsidRDefault="00165E11" w:rsidP="00695C26">
      <w:pPr>
        <w:pStyle w:val="a4"/>
        <w:suppressAutoHyphens/>
        <w:spacing w:after="0"/>
        <w:ind w:left="0"/>
        <w:jc w:val="both"/>
        <w:rPr>
          <w:rFonts w:ascii="Times New Roman" w:hAnsi="Times New Roman" w:cs="Times New Roman"/>
          <w:sz w:val="24"/>
          <w:szCs w:val="24"/>
        </w:rPr>
      </w:pPr>
      <w:r w:rsidRPr="006A538F">
        <w:rPr>
          <w:rFonts w:ascii="Times New Roman" w:hAnsi="Times New Roman" w:cs="Times New Roman"/>
          <w:sz w:val="24"/>
          <w:szCs w:val="24"/>
        </w:rPr>
        <w:t xml:space="preserve">11.2. </w:t>
      </w:r>
      <w:r w:rsidR="00695C26" w:rsidRPr="00695C26">
        <w:rPr>
          <w:rFonts w:ascii="Times New Roman" w:hAnsi="Times New Roman" w:cs="Times New Roman"/>
          <w:sz w:val="24"/>
          <w:szCs w:val="24"/>
        </w:rPr>
        <w:t xml:space="preserve">Оценка качества процесса реализации Программ наставничества в </w:t>
      </w:r>
      <w:r w:rsidR="00695C26">
        <w:rPr>
          <w:rFonts w:ascii="Times New Roman" w:hAnsi="Times New Roman" w:cs="Times New Roman"/>
          <w:sz w:val="24"/>
          <w:szCs w:val="24"/>
        </w:rPr>
        <w:t>образовательной организации</w:t>
      </w:r>
      <w:r w:rsidR="00695C26" w:rsidRPr="00695C26">
        <w:rPr>
          <w:rFonts w:ascii="Times New Roman" w:hAnsi="Times New Roman" w:cs="Times New Roman"/>
          <w:sz w:val="24"/>
          <w:szCs w:val="24"/>
        </w:rPr>
        <w:t xml:space="preserve"> направлена на:</w:t>
      </w:r>
    </w:p>
    <w:p w:rsidR="00695C26" w:rsidRPr="00695C26" w:rsidRDefault="00695C26" w:rsidP="00F376C1">
      <w:pPr>
        <w:pStyle w:val="a4"/>
        <w:numPr>
          <w:ilvl w:val="0"/>
          <w:numId w:val="35"/>
        </w:numPr>
        <w:suppressAutoHyphens/>
        <w:spacing w:after="0"/>
        <w:ind w:left="0" w:firstLine="0"/>
        <w:jc w:val="both"/>
        <w:rPr>
          <w:rFonts w:ascii="Times New Roman" w:hAnsi="Times New Roman" w:cs="Times New Roman"/>
          <w:sz w:val="24"/>
          <w:szCs w:val="24"/>
        </w:rPr>
      </w:pPr>
      <w:r w:rsidRPr="00695C26">
        <w:rPr>
          <w:rFonts w:ascii="Times New Roman" w:hAnsi="Times New Roman" w:cs="Times New Roman"/>
          <w:sz w:val="24"/>
          <w:szCs w:val="24"/>
        </w:rPr>
        <w:t xml:space="preserve">изучение (оценку) качества реализованных в </w:t>
      </w:r>
      <w:r w:rsidR="00F376C1">
        <w:rPr>
          <w:rFonts w:ascii="Times New Roman" w:hAnsi="Times New Roman" w:cs="Times New Roman"/>
          <w:sz w:val="24"/>
          <w:szCs w:val="24"/>
        </w:rPr>
        <w:t>образовательной организации</w:t>
      </w:r>
      <w:r w:rsidRPr="00695C26">
        <w:rPr>
          <w:rFonts w:ascii="Times New Roman" w:hAnsi="Times New Roman" w:cs="Times New Roman"/>
          <w:sz w:val="24"/>
          <w:szCs w:val="24"/>
        </w:rPr>
        <w:t xml:space="preserve"> Программ наставничества, их сильных и слабых сторон, качества совместной работы пар/групп</w:t>
      </w:r>
      <w:r>
        <w:rPr>
          <w:rFonts w:ascii="Times New Roman" w:hAnsi="Times New Roman" w:cs="Times New Roman"/>
          <w:sz w:val="24"/>
          <w:szCs w:val="24"/>
        </w:rPr>
        <w:t xml:space="preserve"> </w:t>
      </w:r>
      <w:r w:rsidR="00F376C1">
        <w:rPr>
          <w:rFonts w:ascii="Times New Roman" w:hAnsi="Times New Roman" w:cs="Times New Roman"/>
          <w:sz w:val="24"/>
          <w:szCs w:val="24"/>
        </w:rPr>
        <w:t xml:space="preserve">«наставник-наставляемый» </w:t>
      </w:r>
      <w:r w:rsidRPr="00695C26">
        <w:rPr>
          <w:rFonts w:ascii="Times New Roman" w:hAnsi="Times New Roman" w:cs="Times New Roman"/>
          <w:sz w:val="24"/>
          <w:szCs w:val="24"/>
        </w:rPr>
        <w:t>посредством</w:t>
      </w:r>
      <w:r w:rsidR="00F376C1">
        <w:rPr>
          <w:rFonts w:ascii="Times New Roman" w:hAnsi="Times New Roman" w:cs="Times New Roman"/>
          <w:sz w:val="24"/>
          <w:szCs w:val="24"/>
        </w:rPr>
        <w:t xml:space="preserve"> </w:t>
      </w:r>
      <w:r>
        <w:rPr>
          <w:rFonts w:ascii="Times New Roman" w:hAnsi="Times New Roman" w:cs="Times New Roman"/>
          <w:sz w:val="24"/>
          <w:szCs w:val="24"/>
        </w:rPr>
        <w:t>п</w:t>
      </w:r>
      <w:r w:rsidR="00F376C1">
        <w:rPr>
          <w:rFonts w:ascii="Times New Roman" w:hAnsi="Times New Roman" w:cs="Times New Roman"/>
          <w:sz w:val="24"/>
          <w:szCs w:val="24"/>
        </w:rPr>
        <w:t xml:space="preserve">роведения куратором </w:t>
      </w:r>
      <w:r w:rsidRPr="00695C26">
        <w:rPr>
          <w:rFonts w:ascii="Times New Roman" w:hAnsi="Times New Roman" w:cs="Times New Roman"/>
          <w:sz w:val="24"/>
          <w:szCs w:val="24"/>
        </w:rPr>
        <w:t>SWOT- анализа (Приложение 8);</w:t>
      </w:r>
    </w:p>
    <w:p w:rsidR="00695C26" w:rsidRDefault="00695C26" w:rsidP="00F376C1">
      <w:pPr>
        <w:pStyle w:val="a4"/>
        <w:numPr>
          <w:ilvl w:val="0"/>
          <w:numId w:val="35"/>
        </w:numPr>
        <w:suppressAutoHyphens/>
        <w:spacing w:after="0"/>
        <w:ind w:left="0" w:firstLine="0"/>
        <w:jc w:val="both"/>
        <w:rPr>
          <w:rFonts w:ascii="Times New Roman" w:hAnsi="Times New Roman" w:cs="Times New Roman"/>
          <w:sz w:val="24"/>
          <w:szCs w:val="24"/>
        </w:rPr>
      </w:pPr>
      <w:r w:rsidRPr="00695C26">
        <w:rPr>
          <w:rFonts w:ascii="Times New Roman" w:hAnsi="Times New Roman" w:cs="Times New Roman"/>
          <w:sz w:val="24"/>
          <w:szCs w:val="24"/>
        </w:rPr>
        <w:t xml:space="preserve">выявление соответствия условий организации Программ наставничества в </w:t>
      </w:r>
      <w:r w:rsidR="00F376C1">
        <w:rPr>
          <w:rFonts w:ascii="Times New Roman" w:hAnsi="Times New Roman" w:cs="Times New Roman"/>
          <w:sz w:val="24"/>
          <w:szCs w:val="24"/>
        </w:rPr>
        <w:t>образовательной организации</w:t>
      </w:r>
      <w:r w:rsidRPr="00695C26">
        <w:rPr>
          <w:rFonts w:ascii="Times New Roman" w:hAnsi="Times New Roman" w:cs="Times New Roman"/>
          <w:sz w:val="24"/>
          <w:szCs w:val="24"/>
        </w:rPr>
        <w:t xml:space="preserve"> требованиям и принципа</w:t>
      </w:r>
      <w:r>
        <w:rPr>
          <w:rFonts w:ascii="Times New Roman" w:hAnsi="Times New Roman" w:cs="Times New Roman"/>
          <w:sz w:val="24"/>
          <w:szCs w:val="24"/>
        </w:rPr>
        <w:t>м Целевой модели (Приложение 9).</w:t>
      </w:r>
    </w:p>
    <w:p w:rsidR="005E031C" w:rsidRDefault="00165E11" w:rsidP="00695C26">
      <w:pPr>
        <w:pStyle w:val="a4"/>
        <w:suppressAutoHyphens/>
        <w:spacing w:after="0"/>
        <w:ind w:left="0"/>
        <w:jc w:val="both"/>
        <w:rPr>
          <w:rFonts w:ascii="Times New Roman" w:hAnsi="Times New Roman" w:cs="Times New Roman"/>
          <w:sz w:val="24"/>
          <w:szCs w:val="24"/>
        </w:rPr>
      </w:pPr>
      <w:r w:rsidRPr="00165E11">
        <w:rPr>
          <w:rFonts w:ascii="Times New Roman" w:hAnsi="Times New Roman" w:cs="Times New Roman"/>
          <w:sz w:val="24"/>
          <w:szCs w:val="24"/>
        </w:rPr>
        <w:t xml:space="preserve">11.3. </w:t>
      </w:r>
      <w:r w:rsidR="005E031C" w:rsidRPr="005E031C">
        <w:rPr>
          <w:rFonts w:ascii="Times New Roman" w:hAnsi="Times New Roman" w:cs="Times New Roman"/>
          <w:sz w:val="24"/>
          <w:szCs w:val="24"/>
        </w:rPr>
        <w:t>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 (Приложение 1</w:t>
      </w:r>
      <w:r w:rsidR="005E031C">
        <w:rPr>
          <w:rFonts w:ascii="Times New Roman" w:hAnsi="Times New Roman" w:cs="Times New Roman"/>
          <w:sz w:val="24"/>
          <w:szCs w:val="24"/>
        </w:rPr>
        <w:t>0</w:t>
      </w:r>
      <w:r w:rsidR="005E031C" w:rsidRPr="005E031C">
        <w:rPr>
          <w:rFonts w:ascii="Times New Roman" w:hAnsi="Times New Roman" w:cs="Times New Roman"/>
          <w:sz w:val="24"/>
          <w:szCs w:val="24"/>
        </w:rPr>
        <w:t>)</w:t>
      </w:r>
      <w:r w:rsidR="005E031C">
        <w:rPr>
          <w:rFonts w:ascii="Times New Roman" w:hAnsi="Times New Roman" w:cs="Times New Roman"/>
          <w:sz w:val="24"/>
          <w:szCs w:val="24"/>
        </w:rPr>
        <w:t>.</w:t>
      </w:r>
    </w:p>
    <w:p w:rsidR="00165E11" w:rsidRPr="00165E11" w:rsidRDefault="005E031C" w:rsidP="00695C26">
      <w:pPr>
        <w:pStyle w:val="a4"/>
        <w:suppressAutoHyphen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11.4.    </w:t>
      </w:r>
      <w:r w:rsidR="00165E11" w:rsidRPr="00165E11">
        <w:rPr>
          <w:rFonts w:ascii="Times New Roman" w:hAnsi="Times New Roman" w:cs="Times New Roman"/>
          <w:sz w:val="24"/>
          <w:szCs w:val="24"/>
        </w:rPr>
        <w:t xml:space="preserve">Периодичность оценки показателей в процессе мониторинга два раза в год: </w:t>
      </w:r>
      <w:r w:rsidR="002E335F">
        <w:rPr>
          <w:rFonts w:ascii="Times New Roman" w:hAnsi="Times New Roman" w:cs="Times New Roman"/>
          <w:sz w:val="24"/>
          <w:szCs w:val="24"/>
        </w:rPr>
        <w:t>в июне</w:t>
      </w:r>
      <w:r w:rsidR="00165E11" w:rsidRPr="00165E11">
        <w:rPr>
          <w:rFonts w:ascii="Times New Roman" w:hAnsi="Times New Roman" w:cs="Times New Roman"/>
          <w:sz w:val="24"/>
          <w:szCs w:val="24"/>
        </w:rPr>
        <w:t>.</w:t>
      </w:r>
    </w:p>
    <w:p w:rsidR="00E516BC" w:rsidRDefault="00E516BC" w:rsidP="00695C26">
      <w:pPr>
        <w:suppressAutoHyphens/>
        <w:spacing w:after="0"/>
        <w:rPr>
          <w:rFonts w:ascii="Times New Roman" w:hAnsi="Times New Roman"/>
          <w:b/>
          <w:i/>
        </w:rPr>
      </w:pPr>
    </w:p>
    <w:p w:rsidR="00F84412" w:rsidRDefault="00F84412" w:rsidP="00695C26">
      <w:pPr>
        <w:suppressAutoHyphens/>
        <w:spacing w:after="0"/>
        <w:rPr>
          <w:rFonts w:ascii="Times New Roman" w:hAnsi="Times New Roman"/>
          <w:b/>
          <w:i/>
        </w:rPr>
      </w:pPr>
    </w:p>
    <w:p w:rsidR="00F84412" w:rsidRDefault="00F84412" w:rsidP="00695C26">
      <w:pPr>
        <w:suppressAutoHyphens/>
        <w:spacing w:after="0"/>
        <w:rPr>
          <w:rFonts w:ascii="Times New Roman" w:hAnsi="Times New Roman"/>
          <w:b/>
          <w:i/>
        </w:rPr>
      </w:pPr>
    </w:p>
    <w:p w:rsidR="00F84412" w:rsidRPr="00FF213E" w:rsidRDefault="00F84412" w:rsidP="00695C26">
      <w:pPr>
        <w:suppressAutoHyphens/>
        <w:spacing w:after="0"/>
        <w:rPr>
          <w:rFonts w:ascii="Times New Roman" w:hAnsi="Times New Roman"/>
          <w:b/>
          <w:i/>
        </w:rPr>
        <w:sectPr w:rsidR="00F84412" w:rsidRPr="00FF213E" w:rsidSect="003409BE">
          <w:footerReference w:type="default" r:id="rId8"/>
          <w:pgSz w:w="11906" w:h="16838"/>
          <w:pgMar w:top="1134" w:right="566" w:bottom="1134" w:left="1134" w:header="708" w:footer="708" w:gutter="0"/>
          <w:cols w:space="720"/>
          <w:titlePg/>
          <w:docGrid w:linePitch="299"/>
        </w:sectPr>
      </w:pPr>
      <w:r>
        <w:rPr>
          <w:rFonts w:ascii="Times New Roman" w:hAnsi="Times New Roman"/>
          <w:b/>
          <w:i/>
        </w:rPr>
        <w:t xml:space="preserve">Рег.№ 212 </w:t>
      </w:r>
    </w:p>
    <w:p w:rsidR="00DE31C6" w:rsidRPr="00DE31C6" w:rsidRDefault="00DE31C6" w:rsidP="00DE31C6">
      <w:pPr>
        <w:pStyle w:val="1"/>
        <w:jc w:val="right"/>
        <w:rPr>
          <w:rFonts w:eastAsia="TimesNewRoman"/>
          <w:b w:val="0"/>
          <w:bCs w:val="0"/>
          <w:sz w:val="24"/>
          <w:szCs w:val="24"/>
        </w:rPr>
      </w:pPr>
      <w:r w:rsidRPr="00DE31C6">
        <w:rPr>
          <w:rFonts w:eastAsia="TimesNewRoman"/>
          <w:b w:val="0"/>
          <w:bCs w:val="0"/>
          <w:sz w:val="24"/>
          <w:szCs w:val="24"/>
        </w:rPr>
        <w:lastRenderedPageBreak/>
        <w:t>Приложение 1.</w:t>
      </w:r>
    </w:p>
    <w:p w:rsidR="00CD7432" w:rsidRPr="00CD7432" w:rsidRDefault="00DE31C6" w:rsidP="00CD7432">
      <w:pPr>
        <w:pStyle w:val="1"/>
        <w:spacing w:before="0" w:beforeAutospacing="0" w:after="0" w:afterAutospacing="0" w:line="276" w:lineRule="auto"/>
        <w:jc w:val="center"/>
        <w:rPr>
          <w:rFonts w:eastAsia="TimesNewRoman"/>
          <w:bCs w:val="0"/>
          <w:sz w:val="24"/>
          <w:szCs w:val="24"/>
        </w:rPr>
      </w:pPr>
      <w:r w:rsidRPr="00CD7432">
        <w:rPr>
          <w:rFonts w:eastAsia="TimesNewRoman"/>
          <w:bCs w:val="0"/>
          <w:sz w:val="24"/>
          <w:szCs w:val="24"/>
        </w:rPr>
        <w:t>Критерии и показатели отбора (выдвижения) наставников (кураторов) образовательной организации</w:t>
      </w:r>
    </w:p>
    <w:p w:rsidR="00CD7432" w:rsidRDefault="00DE31C6" w:rsidP="00CD7432">
      <w:pPr>
        <w:pStyle w:val="1"/>
        <w:spacing w:before="0" w:beforeAutospacing="0" w:after="0" w:afterAutospacing="0" w:line="276" w:lineRule="auto"/>
        <w:ind w:firstLine="708"/>
        <w:jc w:val="both"/>
        <w:rPr>
          <w:rFonts w:eastAsia="TimesNewRoman"/>
          <w:b w:val="0"/>
          <w:bCs w:val="0"/>
          <w:sz w:val="24"/>
          <w:szCs w:val="24"/>
        </w:rPr>
      </w:pPr>
      <w:r w:rsidRPr="00DE31C6">
        <w:rPr>
          <w:rFonts w:eastAsia="TimesNewRoman"/>
          <w:b w:val="0"/>
          <w:bCs w:val="0"/>
          <w:sz w:val="24"/>
          <w:szCs w:val="24"/>
        </w:rPr>
        <w:t xml:space="preserve">Общими и обязательными критериями для отбора/выдвижения для всех категорий наставников и куратора </w:t>
      </w:r>
      <w:r w:rsidR="00773F7E">
        <w:rPr>
          <w:rFonts w:eastAsia="TimesNewRoman"/>
          <w:b w:val="0"/>
          <w:bCs w:val="0"/>
          <w:sz w:val="24"/>
          <w:szCs w:val="24"/>
        </w:rPr>
        <w:t>образовательной организации</w:t>
      </w:r>
      <w:r w:rsidRPr="00DE31C6">
        <w:rPr>
          <w:rFonts w:eastAsia="TimesNewRoman"/>
          <w:b w:val="0"/>
          <w:bCs w:val="0"/>
          <w:sz w:val="24"/>
          <w:szCs w:val="24"/>
        </w:rPr>
        <w:t xml:space="preserve"> являются: </w:t>
      </w:r>
    </w:p>
    <w:p w:rsidR="00CD7432" w:rsidRDefault="00DE31C6" w:rsidP="00DE31C6">
      <w:pPr>
        <w:pStyle w:val="1"/>
        <w:spacing w:before="0" w:beforeAutospacing="0" w:after="0" w:afterAutospacing="0" w:line="276" w:lineRule="auto"/>
        <w:jc w:val="both"/>
        <w:rPr>
          <w:rFonts w:eastAsia="TimesNewRoman"/>
          <w:b w:val="0"/>
          <w:bCs w:val="0"/>
          <w:sz w:val="24"/>
          <w:szCs w:val="24"/>
        </w:rPr>
      </w:pPr>
      <w:r w:rsidRPr="00DE31C6">
        <w:rPr>
          <w:rFonts w:eastAsia="TimesNewRoman"/>
          <w:b w:val="0"/>
          <w:bCs w:val="0"/>
          <w:sz w:val="24"/>
          <w:szCs w:val="24"/>
        </w:rPr>
        <w:t xml:space="preserve">− наличие личного желания стать наставником, куратором (даже при условии его выдвижения администрацией или коллективом </w:t>
      </w:r>
      <w:r w:rsidR="00773F7E">
        <w:rPr>
          <w:rFonts w:eastAsia="TimesNewRoman"/>
          <w:b w:val="0"/>
          <w:bCs w:val="0"/>
          <w:sz w:val="24"/>
          <w:szCs w:val="24"/>
        </w:rPr>
        <w:t>образовательной организации</w:t>
      </w:r>
      <w:r w:rsidRPr="00DE31C6">
        <w:rPr>
          <w:rFonts w:eastAsia="TimesNewRoman"/>
          <w:b w:val="0"/>
          <w:bCs w:val="0"/>
          <w:sz w:val="24"/>
          <w:szCs w:val="24"/>
        </w:rPr>
        <w:t xml:space="preserve">); </w:t>
      </w:r>
    </w:p>
    <w:p w:rsidR="00CD7432" w:rsidRDefault="00DE31C6" w:rsidP="00DE31C6">
      <w:pPr>
        <w:pStyle w:val="1"/>
        <w:spacing w:before="0" w:beforeAutospacing="0" w:after="0" w:afterAutospacing="0" w:line="276" w:lineRule="auto"/>
        <w:jc w:val="both"/>
        <w:rPr>
          <w:rFonts w:eastAsia="TimesNewRoman"/>
          <w:b w:val="0"/>
          <w:bCs w:val="0"/>
          <w:sz w:val="24"/>
          <w:szCs w:val="24"/>
        </w:rPr>
      </w:pPr>
      <w:r w:rsidRPr="00DE31C6">
        <w:rPr>
          <w:rFonts w:eastAsia="TimesNewRoman"/>
          <w:b w:val="0"/>
          <w:bCs w:val="0"/>
          <w:sz w:val="24"/>
          <w:szCs w:val="24"/>
        </w:rPr>
        <w:t xml:space="preserve">− авторитетность в среде коллег и обучающихся; </w:t>
      </w:r>
    </w:p>
    <w:p w:rsidR="00CD7432" w:rsidRDefault="00DE31C6" w:rsidP="00DE31C6">
      <w:pPr>
        <w:pStyle w:val="1"/>
        <w:spacing w:before="0" w:beforeAutospacing="0" w:after="0" w:afterAutospacing="0" w:line="276" w:lineRule="auto"/>
        <w:jc w:val="both"/>
        <w:rPr>
          <w:rFonts w:eastAsia="TimesNewRoman"/>
          <w:b w:val="0"/>
          <w:bCs w:val="0"/>
          <w:sz w:val="24"/>
          <w:szCs w:val="24"/>
        </w:rPr>
      </w:pPr>
      <w:r w:rsidRPr="00DE31C6">
        <w:rPr>
          <w:rFonts w:eastAsia="TimesNewRoman"/>
          <w:b w:val="0"/>
          <w:bCs w:val="0"/>
          <w:sz w:val="24"/>
          <w:szCs w:val="24"/>
        </w:rPr>
        <w:t>− высокий уровень</w:t>
      </w:r>
      <w:r w:rsidR="00773F7E">
        <w:rPr>
          <w:rFonts w:eastAsia="TimesNewRoman"/>
          <w:b w:val="0"/>
          <w:bCs w:val="0"/>
          <w:sz w:val="24"/>
          <w:szCs w:val="24"/>
        </w:rPr>
        <w:t xml:space="preserve"> развития ключевых компетенций:</w:t>
      </w:r>
      <w:r w:rsidRPr="00DE31C6">
        <w:rPr>
          <w:rFonts w:eastAsia="TimesNewRoman"/>
          <w:b w:val="0"/>
          <w:bCs w:val="0"/>
          <w:sz w:val="24"/>
          <w:szCs w:val="24"/>
        </w:rPr>
        <w:t xml:space="preserve"> способ</w:t>
      </w:r>
      <w:r w:rsidR="00773F7E">
        <w:rPr>
          <w:rFonts w:eastAsia="TimesNewRoman"/>
          <w:b w:val="0"/>
          <w:bCs w:val="0"/>
          <w:sz w:val="24"/>
          <w:szCs w:val="24"/>
        </w:rPr>
        <w:t>ность развивать других;</w:t>
      </w:r>
      <w:r w:rsidRPr="00DE31C6">
        <w:rPr>
          <w:rFonts w:eastAsia="TimesNewRoman"/>
          <w:b w:val="0"/>
          <w:bCs w:val="0"/>
          <w:sz w:val="24"/>
          <w:szCs w:val="24"/>
        </w:rPr>
        <w:t xml:space="preserve"> способность выст</w:t>
      </w:r>
      <w:r w:rsidR="00773F7E">
        <w:rPr>
          <w:rFonts w:eastAsia="TimesNewRoman"/>
          <w:b w:val="0"/>
          <w:bCs w:val="0"/>
          <w:sz w:val="24"/>
          <w:szCs w:val="24"/>
        </w:rPr>
        <w:t>раивать отношения с окружающими; ответственность;</w:t>
      </w:r>
      <w:r w:rsidRPr="00DE31C6">
        <w:rPr>
          <w:rFonts w:eastAsia="TimesNewRoman"/>
          <w:b w:val="0"/>
          <w:bCs w:val="0"/>
          <w:sz w:val="24"/>
          <w:szCs w:val="24"/>
        </w:rPr>
        <w:t xml:space="preserve"> нацеленность на резуль</w:t>
      </w:r>
      <w:r w:rsidR="005C69C4">
        <w:rPr>
          <w:rFonts w:eastAsia="TimesNewRoman"/>
          <w:b w:val="0"/>
          <w:bCs w:val="0"/>
          <w:sz w:val="24"/>
          <w:szCs w:val="24"/>
        </w:rPr>
        <w:t>тат;</w:t>
      </w:r>
      <w:r w:rsidRPr="00DE31C6">
        <w:rPr>
          <w:rFonts w:eastAsia="TimesNewRoman"/>
          <w:b w:val="0"/>
          <w:bCs w:val="0"/>
          <w:sz w:val="24"/>
          <w:szCs w:val="24"/>
        </w:rPr>
        <w:t xml:space="preserve"> умение мот</w:t>
      </w:r>
      <w:r w:rsidR="005C69C4">
        <w:rPr>
          <w:rFonts w:eastAsia="TimesNewRoman"/>
          <w:b w:val="0"/>
          <w:bCs w:val="0"/>
          <w:sz w:val="24"/>
          <w:szCs w:val="24"/>
        </w:rPr>
        <w:t>ивировать и вдохновлять других;</w:t>
      </w:r>
      <w:r w:rsidRPr="00DE31C6">
        <w:rPr>
          <w:rFonts w:eastAsia="TimesNewRoman"/>
          <w:b w:val="0"/>
          <w:bCs w:val="0"/>
          <w:sz w:val="24"/>
          <w:szCs w:val="24"/>
        </w:rPr>
        <w:t xml:space="preserve"> способность к собственному профессиональному и личностному развитию. </w:t>
      </w:r>
    </w:p>
    <w:p w:rsidR="00AA22DB" w:rsidRDefault="00DE31C6" w:rsidP="00CD7432">
      <w:pPr>
        <w:pStyle w:val="1"/>
        <w:spacing w:before="0" w:beforeAutospacing="0" w:after="0" w:afterAutospacing="0" w:line="276" w:lineRule="auto"/>
        <w:ind w:firstLine="708"/>
        <w:jc w:val="both"/>
        <w:rPr>
          <w:rFonts w:eastAsia="TimesNewRoman"/>
          <w:b w:val="0"/>
          <w:bCs w:val="0"/>
          <w:sz w:val="24"/>
          <w:szCs w:val="24"/>
        </w:rPr>
      </w:pPr>
      <w:r w:rsidRPr="00DE31C6">
        <w:rPr>
          <w:rFonts w:eastAsia="TimesNewRoman"/>
          <w:b w:val="0"/>
          <w:bCs w:val="0"/>
          <w:sz w:val="24"/>
          <w:szCs w:val="24"/>
        </w:rPr>
        <w:t>Дополнительные критерии в разрезе форм наставничества приведены в таблице ниже:</w:t>
      </w:r>
    </w:p>
    <w:tbl>
      <w:tblPr>
        <w:tblStyle w:val="a3"/>
        <w:tblW w:w="0" w:type="auto"/>
        <w:tblLook w:val="04A0" w:firstRow="1" w:lastRow="0" w:firstColumn="1" w:lastColumn="0" w:noHBand="0" w:noVBand="1"/>
      </w:tblPr>
      <w:tblGrid>
        <w:gridCol w:w="2943"/>
        <w:gridCol w:w="6911"/>
      </w:tblGrid>
      <w:tr w:rsidR="00797EA1" w:rsidTr="00797EA1">
        <w:tc>
          <w:tcPr>
            <w:tcW w:w="2943" w:type="dxa"/>
          </w:tcPr>
          <w:p w:rsidR="00797EA1" w:rsidRPr="00797EA1" w:rsidRDefault="00797EA1" w:rsidP="00797EA1">
            <w:pPr>
              <w:pStyle w:val="1"/>
              <w:spacing w:before="0" w:beforeAutospacing="0" w:after="0" w:afterAutospacing="0"/>
              <w:jc w:val="center"/>
              <w:outlineLvl w:val="0"/>
              <w:rPr>
                <w:rFonts w:eastAsia="TimesNewRoman"/>
                <w:b w:val="0"/>
                <w:bCs w:val="0"/>
                <w:sz w:val="24"/>
                <w:szCs w:val="24"/>
              </w:rPr>
            </w:pPr>
            <w:r w:rsidRPr="00797EA1">
              <w:rPr>
                <w:rFonts w:eastAsia="TimesNewRoman"/>
                <w:b w:val="0"/>
                <w:bCs w:val="0"/>
                <w:sz w:val="24"/>
                <w:szCs w:val="24"/>
              </w:rPr>
              <w:t>Форма</w:t>
            </w:r>
          </w:p>
          <w:p w:rsidR="00797EA1" w:rsidRDefault="00797EA1" w:rsidP="00797EA1">
            <w:pPr>
              <w:pStyle w:val="1"/>
              <w:spacing w:before="0" w:beforeAutospacing="0" w:after="0" w:afterAutospacing="0"/>
              <w:jc w:val="center"/>
              <w:outlineLvl w:val="0"/>
              <w:rPr>
                <w:rFonts w:eastAsia="TimesNewRoman"/>
                <w:b w:val="0"/>
                <w:bCs w:val="0"/>
                <w:sz w:val="24"/>
                <w:szCs w:val="24"/>
              </w:rPr>
            </w:pPr>
            <w:r w:rsidRPr="00797EA1">
              <w:rPr>
                <w:rFonts w:eastAsia="TimesNewRoman"/>
                <w:b w:val="0"/>
                <w:bCs w:val="0"/>
                <w:sz w:val="24"/>
                <w:szCs w:val="24"/>
              </w:rPr>
              <w:t>наставничества</w:t>
            </w:r>
          </w:p>
        </w:tc>
        <w:tc>
          <w:tcPr>
            <w:tcW w:w="6911" w:type="dxa"/>
          </w:tcPr>
          <w:p w:rsidR="00797EA1" w:rsidRDefault="00797EA1" w:rsidP="00797EA1">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t>Критерии</w:t>
            </w:r>
          </w:p>
        </w:tc>
      </w:tr>
      <w:tr w:rsidR="00797EA1" w:rsidTr="00797EA1">
        <w:tc>
          <w:tcPr>
            <w:tcW w:w="2943" w:type="dxa"/>
          </w:tcPr>
          <w:p w:rsidR="00797EA1" w:rsidRDefault="00D70569" w:rsidP="00906185">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t>П</w:t>
            </w:r>
            <w:r w:rsidRPr="00D70569">
              <w:rPr>
                <w:rFonts w:eastAsia="TimesNewRoman"/>
                <w:b w:val="0"/>
                <w:bCs w:val="0"/>
                <w:sz w:val="24"/>
                <w:szCs w:val="24"/>
              </w:rPr>
              <w:t>едагог</w:t>
            </w:r>
            <w:r w:rsidR="00906185">
              <w:rPr>
                <w:rFonts w:eastAsia="TimesNewRoman"/>
                <w:b w:val="0"/>
                <w:bCs w:val="0"/>
                <w:sz w:val="24"/>
                <w:szCs w:val="24"/>
              </w:rPr>
              <w:t xml:space="preserve"> </w:t>
            </w:r>
            <w:r w:rsidR="00906185" w:rsidRPr="00906185">
              <w:rPr>
                <w:rFonts w:eastAsia="TimesNewRoman"/>
                <w:b w:val="0"/>
                <w:bCs w:val="0"/>
                <w:sz w:val="24"/>
                <w:szCs w:val="24"/>
              </w:rPr>
              <w:t>–</w:t>
            </w:r>
            <w:r w:rsidRPr="00D70569">
              <w:rPr>
                <w:rFonts w:eastAsia="TimesNewRoman"/>
                <w:b w:val="0"/>
                <w:bCs w:val="0"/>
                <w:sz w:val="24"/>
                <w:szCs w:val="24"/>
              </w:rPr>
              <w:t xml:space="preserve"> </w:t>
            </w:r>
            <w:r>
              <w:rPr>
                <w:rFonts w:eastAsia="TimesNewRoman"/>
                <w:b w:val="0"/>
                <w:bCs w:val="0"/>
                <w:sz w:val="24"/>
                <w:szCs w:val="24"/>
              </w:rPr>
              <w:t>педагог</w:t>
            </w:r>
          </w:p>
        </w:tc>
        <w:tc>
          <w:tcPr>
            <w:tcW w:w="6911" w:type="dxa"/>
          </w:tcPr>
          <w:p w:rsidR="00906185" w:rsidRPr="00906185" w:rsidRDefault="00906185" w:rsidP="00906185">
            <w:pPr>
              <w:pStyle w:val="1"/>
              <w:spacing w:before="0" w:beforeAutospacing="0" w:after="0" w:afterAutospacing="0"/>
              <w:jc w:val="both"/>
              <w:outlineLvl w:val="0"/>
              <w:rPr>
                <w:rFonts w:eastAsia="TimesNewRoman"/>
                <w:b w:val="0"/>
                <w:bCs w:val="0"/>
                <w:sz w:val="24"/>
                <w:szCs w:val="24"/>
              </w:rPr>
            </w:pPr>
            <w:r w:rsidRPr="00906185">
              <w:rPr>
                <w:rFonts w:eastAsia="TimesNewRoman"/>
                <w:b w:val="0"/>
                <w:bCs w:val="0"/>
                <w:sz w:val="24"/>
                <w:szCs w:val="24"/>
              </w:rPr>
              <w:t>–</w:t>
            </w:r>
            <w:r w:rsidRPr="00906185">
              <w:rPr>
                <w:rFonts w:eastAsia="TimesNewRoman"/>
                <w:b w:val="0"/>
                <w:bCs w:val="0"/>
                <w:sz w:val="24"/>
                <w:szCs w:val="24"/>
              </w:rPr>
              <w:tab/>
              <w:t>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w:t>
            </w:r>
          </w:p>
          <w:p w:rsidR="006B4CC1" w:rsidRDefault="00906185" w:rsidP="006B4CC1">
            <w:pPr>
              <w:pStyle w:val="1"/>
              <w:spacing w:before="0" w:beforeAutospacing="0" w:after="0" w:afterAutospacing="0"/>
              <w:jc w:val="both"/>
              <w:outlineLvl w:val="0"/>
              <w:rPr>
                <w:rFonts w:eastAsia="TimesNewRoman"/>
                <w:b w:val="0"/>
                <w:bCs w:val="0"/>
                <w:sz w:val="24"/>
                <w:szCs w:val="24"/>
              </w:rPr>
            </w:pPr>
            <w:r w:rsidRPr="00906185">
              <w:rPr>
                <w:rFonts w:eastAsia="TimesNewRoman"/>
                <w:b w:val="0"/>
                <w:bCs w:val="0"/>
                <w:sz w:val="24"/>
                <w:szCs w:val="24"/>
              </w:rPr>
              <w:t>–</w:t>
            </w:r>
            <w:r w:rsidRPr="00906185">
              <w:rPr>
                <w:rFonts w:eastAsia="TimesNewRoman"/>
                <w:b w:val="0"/>
                <w:bCs w:val="0"/>
                <w:sz w:val="24"/>
                <w:szCs w:val="24"/>
              </w:rPr>
              <w:tab/>
              <w:t>педагог, склонный к активной общественной работе,</w:t>
            </w:r>
          </w:p>
          <w:p w:rsidR="00906185" w:rsidRDefault="00906185" w:rsidP="006B4CC1">
            <w:pPr>
              <w:pStyle w:val="1"/>
              <w:spacing w:before="0" w:beforeAutospacing="0" w:after="0" w:afterAutospacing="0"/>
              <w:jc w:val="both"/>
              <w:outlineLvl w:val="0"/>
              <w:rPr>
                <w:rFonts w:eastAsia="TimesNewRoman"/>
                <w:b w:val="0"/>
                <w:bCs w:val="0"/>
                <w:sz w:val="24"/>
                <w:szCs w:val="24"/>
              </w:rPr>
            </w:pPr>
            <w:r w:rsidRPr="00906185">
              <w:rPr>
                <w:rFonts w:eastAsia="TimesNewRoman"/>
                <w:b w:val="0"/>
                <w:bCs w:val="0"/>
                <w:sz w:val="24"/>
                <w:szCs w:val="24"/>
              </w:rPr>
              <w:t xml:space="preserve">– </w:t>
            </w:r>
            <w:r w:rsidR="006B4CC1">
              <w:rPr>
                <w:rFonts w:eastAsia="TimesNewRoman"/>
                <w:b w:val="0"/>
                <w:bCs w:val="0"/>
                <w:sz w:val="24"/>
                <w:szCs w:val="24"/>
              </w:rPr>
              <w:t xml:space="preserve">педагог, </w:t>
            </w:r>
            <w:r w:rsidRPr="00906185">
              <w:rPr>
                <w:rFonts w:eastAsia="TimesNewRoman"/>
                <w:b w:val="0"/>
                <w:bCs w:val="0"/>
                <w:sz w:val="24"/>
                <w:szCs w:val="24"/>
              </w:rPr>
              <w:t>облада</w:t>
            </w:r>
            <w:r w:rsidR="006B4CC1">
              <w:rPr>
                <w:rFonts w:eastAsia="TimesNewRoman"/>
                <w:b w:val="0"/>
                <w:bCs w:val="0"/>
                <w:sz w:val="24"/>
                <w:szCs w:val="24"/>
              </w:rPr>
              <w:t>ющий</w:t>
            </w:r>
            <w:r w:rsidRPr="00906185">
              <w:rPr>
                <w:rFonts w:eastAsia="TimesNewRoman"/>
                <w:b w:val="0"/>
                <w:bCs w:val="0"/>
                <w:sz w:val="24"/>
                <w:szCs w:val="24"/>
              </w:rPr>
              <w:t xml:space="preserve"> лидерскими, организационными и коммуникативными навыками, хорошо развитой эмпатией.</w:t>
            </w:r>
          </w:p>
        </w:tc>
      </w:tr>
      <w:tr w:rsidR="00797EA1" w:rsidTr="00797EA1">
        <w:tc>
          <w:tcPr>
            <w:tcW w:w="2943" w:type="dxa"/>
          </w:tcPr>
          <w:p w:rsidR="00797EA1" w:rsidRDefault="00D70569" w:rsidP="00797EA1">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t>П</w:t>
            </w:r>
            <w:r w:rsidRPr="00D70569">
              <w:rPr>
                <w:rFonts w:eastAsia="TimesNewRoman"/>
                <w:b w:val="0"/>
                <w:bCs w:val="0"/>
                <w:sz w:val="24"/>
                <w:szCs w:val="24"/>
              </w:rPr>
              <w:t>едагог – обучающийся</w:t>
            </w:r>
          </w:p>
        </w:tc>
        <w:tc>
          <w:tcPr>
            <w:tcW w:w="6911" w:type="dxa"/>
          </w:tcPr>
          <w:p w:rsidR="007D5754" w:rsidRPr="007D5754" w:rsidRDefault="007D5754" w:rsidP="007D5754">
            <w:pPr>
              <w:pStyle w:val="1"/>
              <w:spacing w:before="0" w:beforeAutospacing="0" w:after="0" w:afterAutospacing="0"/>
              <w:jc w:val="both"/>
              <w:outlineLvl w:val="0"/>
              <w:rPr>
                <w:rFonts w:eastAsia="TimesNewRoman"/>
                <w:b w:val="0"/>
                <w:bCs w:val="0"/>
                <w:sz w:val="24"/>
                <w:szCs w:val="24"/>
              </w:rPr>
            </w:pPr>
            <w:r w:rsidRPr="007D5754">
              <w:rPr>
                <w:rFonts w:eastAsia="TimesNewRoman"/>
                <w:b w:val="0"/>
                <w:bCs w:val="0"/>
                <w:sz w:val="24"/>
                <w:szCs w:val="24"/>
              </w:rPr>
              <w:t>– педагог, имеющий высокий уровень профессионального</w:t>
            </w:r>
            <w:r>
              <w:rPr>
                <w:rFonts w:eastAsia="TimesNewRoman"/>
                <w:b w:val="0"/>
                <w:bCs w:val="0"/>
                <w:sz w:val="24"/>
                <w:szCs w:val="24"/>
              </w:rPr>
              <w:t xml:space="preserve"> мастерства;</w:t>
            </w:r>
            <w:r w:rsidRPr="007D5754">
              <w:rPr>
                <w:rFonts w:eastAsia="TimesNewRoman"/>
                <w:b w:val="0"/>
                <w:bCs w:val="0"/>
                <w:sz w:val="24"/>
                <w:szCs w:val="24"/>
              </w:rPr>
              <w:t xml:space="preserve"> </w:t>
            </w:r>
          </w:p>
          <w:p w:rsidR="007D5754" w:rsidRPr="007D5754" w:rsidRDefault="007D5754" w:rsidP="007D5754">
            <w:pPr>
              <w:pStyle w:val="1"/>
              <w:spacing w:before="0" w:beforeAutospacing="0" w:after="0" w:afterAutospacing="0"/>
              <w:jc w:val="both"/>
              <w:outlineLvl w:val="0"/>
              <w:rPr>
                <w:rFonts w:eastAsia="TimesNewRoman"/>
                <w:b w:val="0"/>
                <w:bCs w:val="0"/>
                <w:sz w:val="24"/>
                <w:szCs w:val="24"/>
              </w:rPr>
            </w:pPr>
            <w:r w:rsidRPr="007D5754">
              <w:rPr>
                <w:rFonts w:eastAsia="TimesNewRoman"/>
                <w:b w:val="0"/>
                <w:bCs w:val="0"/>
                <w:sz w:val="24"/>
                <w:szCs w:val="24"/>
              </w:rPr>
              <w:t>–</w:t>
            </w:r>
            <w:r>
              <w:rPr>
                <w:rFonts w:eastAsia="TimesNewRoman"/>
                <w:b w:val="0"/>
                <w:bCs w:val="0"/>
                <w:sz w:val="24"/>
                <w:szCs w:val="24"/>
              </w:rPr>
              <w:t xml:space="preserve"> </w:t>
            </w:r>
            <w:r w:rsidRPr="007D5754">
              <w:rPr>
                <w:rFonts w:eastAsia="TimesNewRoman"/>
                <w:b w:val="0"/>
                <w:bCs w:val="0"/>
                <w:sz w:val="24"/>
                <w:szCs w:val="24"/>
              </w:rPr>
              <w:t>обладает субъективной з</w:t>
            </w:r>
            <w:r>
              <w:rPr>
                <w:rFonts w:eastAsia="TimesNewRoman"/>
                <w:b w:val="0"/>
                <w:bCs w:val="0"/>
                <w:sz w:val="24"/>
                <w:szCs w:val="24"/>
              </w:rPr>
              <w:t xml:space="preserve">начимостью для студента (группы </w:t>
            </w:r>
            <w:r w:rsidRPr="007D5754">
              <w:rPr>
                <w:rFonts w:eastAsia="TimesNewRoman"/>
                <w:b w:val="0"/>
                <w:bCs w:val="0"/>
                <w:sz w:val="24"/>
                <w:szCs w:val="24"/>
              </w:rPr>
              <w:t>студентов)</w:t>
            </w:r>
            <w:r>
              <w:rPr>
                <w:rFonts w:eastAsia="TimesNewRoman"/>
                <w:b w:val="0"/>
                <w:bCs w:val="0"/>
                <w:sz w:val="24"/>
                <w:szCs w:val="24"/>
              </w:rPr>
              <w:t>;</w:t>
            </w:r>
            <w:r w:rsidRPr="007D5754">
              <w:rPr>
                <w:rFonts w:eastAsia="TimesNewRoman"/>
                <w:b w:val="0"/>
                <w:bCs w:val="0"/>
                <w:sz w:val="24"/>
                <w:szCs w:val="24"/>
              </w:rPr>
              <w:t xml:space="preserve"> </w:t>
            </w:r>
          </w:p>
          <w:p w:rsidR="007D5754" w:rsidRPr="007D5754" w:rsidRDefault="007D5754" w:rsidP="007D5754">
            <w:pPr>
              <w:pStyle w:val="1"/>
              <w:spacing w:before="0" w:beforeAutospacing="0" w:after="0" w:afterAutospacing="0"/>
              <w:jc w:val="both"/>
              <w:outlineLvl w:val="0"/>
              <w:rPr>
                <w:rFonts w:eastAsia="TimesNewRoman"/>
                <w:b w:val="0"/>
                <w:bCs w:val="0"/>
                <w:sz w:val="24"/>
                <w:szCs w:val="24"/>
              </w:rPr>
            </w:pPr>
            <w:r w:rsidRPr="007D5754">
              <w:rPr>
                <w:rFonts w:eastAsia="TimesNewRoman"/>
                <w:b w:val="0"/>
                <w:bCs w:val="0"/>
                <w:sz w:val="24"/>
                <w:szCs w:val="24"/>
              </w:rPr>
              <w:t>–</w:t>
            </w:r>
            <w:r>
              <w:rPr>
                <w:rFonts w:eastAsia="TimesNewRoman"/>
                <w:b w:val="0"/>
                <w:bCs w:val="0"/>
                <w:sz w:val="24"/>
                <w:szCs w:val="24"/>
              </w:rPr>
              <w:t xml:space="preserve"> </w:t>
            </w:r>
            <w:r w:rsidRPr="007D5754">
              <w:rPr>
                <w:rFonts w:eastAsia="TimesNewRoman"/>
                <w:b w:val="0"/>
                <w:bCs w:val="0"/>
                <w:sz w:val="24"/>
                <w:szCs w:val="24"/>
              </w:rPr>
              <w:t>способный установить духовный контакт и вызвать доверие у</w:t>
            </w:r>
          </w:p>
          <w:p w:rsidR="007D5754" w:rsidRPr="007D5754" w:rsidRDefault="007D5754" w:rsidP="007D5754">
            <w:pPr>
              <w:pStyle w:val="1"/>
              <w:spacing w:before="0" w:beforeAutospacing="0" w:after="0" w:afterAutospacing="0"/>
              <w:jc w:val="both"/>
              <w:outlineLvl w:val="0"/>
              <w:rPr>
                <w:rFonts w:eastAsia="TimesNewRoman"/>
                <w:b w:val="0"/>
                <w:bCs w:val="0"/>
                <w:sz w:val="24"/>
                <w:szCs w:val="24"/>
              </w:rPr>
            </w:pPr>
            <w:r>
              <w:rPr>
                <w:rFonts w:eastAsia="TimesNewRoman"/>
                <w:b w:val="0"/>
                <w:bCs w:val="0"/>
                <w:sz w:val="24"/>
                <w:szCs w:val="24"/>
              </w:rPr>
              <w:t>студента (группы студентов);</w:t>
            </w:r>
            <w:r w:rsidRPr="007D5754">
              <w:rPr>
                <w:rFonts w:eastAsia="TimesNewRoman"/>
                <w:b w:val="0"/>
                <w:bCs w:val="0"/>
                <w:sz w:val="24"/>
                <w:szCs w:val="24"/>
              </w:rPr>
              <w:t xml:space="preserve"> </w:t>
            </w:r>
          </w:p>
          <w:p w:rsidR="00797EA1" w:rsidRDefault="007D5754" w:rsidP="007D5754">
            <w:pPr>
              <w:pStyle w:val="1"/>
              <w:spacing w:before="0" w:beforeAutospacing="0" w:after="0" w:afterAutospacing="0"/>
              <w:jc w:val="both"/>
              <w:outlineLvl w:val="0"/>
              <w:rPr>
                <w:rFonts w:eastAsia="TimesNewRoman"/>
                <w:b w:val="0"/>
                <w:bCs w:val="0"/>
                <w:sz w:val="24"/>
                <w:szCs w:val="24"/>
              </w:rPr>
            </w:pPr>
            <w:r w:rsidRPr="007D5754">
              <w:rPr>
                <w:rFonts w:eastAsia="TimesNewRoman"/>
                <w:b w:val="0"/>
                <w:bCs w:val="0"/>
                <w:sz w:val="24"/>
                <w:szCs w:val="24"/>
              </w:rPr>
              <w:t>–</w:t>
            </w:r>
            <w:r>
              <w:rPr>
                <w:rFonts w:eastAsia="TimesNewRoman"/>
                <w:b w:val="0"/>
                <w:bCs w:val="0"/>
                <w:sz w:val="24"/>
                <w:szCs w:val="24"/>
              </w:rPr>
              <w:t xml:space="preserve"> </w:t>
            </w:r>
            <w:r w:rsidRPr="007D5754">
              <w:rPr>
                <w:rFonts w:eastAsia="TimesNewRoman"/>
                <w:b w:val="0"/>
                <w:bCs w:val="0"/>
                <w:sz w:val="24"/>
                <w:szCs w:val="24"/>
              </w:rPr>
              <w:t>наличие профессионального стиля педагогической деятельности.</w:t>
            </w:r>
          </w:p>
        </w:tc>
      </w:tr>
      <w:tr w:rsidR="00797EA1" w:rsidTr="00797EA1">
        <w:tc>
          <w:tcPr>
            <w:tcW w:w="2943" w:type="dxa"/>
          </w:tcPr>
          <w:p w:rsidR="00797EA1" w:rsidRDefault="00D70569" w:rsidP="00D70569">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t xml:space="preserve">Обучающийся </w:t>
            </w:r>
            <w:r w:rsidRPr="00D70569">
              <w:rPr>
                <w:rFonts w:eastAsia="TimesNewRoman"/>
                <w:b w:val="0"/>
                <w:bCs w:val="0"/>
                <w:sz w:val="24"/>
                <w:szCs w:val="24"/>
              </w:rPr>
              <w:t>–</w:t>
            </w:r>
            <w:r>
              <w:rPr>
                <w:rFonts w:eastAsia="TimesNewRoman"/>
                <w:b w:val="0"/>
                <w:bCs w:val="0"/>
                <w:sz w:val="24"/>
                <w:szCs w:val="24"/>
              </w:rPr>
              <w:t xml:space="preserve"> обучающийся</w:t>
            </w:r>
          </w:p>
        </w:tc>
        <w:tc>
          <w:tcPr>
            <w:tcW w:w="6911" w:type="dxa"/>
          </w:tcPr>
          <w:p w:rsidR="00906185" w:rsidRPr="00906185" w:rsidRDefault="00906185" w:rsidP="00906185">
            <w:pPr>
              <w:pStyle w:val="1"/>
              <w:spacing w:before="0" w:beforeAutospacing="0" w:after="0" w:afterAutospacing="0"/>
              <w:jc w:val="both"/>
              <w:outlineLvl w:val="0"/>
              <w:rPr>
                <w:rFonts w:eastAsia="TimesNewRoman"/>
                <w:b w:val="0"/>
                <w:bCs w:val="0"/>
                <w:sz w:val="24"/>
                <w:szCs w:val="24"/>
              </w:rPr>
            </w:pPr>
            <w:r>
              <w:rPr>
                <w:rFonts w:eastAsia="TimesNewRoman"/>
                <w:b w:val="0"/>
                <w:bCs w:val="0"/>
                <w:sz w:val="24"/>
                <w:szCs w:val="24"/>
              </w:rPr>
              <w:t>–</w:t>
            </w:r>
            <w:r>
              <w:rPr>
                <w:rFonts w:eastAsia="TimesNewRoman"/>
                <w:b w:val="0"/>
                <w:bCs w:val="0"/>
                <w:sz w:val="24"/>
                <w:szCs w:val="24"/>
              </w:rPr>
              <w:tab/>
              <w:t>активный обучающийся старших</w:t>
            </w:r>
            <w:r w:rsidRPr="00906185">
              <w:rPr>
                <w:rFonts w:eastAsia="TimesNewRoman"/>
                <w:b w:val="0"/>
                <w:bCs w:val="0"/>
                <w:sz w:val="24"/>
                <w:szCs w:val="24"/>
              </w:rPr>
              <w:t xml:space="preserve"> </w:t>
            </w:r>
            <w:r>
              <w:rPr>
                <w:rFonts w:eastAsia="TimesNewRoman"/>
                <w:b w:val="0"/>
                <w:bCs w:val="0"/>
                <w:sz w:val="24"/>
                <w:szCs w:val="24"/>
              </w:rPr>
              <w:t>курсов</w:t>
            </w:r>
            <w:r w:rsidRPr="00906185">
              <w:rPr>
                <w:rFonts w:eastAsia="TimesNewRoman"/>
                <w:b w:val="0"/>
                <w:bCs w:val="0"/>
                <w:sz w:val="24"/>
                <w:szCs w:val="24"/>
              </w:rPr>
              <w:t>, обладающий лидерскими и организаторскими качествами, нетривиальностью мышления, демонстрирующий высокие образовательные ре</w:t>
            </w:r>
            <w:r>
              <w:rPr>
                <w:rFonts w:eastAsia="TimesNewRoman"/>
                <w:b w:val="0"/>
                <w:bCs w:val="0"/>
                <w:sz w:val="24"/>
                <w:szCs w:val="24"/>
              </w:rPr>
              <w:t>зультаты;</w:t>
            </w:r>
          </w:p>
          <w:p w:rsidR="00906185" w:rsidRPr="00906185" w:rsidRDefault="00906185" w:rsidP="00906185">
            <w:pPr>
              <w:pStyle w:val="1"/>
              <w:spacing w:before="0" w:beforeAutospacing="0" w:after="0" w:afterAutospacing="0"/>
              <w:jc w:val="both"/>
              <w:outlineLvl w:val="0"/>
              <w:rPr>
                <w:rFonts w:eastAsia="TimesNewRoman"/>
                <w:b w:val="0"/>
                <w:bCs w:val="0"/>
                <w:sz w:val="24"/>
                <w:szCs w:val="24"/>
              </w:rPr>
            </w:pPr>
            <w:r w:rsidRPr="00906185">
              <w:rPr>
                <w:rFonts w:eastAsia="TimesNewRoman"/>
                <w:b w:val="0"/>
                <w:bCs w:val="0"/>
                <w:sz w:val="24"/>
                <w:szCs w:val="24"/>
              </w:rPr>
              <w:t>–</w:t>
            </w:r>
            <w:r w:rsidRPr="00906185">
              <w:rPr>
                <w:rFonts w:eastAsia="TimesNewRoman"/>
                <w:b w:val="0"/>
                <w:bCs w:val="0"/>
                <w:sz w:val="24"/>
                <w:szCs w:val="24"/>
              </w:rPr>
              <w:tab/>
              <w:t>победитель олимпиад и со</w:t>
            </w:r>
            <w:r>
              <w:rPr>
                <w:rFonts w:eastAsia="TimesNewRoman"/>
                <w:b w:val="0"/>
                <w:bCs w:val="0"/>
                <w:sz w:val="24"/>
                <w:szCs w:val="24"/>
              </w:rPr>
              <w:t>ревнований;</w:t>
            </w:r>
          </w:p>
          <w:p w:rsidR="00797EA1" w:rsidRDefault="00906185" w:rsidP="00906185">
            <w:pPr>
              <w:pStyle w:val="1"/>
              <w:spacing w:before="0" w:beforeAutospacing="0" w:after="0" w:afterAutospacing="0"/>
              <w:jc w:val="both"/>
              <w:outlineLvl w:val="0"/>
              <w:rPr>
                <w:rFonts w:eastAsia="TimesNewRoman"/>
                <w:b w:val="0"/>
                <w:bCs w:val="0"/>
                <w:sz w:val="24"/>
                <w:szCs w:val="24"/>
              </w:rPr>
            </w:pPr>
            <w:r w:rsidRPr="00906185">
              <w:rPr>
                <w:rFonts w:eastAsia="TimesNewRoman"/>
                <w:b w:val="0"/>
                <w:bCs w:val="0"/>
                <w:sz w:val="24"/>
                <w:szCs w:val="24"/>
              </w:rPr>
              <w:t>–</w:t>
            </w:r>
            <w:r w:rsidRPr="00906185">
              <w:rPr>
                <w:rFonts w:eastAsia="TimesNewRoman"/>
                <w:b w:val="0"/>
                <w:bCs w:val="0"/>
                <w:sz w:val="24"/>
                <w:szCs w:val="24"/>
              </w:rPr>
              <w:tab/>
              <w:t xml:space="preserve">лидер группы или параллели, принимающий активное участие в жизни </w:t>
            </w:r>
            <w:r>
              <w:rPr>
                <w:rFonts w:eastAsia="TimesNewRoman"/>
                <w:b w:val="0"/>
                <w:bCs w:val="0"/>
                <w:sz w:val="24"/>
                <w:szCs w:val="24"/>
              </w:rPr>
              <w:t>образовательной организации</w:t>
            </w:r>
            <w:r w:rsidRPr="00906185">
              <w:rPr>
                <w:rFonts w:eastAsia="TimesNewRoman"/>
                <w:b w:val="0"/>
                <w:bCs w:val="0"/>
                <w:sz w:val="24"/>
                <w:szCs w:val="24"/>
              </w:rPr>
              <w:t xml:space="preserve"> (конкурсы, театральные постановки, общественная деятельность, внеурочная деятель</w:t>
            </w:r>
            <w:r>
              <w:rPr>
                <w:rFonts w:eastAsia="TimesNewRoman"/>
                <w:b w:val="0"/>
                <w:bCs w:val="0"/>
                <w:sz w:val="24"/>
                <w:szCs w:val="24"/>
              </w:rPr>
              <w:t>ность</w:t>
            </w:r>
            <w:r w:rsidR="00637323">
              <w:rPr>
                <w:rFonts w:eastAsia="TimesNewRoman"/>
                <w:b w:val="0"/>
                <w:bCs w:val="0"/>
                <w:sz w:val="24"/>
                <w:szCs w:val="24"/>
              </w:rPr>
              <w:t>, волонтерская деятельность</w:t>
            </w:r>
            <w:r>
              <w:rPr>
                <w:rFonts w:eastAsia="TimesNewRoman"/>
                <w:b w:val="0"/>
                <w:bCs w:val="0"/>
                <w:sz w:val="24"/>
                <w:szCs w:val="24"/>
              </w:rPr>
              <w:t>).</w:t>
            </w:r>
          </w:p>
        </w:tc>
      </w:tr>
      <w:tr w:rsidR="00797EA1" w:rsidTr="00797EA1">
        <w:tc>
          <w:tcPr>
            <w:tcW w:w="2943" w:type="dxa"/>
          </w:tcPr>
          <w:p w:rsidR="00797EA1" w:rsidRDefault="006B4CC1" w:rsidP="006B4CC1">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t xml:space="preserve">Работодатель - </w:t>
            </w:r>
            <w:r w:rsidR="00D70569">
              <w:rPr>
                <w:rFonts w:eastAsia="TimesNewRoman"/>
                <w:b w:val="0"/>
                <w:bCs w:val="0"/>
                <w:sz w:val="24"/>
                <w:szCs w:val="24"/>
              </w:rPr>
              <w:t xml:space="preserve">Обучающийся  </w:t>
            </w:r>
          </w:p>
        </w:tc>
        <w:tc>
          <w:tcPr>
            <w:tcW w:w="6911" w:type="dxa"/>
          </w:tcPr>
          <w:p w:rsidR="00127922" w:rsidRPr="00127922"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w:t>
            </w:r>
            <w:r w:rsidRPr="00127922">
              <w:rPr>
                <w:rFonts w:eastAsia="TimesNewRoman"/>
                <w:b w:val="0"/>
                <w:bCs w:val="0"/>
                <w:sz w:val="24"/>
                <w:szCs w:val="24"/>
              </w:rPr>
              <w:tab/>
              <w:t>неравнодушный профессионал с опытом работы не менее</w:t>
            </w:r>
          </w:p>
          <w:p w:rsidR="00127922" w:rsidRPr="00127922"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5 лет, активной жизненной позицией, высокой квалификацией</w:t>
            </w:r>
            <w:r>
              <w:rPr>
                <w:rFonts w:eastAsia="TimesNewRoman"/>
                <w:b w:val="0"/>
                <w:bCs w:val="0"/>
                <w:sz w:val="24"/>
                <w:szCs w:val="24"/>
              </w:rPr>
              <w:t>;</w:t>
            </w:r>
          </w:p>
          <w:p w:rsidR="00127922" w:rsidRPr="00127922"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w:t>
            </w:r>
            <w:r w:rsidRPr="00127922">
              <w:rPr>
                <w:rFonts w:eastAsia="TimesNewRoman"/>
                <w:b w:val="0"/>
                <w:bCs w:val="0"/>
                <w:sz w:val="24"/>
                <w:szCs w:val="24"/>
              </w:rPr>
              <w:tab/>
              <w:t>имеет стабильно высокие показатели в работе</w:t>
            </w:r>
            <w:r>
              <w:rPr>
                <w:rFonts w:eastAsia="TimesNewRoman"/>
                <w:b w:val="0"/>
                <w:bCs w:val="0"/>
                <w:sz w:val="24"/>
                <w:szCs w:val="24"/>
              </w:rPr>
              <w:t>;</w:t>
            </w:r>
          </w:p>
          <w:p w:rsidR="00127922" w:rsidRPr="00127922"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w:t>
            </w:r>
            <w:r w:rsidRPr="00127922">
              <w:rPr>
                <w:rFonts w:eastAsia="TimesNewRoman"/>
                <w:b w:val="0"/>
                <w:bCs w:val="0"/>
                <w:sz w:val="24"/>
                <w:szCs w:val="24"/>
              </w:rPr>
              <w:tab/>
              <w:t>обладает развитыми коммуникативными навыками, гибкостью в общении, умением отнестись к студенту как к равному в диалоге и - потенциально будущему коллеге</w:t>
            </w:r>
            <w:r>
              <w:rPr>
                <w:rFonts w:eastAsia="TimesNewRoman"/>
                <w:b w:val="0"/>
                <w:bCs w:val="0"/>
                <w:sz w:val="24"/>
                <w:szCs w:val="24"/>
              </w:rPr>
              <w:t>;</w:t>
            </w:r>
          </w:p>
          <w:p w:rsidR="00127922" w:rsidRPr="00127922"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w:t>
            </w:r>
            <w:r w:rsidRPr="00127922">
              <w:rPr>
                <w:rFonts w:eastAsia="TimesNewRoman"/>
                <w:b w:val="0"/>
                <w:bCs w:val="0"/>
                <w:sz w:val="24"/>
                <w:szCs w:val="24"/>
              </w:rPr>
              <w:tab/>
              <w:t>способен и готов делиться опытом, имеет системное представление о своем участке работы, лояльный, поддерживающий стандарты и правила организации</w:t>
            </w:r>
            <w:r>
              <w:rPr>
                <w:rFonts w:eastAsia="TimesNewRoman"/>
                <w:b w:val="0"/>
                <w:bCs w:val="0"/>
                <w:sz w:val="24"/>
                <w:szCs w:val="24"/>
              </w:rPr>
              <w:t>;</w:t>
            </w:r>
          </w:p>
          <w:p w:rsidR="00797EA1" w:rsidRDefault="00127922" w:rsidP="00127922">
            <w:pPr>
              <w:pStyle w:val="1"/>
              <w:spacing w:before="0" w:beforeAutospacing="0" w:after="0" w:afterAutospacing="0"/>
              <w:jc w:val="both"/>
              <w:outlineLvl w:val="0"/>
              <w:rPr>
                <w:rFonts w:eastAsia="TimesNewRoman"/>
                <w:b w:val="0"/>
                <w:bCs w:val="0"/>
                <w:sz w:val="24"/>
                <w:szCs w:val="24"/>
              </w:rPr>
            </w:pPr>
            <w:r w:rsidRPr="00127922">
              <w:rPr>
                <w:rFonts w:eastAsia="TimesNewRoman"/>
                <w:b w:val="0"/>
                <w:bCs w:val="0"/>
                <w:sz w:val="24"/>
                <w:szCs w:val="24"/>
              </w:rPr>
              <w:t>–</w:t>
            </w:r>
            <w:r w:rsidRPr="00127922">
              <w:rPr>
                <w:rFonts w:eastAsia="TimesNewRoman"/>
                <w:b w:val="0"/>
                <w:bCs w:val="0"/>
                <w:sz w:val="24"/>
                <w:szCs w:val="24"/>
              </w:rPr>
              <w:tab/>
              <w:t xml:space="preserve">возможно, выпускник </w:t>
            </w:r>
            <w:r>
              <w:rPr>
                <w:rFonts w:eastAsia="TimesNewRoman"/>
                <w:b w:val="0"/>
                <w:bCs w:val="0"/>
                <w:sz w:val="24"/>
                <w:szCs w:val="24"/>
              </w:rPr>
              <w:t>образовательной организации</w:t>
            </w:r>
          </w:p>
        </w:tc>
      </w:tr>
      <w:tr w:rsidR="00797EA1" w:rsidTr="00797EA1">
        <w:tc>
          <w:tcPr>
            <w:tcW w:w="2943" w:type="dxa"/>
          </w:tcPr>
          <w:p w:rsidR="00797EA1" w:rsidRDefault="00D70569" w:rsidP="00797EA1">
            <w:pPr>
              <w:pStyle w:val="1"/>
              <w:spacing w:before="0" w:beforeAutospacing="0" w:after="0" w:afterAutospacing="0"/>
              <w:jc w:val="center"/>
              <w:outlineLvl w:val="0"/>
              <w:rPr>
                <w:rFonts w:eastAsia="TimesNewRoman"/>
                <w:b w:val="0"/>
                <w:bCs w:val="0"/>
                <w:sz w:val="24"/>
                <w:szCs w:val="24"/>
              </w:rPr>
            </w:pPr>
            <w:r>
              <w:rPr>
                <w:rFonts w:eastAsia="TimesNewRoman"/>
                <w:b w:val="0"/>
                <w:bCs w:val="0"/>
                <w:sz w:val="24"/>
                <w:szCs w:val="24"/>
              </w:rPr>
              <w:lastRenderedPageBreak/>
              <w:t>Педагог – молодой специалист</w:t>
            </w:r>
          </w:p>
        </w:tc>
        <w:tc>
          <w:tcPr>
            <w:tcW w:w="6911" w:type="dxa"/>
          </w:tcPr>
          <w:p w:rsidR="00797EA1" w:rsidRDefault="006B4CC1" w:rsidP="007D5754">
            <w:pPr>
              <w:pStyle w:val="1"/>
              <w:spacing w:after="0"/>
              <w:outlineLvl w:val="0"/>
              <w:rPr>
                <w:rFonts w:eastAsia="TimesNewRoman"/>
                <w:b w:val="0"/>
                <w:bCs w:val="0"/>
                <w:sz w:val="24"/>
                <w:szCs w:val="24"/>
              </w:rPr>
            </w:pPr>
            <w:r w:rsidRPr="006B4CC1">
              <w:rPr>
                <w:rFonts w:eastAsia="TimesNewRoman"/>
                <w:b w:val="0"/>
                <w:bCs w:val="0"/>
                <w:sz w:val="24"/>
                <w:szCs w:val="24"/>
              </w:rPr>
              <w:t>–</w:t>
            </w:r>
            <w:r w:rsidRPr="006B4CC1">
              <w:rPr>
                <w:rFonts w:eastAsia="TimesNewRoman"/>
                <w:b w:val="0"/>
                <w:bCs w:val="0"/>
                <w:sz w:val="24"/>
                <w:szCs w:val="24"/>
              </w:rPr>
              <w:tab/>
            </w:r>
            <w:r w:rsidR="007D5754" w:rsidRPr="007D5754">
              <w:rPr>
                <w:rFonts w:eastAsia="TimesNewRoman"/>
                <w:b w:val="0"/>
                <w:bCs w:val="0"/>
                <w:sz w:val="24"/>
                <w:szCs w:val="24"/>
              </w:rPr>
              <w:t>опытный педагог того же предметного направления, что и молодой</w:t>
            </w:r>
            <w:r w:rsidR="007D5754">
              <w:rPr>
                <w:rFonts w:eastAsia="TimesNewRoman"/>
                <w:b w:val="0"/>
                <w:bCs w:val="0"/>
                <w:sz w:val="24"/>
                <w:szCs w:val="24"/>
              </w:rPr>
              <w:t xml:space="preserve"> педагог</w:t>
            </w:r>
            <w:r w:rsidR="007D5754" w:rsidRPr="007D5754">
              <w:rPr>
                <w:rFonts w:eastAsia="TimesNewRoman"/>
                <w:b w:val="0"/>
                <w:bCs w:val="0"/>
                <w:sz w:val="24"/>
                <w:szCs w:val="24"/>
              </w:rPr>
              <w:t>, способный осуществлять всестороннюю методическую</w:t>
            </w:r>
            <w:r w:rsidR="007D5754">
              <w:rPr>
                <w:rFonts w:eastAsia="TimesNewRoman"/>
                <w:b w:val="0"/>
                <w:bCs w:val="0"/>
                <w:sz w:val="24"/>
                <w:szCs w:val="24"/>
              </w:rPr>
              <w:t xml:space="preserve"> </w:t>
            </w:r>
            <w:r w:rsidR="007D5754" w:rsidRPr="007D5754">
              <w:rPr>
                <w:rFonts w:eastAsia="TimesNewRoman"/>
                <w:b w:val="0"/>
                <w:bCs w:val="0"/>
                <w:sz w:val="24"/>
                <w:szCs w:val="24"/>
              </w:rPr>
              <w:t>поддержку преподавания отдельных дисциплин.</w:t>
            </w:r>
          </w:p>
        </w:tc>
      </w:tr>
    </w:tbl>
    <w:p w:rsidR="00797EA1" w:rsidRDefault="00797EA1" w:rsidP="00CD7432">
      <w:pPr>
        <w:pStyle w:val="1"/>
        <w:spacing w:before="0" w:beforeAutospacing="0" w:after="0" w:afterAutospacing="0" w:line="276" w:lineRule="auto"/>
        <w:ind w:firstLine="708"/>
        <w:jc w:val="both"/>
        <w:rPr>
          <w:rFonts w:eastAsia="TimesNewRoman"/>
          <w:b w:val="0"/>
          <w:bCs w:val="0"/>
          <w:sz w:val="24"/>
          <w:szCs w:val="24"/>
        </w:rPr>
      </w:pPr>
    </w:p>
    <w:p w:rsidR="00797EA1" w:rsidRDefault="00797EA1" w:rsidP="00CD7432">
      <w:pPr>
        <w:pStyle w:val="1"/>
        <w:spacing w:before="0" w:beforeAutospacing="0" w:after="0" w:afterAutospacing="0" w:line="276" w:lineRule="auto"/>
        <w:ind w:firstLine="708"/>
        <w:jc w:val="both"/>
        <w:rPr>
          <w:rFonts w:eastAsia="TimesNewRoman"/>
          <w:b w:val="0"/>
          <w:bCs w:val="0"/>
          <w:sz w:val="24"/>
          <w:szCs w:val="24"/>
        </w:rPr>
      </w:pPr>
    </w:p>
    <w:p w:rsidR="00797EA1" w:rsidRDefault="00797EA1" w:rsidP="00CD7432">
      <w:pPr>
        <w:pStyle w:val="1"/>
        <w:spacing w:before="0" w:beforeAutospacing="0" w:after="0" w:afterAutospacing="0" w:line="276" w:lineRule="auto"/>
        <w:ind w:firstLine="708"/>
        <w:jc w:val="both"/>
        <w:rPr>
          <w:rFonts w:eastAsia="TimesNewRoman"/>
          <w:b w:val="0"/>
          <w:bCs w:val="0"/>
          <w:sz w:val="24"/>
          <w:szCs w:val="24"/>
        </w:rPr>
      </w:pPr>
    </w:p>
    <w:p w:rsidR="00797EA1" w:rsidRDefault="00797EA1"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Default="007D5754" w:rsidP="00CD7432">
      <w:pPr>
        <w:pStyle w:val="1"/>
        <w:spacing w:before="0" w:beforeAutospacing="0" w:after="0" w:afterAutospacing="0" w:line="276" w:lineRule="auto"/>
        <w:ind w:firstLine="708"/>
        <w:jc w:val="both"/>
        <w:rPr>
          <w:rFonts w:eastAsia="TimesNewRoman"/>
          <w:b w:val="0"/>
          <w:bCs w:val="0"/>
          <w:sz w:val="24"/>
          <w:szCs w:val="24"/>
        </w:rPr>
      </w:pPr>
    </w:p>
    <w:p w:rsidR="007D5754" w:rsidRPr="007D5754" w:rsidRDefault="007D5754" w:rsidP="007D5754">
      <w:pPr>
        <w:pStyle w:val="1"/>
        <w:spacing w:after="0"/>
        <w:ind w:firstLine="708"/>
        <w:jc w:val="right"/>
        <w:rPr>
          <w:rFonts w:eastAsia="TimesNewRoman"/>
          <w:b w:val="0"/>
          <w:bCs w:val="0"/>
          <w:sz w:val="24"/>
          <w:szCs w:val="24"/>
        </w:rPr>
      </w:pPr>
      <w:r w:rsidRPr="007D5754">
        <w:rPr>
          <w:rFonts w:eastAsia="TimesNewRoman"/>
          <w:b w:val="0"/>
          <w:bCs w:val="0"/>
          <w:sz w:val="24"/>
          <w:szCs w:val="24"/>
        </w:rPr>
        <w:lastRenderedPageBreak/>
        <w:t>Приложение 2</w:t>
      </w:r>
    </w:p>
    <w:p w:rsidR="007D5754" w:rsidRPr="007D5754" w:rsidRDefault="007D5754" w:rsidP="00FB3BB3">
      <w:pPr>
        <w:pStyle w:val="1"/>
        <w:spacing w:before="0" w:beforeAutospacing="0" w:after="0" w:afterAutospacing="0"/>
        <w:ind w:firstLine="709"/>
        <w:jc w:val="center"/>
        <w:rPr>
          <w:rFonts w:eastAsia="TimesNewRoman"/>
          <w:b w:val="0"/>
          <w:bCs w:val="0"/>
          <w:sz w:val="24"/>
          <w:szCs w:val="24"/>
        </w:rPr>
      </w:pPr>
      <w:r w:rsidRPr="007D5754">
        <w:rPr>
          <w:rFonts w:eastAsia="TimesNewRoman"/>
          <w:b w:val="0"/>
          <w:bCs w:val="0"/>
          <w:sz w:val="24"/>
          <w:szCs w:val="24"/>
        </w:rPr>
        <w:t>Проект соглашения о сотрудничестве образовательной организации с партнером-работодателем</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p>
    <w:p w:rsidR="007D5754" w:rsidRPr="007D5754" w:rsidRDefault="007D5754" w:rsidP="00FB3BB3">
      <w:pPr>
        <w:pStyle w:val="1"/>
        <w:spacing w:before="0" w:beforeAutospacing="0" w:after="0" w:afterAutospacing="0"/>
        <w:ind w:firstLine="709"/>
        <w:jc w:val="center"/>
        <w:rPr>
          <w:rFonts w:eastAsia="TimesNewRoman"/>
          <w:b w:val="0"/>
          <w:bCs w:val="0"/>
          <w:sz w:val="24"/>
          <w:szCs w:val="24"/>
        </w:rPr>
      </w:pPr>
      <w:r w:rsidRPr="007D5754">
        <w:rPr>
          <w:rFonts w:eastAsia="TimesNewRoman"/>
          <w:b w:val="0"/>
          <w:bCs w:val="0"/>
          <w:sz w:val="24"/>
          <w:szCs w:val="24"/>
        </w:rPr>
        <w:t>СОГЛАШЕНИЕ О СОТРУДНИЧЕСТВЕ</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p>
    <w:p w:rsidR="007D5754" w:rsidRPr="007D5754" w:rsidRDefault="007D5754" w:rsidP="007D5754">
      <w:pPr>
        <w:pStyle w:val="1"/>
        <w:spacing w:after="0"/>
        <w:ind w:firstLine="708"/>
        <w:jc w:val="both"/>
        <w:rPr>
          <w:rFonts w:eastAsia="TimesNewRoman"/>
          <w:b w:val="0"/>
          <w:bCs w:val="0"/>
          <w:sz w:val="24"/>
          <w:szCs w:val="24"/>
        </w:rPr>
      </w:pPr>
      <w:r w:rsidRPr="007D5754">
        <w:rPr>
          <w:rFonts w:eastAsia="TimesNewRoman"/>
          <w:b w:val="0"/>
          <w:bCs w:val="0"/>
          <w:sz w:val="24"/>
          <w:szCs w:val="24"/>
        </w:rPr>
        <w:t>г.</w:t>
      </w:r>
      <w:r>
        <w:rPr>
          <w:rFonts w:eastAsia="TimesNewRoman"/>
          <w:b w:val="0"/>
          <w:bCs w:val="0"/>
          <w:sz w:val="24"/>
          <w:szCs w:val="24"/>
        </w:rPr>
        <w:t xml:space="preserve">__________________                                                               </w:t>
      </w:r>
      <w:r w:rsidRPr="007D5754">
        <w:rPr>
          <w:rFonts w:eastAsia="TimesNewRoman"/>
          <w:b w:val="0"/>
          <w:bCs w:val="0"/>
          <w:sz w:val="24"/>
          <w:szCs w:val="24"/>
        </w:rPr>
        <w:t>"</w:t>
      </w:r>
      <w:r>
        <w:rPr>
          <w:rFonts w:eastAsia="TimesNewRoman"/>
          <w:b w:val="0"/>
          <w:bCs w:val="0"/>
          <w:sz w:val="24"/>
          <w:szCs w:val="24"/>
        </w:rPr>
        <w:t>____</w:t>
      </w:r>
      <w:r w:rsidRPr="007D5754">
        <w:rPr>
          <w:rFonts w:eastAsia="TimesNewRoman"/>
          <w:b w:val="0"/>
          <w:bCs w:val="0"/>
          <w:sz w:val="24"/>
          <w:szCs w:val="24"/>
        </w:rPr>
        <w:t>"</w:t>
      </w:r>
      <w:r>
        <w:rPr>
          <w:rFonts w:eastAsia="TimesNewRoman"/>
          <w:b w:val="0"/>
          <w:bCs w:val="0"/>
          <w:sz w:val="24"/>
          <w:szCs w:val="24"/>
        </w:rPr>
        <w:t>___________</w:t>
      </w:r>
      <w:r w:rsidRPr="007D5754">
        <w:rPr>
          <w:rFonts w:eastAsia="TimesNewRoman"/>
          <w:b w:val="0"/>
          <w:bCs w:val="0"/>
          <w:sz w:val="24"/>
          <w:szCs w:val="24"/>
        </w:rPr>
        <w:t>20</w:t>
      </w:r>
      <w:r>
        <w:rPr>
          <w:rFonts w:eastAsia="TimesNewRoman"/>
          <w:b w:val="0"/>
          <w:bCs w:val="0"/>
          <w:sz w:val="24"/>
          <w:szCs w:val="24"/>
        </w:rPr>
        <w:t>___</w:t>
      </w:r>
      <w:r w:rsidRPr="007D5754">
        <w:rPr>
          <w:rFonts w:eastAsia="TimesNewRoman"/>
          <w:b w:val="0"/>
          <w:bCs w:val="0"/>
          <w:sz w:val="24"/>
          <w:szCs w:val="24"/>
        </w:rPr>
        <w:t xml:space="preserve"> г.</w:t>
      </w:r>
    </w:p>
    <w:p w:rsidR="007D5754" w:rsidRDefault="007D5754" w:rsidP="007D5754">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 xml:space="preserve">«Наименование </w:t>
      </w:r>
      <w:r>
        <w:rPr>
          <w:rFonts w:eastAsia="TimesNewRoman"/>
          <w:b w:val="0"/>
          <w:bCs w:val="0"/>
          <w:sz w:val="24"/>
          <w:szCs w:val="24"/>
        </w:rPr>
        <w:t>ОБРАЗОВАТЕЛЬНОЙ ОРГАНИЗАЦИИ</w:t>
      </w:r>
      <w:r w:rsidRPr="007D5754">
        <w:rPr>
          <w:rFonts w:eastAsia="TimesNewRoman"/>
          <w:b w:val="0"/>
          <w:bCs w:val="0"/>
          <w:sz w:val="24"/>
          <w:szCs w:val="24"/>
        </w:rPr>
        <w:t>» в лице</w:t>
      </w:r>
      <w:r>
        <w:rPr>
          <w:rFonts w:eastAsia="TimesNewRoman"/>
          <w:b w:val="0"/>
          <w:bCs w:val="0"/>
          <w:sz w:val="24"/>
          <w:szCs w:val="24"/>
        </w:rPr>
        <w:t>___________</w:t>
      </w:r>
      <w:r w:rsidRPr="007D5754">
        <w:rPr>
          <w:rFonts w:eastAsia="TimesNewRoman"/>
          <w:b w:val="0"/>
          <w:bCs w:val="0"/>
          <w:sz w:val="24"/>
          <w:szCs w:val="24"/>
        </w:rPr>
        <w:t>, действующего на основании Устава, именуемое далее «Образовательная организация» и «Наименование партнера-работодателя»        в        лице</w:t>
      </w:r>
      <w:r>
        <w:rPr>
          <w:rFonts w:eastAsia="TimesNewRoman"/>
          <w:b w:val="0"/>
          <w:bCs w:val="0"/>
          <w:sz w:val="24"/>
          <w:szCs w:val="24"/>
        </w:rPr>
        <w:t xml:space="preserve"> ______________</w:t>
      </w:r>
      <w:r w:rsidRPr="007D5754">
        <w:rPr>
          <w:rFonts w:eastAsia="TimesNewRoman"/>
          <w:b w:val="0"/>
          <w:bCs w:val="0"/>
          <w:sz w:val="24"/>
          <w:szCs w:val="24"/>
        </w:rPr>
        <w:t>, действующего на основании</w:t>
      </w:r>
      <w:r w:rsidRPr="007D5754">
        <w:rPr>
          <w:rFonts w:eastAsia="TimesNewRoman"/>
          <w:b w:val="0"/>
          <w:bCs w:val="0"/>
          <w:sz w:val="24"/>
          <w:szCs w:val="24"/>
        </w:rPr>
        <w:tab/>
      </w:r>
      <w:r w:rsidRPr="007D5754">
        <w:rPr>
          <w:rFonts w:eastAsia="TimesNewRoman"/>
          <w:b w:val="0"/>
          <w:bCs w:val="0"/>
          <w:sz w:val="24"/>
          <w:szCs w:val="24"/>
        </w:rPr>
        <w:tab/>
        <w:t>, именуемое далее «Партнер», совместно именуемые «Стороны», в целях реализации Целевой модели наставничества обучающихся организаций, осуществляющих образовательную деятельность по программам среднего профессионального образования, в том числе с применением лучших практик обмена опытом между обучающимися, заключили настоящее Соглашение о нижеследующем:</w:t>
      </w:r>
    </w:p>
    <w:p w:rsidR="007D5754" w:rsidRPr="007D5754" w:rsidRDefault="007D5754" w:rsidP="007D5754">
      <w:pPr>
        <w:pStyle w:val="1"/>
        <w:spacing w:before="0" w:beforeAutospacing="0" w:after="0" w:afterAutospacing="0"/>
        <w:ind w:firstLine="709"/>
        <w:jc w:val="both"/>
        <w:rPr>
          <w:rFonts w:eastAsia="TimesNewRoman"/>
          <w:b w:val="0"/>
          <w:bCs w:val="0"/>
          <w:sz w:val="24"/>
          <w:szCs w:val="24"/>
        </w:rPr>
      </w:pPr>
    </w:p>
    <w:p w:rsidR="007D5754" w:rsidRPr="007D5754" w:rsidRDefault="007D5754" w:rsidP="007D5754">
      <w:pPr>
        <w:pStyle w:val="1"/>
        <w:spacing w:before="0" w:beforeAutospacing="0" w:after="0" w:afterAutospacing="0"/>
        <w:ind w:firstLine="709"/>
        <w:jc w:val="center"/>
        <w:rPr>
          <w:rFonts w:eastAsia="TimesNewRoman"/>
          <w:b w:val="0"/>
          <w:bCs w:val="0"/>
          <w:sz w:val="24"/>
          <w:szCs w:val="24"/>
        </w:rPr>
      </w:pPr>
      <w:r w:rsidRPr="007D5754">
        <w:rPr>
          <w:rFonts w:eastAsia="TimesNewRoman"/>
          <w:b w:val="0"/>
          <w:bCs w:val="0"/>
          <w:sz w:val="24"/>
          <w:szCs w:val="24"/>
        </w:rPr>
        <w:t>1.</w:t>
      </w:r>
      <w:r w:rsidRPr="007D5754">
        <w:rPr>
          <w:rFonts w:eastAsia="TimesNewRoman"/>
          <w:b w:val="0"/>
          <w:bCs w:val="0"/>
          <w:sz w:val="24"/>
          <w:szCs w:val="24"/>
        </w:rPr>
        <w:tab/>
        <w:t>Предмет Соглашения</w:t>
      </w:r>
    </w:p>
    <w:p w:rsidR="007D5754" w:rsidRPr="007D5754" w:rsidRDefault="007D5754" w:rsidP="0063732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1.1.</w:t>
      </w:r>
      <w:r w:rsidRPr="007D5754">
        <w:rPr>
          <w:rFonts w:eastAsia="TimesNewRoman"/>
          <w:b w:val="0"/>
          <w:bCs w:val="0"/>
          <w:sz w:val="24"/>
          <w:szCs w:val="24"/>
        </w:rPr>
        <w:tab/>
        <w:t>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w:t>
      </w:r>
    </w:p>
    <w:p w:rsidR="007D5754" w:rsidRPr="007D5754" w:rsidRDefault="007D5754" w:rsidP="0063732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1.2.</w:t>
      </w:r>
      <w:r w:rsidRPr="007D5754">
        <w:rPr>
          <w:rFonts w:eastAsia="TimesNewRoman"/>
          <w:b w:val="0"/>
          <w:bCs w:val="0"/>
          <w:sz w:val="24"/>
          <w:szCs w:val="24"/>
        </w:rPr>
        <w:tab/>
        <w:t xml:space="preserve">Целью сотрудничества является организация наставнической поддержки обучающихся образовательных организаций в рамках форм наставничества </w:t>
      </w:r>
      <w:r w:rsidRPr="00FB3BB3">
        <w:rPr>
          <w:rFonts w:eastAsia="TimesNewRoman"/>
          <w:b w:val="0"/>
          <w:bCs w:val="0"/>
          <w:sz w:val="24"/>
          <w:szCs w:val="24"/>
        </w:rPr>
        <w:t>«работодатель-</w:t>
      </w:r>
      <w:r w:rsidR="00FB3BB3" w:rsidRPr="00FB3BB3">
        <w:rPr>
          <w:rFonts w:eastAsia="TimesNewRoman"/>
          <w:b w:val="0"/>
          <w:bCs w:val="0"/>
          <w:sz w:val="24"/>
          <w:szCs w:val="24"/>
        </w:rPr>
        <w:t>обучающийся</w:t>
      </w:r>
      <w:r w:rsidRPr="00FB3BB3">
        <w:rPr>
          <w:rFonts w:eastAsia="TimesNewRoman"/>
          <w:b w:val="0"/>
          <w:bCs w:val="0"/>
          <w:sz w:val="24"/>
          <w:szCs w:val="24"/>
        </w:rPr>
        <w:t>»</w:t>
      </w:r>
      <w:r w:rsidRPr="007D5754">
        <w:rPr>
          <w:rFonts w:eastAsia="TimesNewRoman"/>
          <w:b w:val="0"/>
          <w:bCs w:val="0"/>
          <w:sz w:val="24"/>
          <w:szCs w:val="24"/>
        </w:rPr>
        <w:t>.</w:t>
      </w:r>
    </w:p>
    <w:p w:rsidR="007D5754" w:rsidRPr="007D5754" w:rsidRDefault="007D5754" w:rsidP="00FB3BB3">
      <w:pPr>
        <w:pStyle w:val="1"/>
        <w:spacing w:before="0" w:beforeAutospacing="0" w:after="0" w:afterAutospacing="0"/>
        <w:ind w:firstLine="709"/>
        <w:jc w:val="center"/>
        <w:rPr>
          <w:rFonts w:eastAsia="TimesNewRoman"/>
          <w:b w:val="0"/>
          <w:bCs w:val="0"/>
          <w:sz w:val="24"/>
          <w:szCs w:val="24"/>
        </w:rPr>
      </w:pPr>
      <w:r w:rsidRPr="007D5754">
        <w:rPr>
          <w:rFonts w:eastAsia="TimesNewRoman"/>
          <w:b w:val="0"/>
          <w:bCs w:val="0"/>
          <w:sz w:val="24"/>
          <w:szCs w:val="24"/>
        </w:rPr>
        <w:t>2.</w:t>
      </w:r>
      <w:r w:rsidRPr="007D5754">
        <w:rPr>
          <w:rFonts w:eastAsia="TimesNewRoman"/>
          <w:b w:val="0"/>
          <w:bCs w:val="0"/>
          <w:sz w:val="24"/>
          <w:szCs w:val="24"/>
        </w:rPr>
        <w:tab/>
        <w:t>Права и обязанности Сторон</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2.1.</w:t>
      </w:r>
      <w:r w:rsidRPr="007D5754">
        <w:rPr>
          <w:rFonts w:eastAsia="TimesNewRoman"/>
          <w:b w:val="0"/>
          <w:bCs w:val="0"/>
          <w:sz w:val="24"/>
          <w:szCs w:val="24"/>
        </w:rPr>
        <w:tab/>
        <w:t>Партнер вправе:</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участвовать в реализации Программ наставничества, реализуемых в Образовательной организации;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приглашать обучающихся Образовательной организации на мероприятия, проходящие на базе Партнера в рамках Программ наставничества, реализуемой в рамках форм наставничества</w:t>
      </w:r>
      <w:r w:rsidR="00FB3BB3">
        <w:rPr>
          <w:rFonts w:eastAsia="TimesNewRoman"/>
          <w:b w:val="0"/>
          <w:bCs w:val="0"/>
          <w:sz w:val="24"/>
          <w:szCs w:val="24"/>
        </w:rPr>
        <w:t xml:space="preserve"> </w:t>
      </w:r>
      <w:r w:rsidRPr="007D5754">
        <w:rPr>
          <w:rFonts w:eastAsia="TimesNewRoman"/>
          <w:b w:val="0"/>
          <w:bCs w:val="0"/>
          <w:sz w:val="24"/>
          <w:szCs w:val="24"/>
        </w:rPr>
        <w:t xml:space="preserve">«работодатель – </w:t>
      </w:r>
      <w:r w:rsidR="00FB3BB3">
        <w:rPr>
          <w:rFonts w:eastAsia="TimesNewRoman"/>
          <w:b w:val="0"/>
          <w:bCs w:val="0"/>
          <w:sz w:val="24"/>
          <w:szCs w:val="24"/>
        </w:rPr>
        <w:t>обучающийся</w:t>
      </w:r>
      <w:r w:rsidRPr="007D5754">
        <w:rPr>
          <w:rFonts w:eastAsia="TimesNewRoman"/>
          <w:b w:val="0"/>
          <w:bCs w:val="0"/>
          <w:sz w:val="24"/>
          <w:szCs w:val="24"/>
        </w:rPr>
        <w:t>»;</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принимать участие в составлении Программы наставничества Образовательной организации, а также знакомиться с информационными, организационными и методическими материалами, сопровождающими наставническую деятельность в части, его касающейся;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размещать информацию об участии своей организации в реализации Программы наставничества Образовательной организации в средствах массовой информации, в т.ч. - в сети Интернет, в целях формирования имиджа социально-ответственной организации-работодателя.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 xml:space="preserve"> 2.2.</w:t>
      </w:r>
      <w:r w:rsidRPr="007D5754">
        <w:rPr>
          <w:rFonts w:eastAsia="TimesNewRoman"/>
          <w:b w:val="0"/>
          <w:bCs w:val="0"/>
          <w:sz w:val="24"/>
          <w:szCs w:val="24"/>
        </w:rPr>
        <w:tab/>
        <w:t>Участвуя в наставнической деятельности Образовательной организации, Партнер принимает на себя следующие обязательства: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определяет уполномоченного сотрудника по работе с представителями Образовательной организации для оперативного решения вопросов, возникающих при совместной работе по внедрению Целевой модели наставничества;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выдвигает наставников в соответствие с критериями, предложенными Образовательной организацией;</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обеспечивает участие своих наставников в обязательных мероприятиях Программы наставничества Образовательной организации;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обеспечивает сбор и предоставление наставниками всех документов, необходимых для участия в Программе наставничества Образовательной организации (например, справок об отсутствии судимости, медицинских справок и пр.);</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lastRenderedPageBreak/>
        <w:t>–</w:t>
      </w:r>
      <w:r w:rsidRPr="007D5754">
        <w:rPr>
          <w:rFonts w:eastAsia="TimesNewRoman"/>
          <w:b w:val="0"/>
          <w:bCs w:val="0"/>
          <w:sz w:val="24"/>
          <w:szCs w:val="24"/>
        </w:rPr>
        <w:tab/>
        <w:t>оказывает содействие наставническим парам в части реализации Индивидуального плана развития наставляемого под руководством наставника;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несет полную ответственность за действия своих сотрудников, выполняющих роль наставников в Программе наставничества Образовательной организации.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2.3.</w:t>
      </w:r>
      <w:r w:rsidRPr="007D5754">
        <w:rPr>
          <w:rFonts w:eastAsia="TimesNewRoman"/>
          <w:b w:val="0"/>
          <w:bCs w:val="0"/>
          <w:sz w:val="24"/>
          <w:szCs w:val="24"/>
        </w:rPr>
        <w:tab/>
        <w:t>Образовательная организация имеет право:</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на получение полной информации о результатах проведения Партнером мероприятий для участников Программы наставничества на базе Партнера;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 xml:space="preserve">посещения представителями Образовательной организации мероприятий, проводимых Партнером для наставляемых, участвующих в Программе наставничества по форме </w:t>
      </w:r>
      <w:r w:rsidRPr="00E46428">
        <w:rPr>
          <w:rFonts w:eastAsia="TimesNewRoman"/>
          <w:b w:val="0"/>
          <w:bCs w:val="0"/>
          <w:sz w:val="24"/>
          <w:szCs w:val="24"/>
        </w:rPr>
        <w:t>«работодатель-</w:t>
      </w:r>
      <w:r w:rsidR="00E46428" w:rsidRPr="00E46428">
        <w:rPr>
          <w:rFonts w:eastAsia="TimesNewRoman"/>
          <w:b w:val="0"/>
          <w:bCs w:val="0"/>
          <w:sz w:val="24"/>
          <w:szCs w:val="24"/>
        </w:rPr>
        <w:t>обучающийся</w:t>
      </w:r>
      <w:r w:rsidRPr="00E46428">
        <w:rPr>
          <w:rFonts w:eastAsia="TimesNewRoman"/>
          <w:b w:val="0"/>
          <w:bCs w:val="0"/>
          <w:sz w:val="24"/>
          <w:szCs w:val="24"/>
        </w:rPr>
        <w:t xml:space="preserve">» </w:t>
      </w:r>
      <w:r w:rsidRPr="007D5754">
        <w:rPr>
          <w:rFonts w:eastAsia="TimesNewRoman"/>
          <w:b w:val="0"/>
          <w:bCs w:val="0"/>
          <w:sz w:val="24"/>
          <w:szCs w:val="24"/>
        </w:rPr>
        <w:t>на базе Партнера, заранее согласовав с Партнером время и цель посещения;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 в т.ч. - в сети Интернет;</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запрашивать и получать у Партнера информацию, имеющую отношение к предмету настоящего Соглашения.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2.5. Образовательная организация принимает на себя следующие обязательства: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определяет уполномоченного сотрудника по работе с представителями Партнера для оперативного решения вопросов, возникающих при совместной работе по организации наставнической деятельности;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формирует группу обучающихся, изъявивших принять участие в Программе наставничества с участием Партнера;</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обеспечивает сопровождение наставляемых для участия в мероприятиях на базе Партнера, реализуемых в рамках настоящего Соглашения;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предоставляет Партнеру всю необходимую информацию о реализации Программы на</w:t>
      </w:r>
      <w:r w:rsidR="00FB3BB3">
        <w:rPr>
          <w:rFonts w:eastAsia="TimesNewRoman"/>
          <w:b w:val="0"/>
          <w:bCs w:val="0"/>
          <w:sz w:val="24"/>
          <w:szCs w:val="24"/>
        </w:rPr>
        <w:t>ставничества в о</w:t>
      </w:r>
      <w:r w:rsidRPr="007D5754">
        <w:rPr>
          <w:rFonts w:eastAsia="TimesNewRoman"/>
          <w:b w:val="0"/>
          <w:bCs w:val="0"/>
          <w:sz w:val="24"/>
          <w:szCs w:val="24"/>
        </w:rPr>
        <w:t>бразовательной организации;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w:t>
      </w:r>
      <w:r w:rsidRPr="007D5754">
        <w:rPr>
          <w:rFonts w:eastAsia="TimesNewRoman"/>
          <w:b w:val="0"/>
          <w:bCs w:val="0"/>
          <w:sz w:val="24"/>
          <w:szCs w:val="24"/>
        </w:rPr>
        <w:tab/>
        <w:t>оказывает наставникам-сотрудникам Партнера необходимую методическую, консультационную и информационную поддержку;</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 xml:space="preserve"> –</w:t>
      </w:r>
      <w:r w:rsidRPr="007D5754">
        <w:rPr>
          <w:rFonts w:eastAsia="TimesNewRoman"/>
          <w:b w:val="0"/>
          <w:bCs w:val="0"/>
          <w:sz w:val="24"/>
          <w:szCs w:val="24"/>
        </w:rPr>
        <w:tab/>
        <w:t>обучает наставников-сотрудников Партнера при условии организации на базе Образовательной организации Школы наставника.</w:t>
      </w:r>
    </w:p>
    <w:p w:rsidR="007D5754" w:rsidRPr="007D5754" w:rsidRDefault="007D5754" w:rsidP="00FB3BB3">
      <w:pPr>
        <w:pStyle w:val="1"/>
        <w:spacing w:before="0" w:beforeAutospacing="0" w:after="0" w:afterAutospacing="0"/>
        <w:ind w:firstLine="709"/>
        <w:jc w:val="center"/>
        <w:rPr>
          <w:rFonts w:eastAsia="TimesNewRoman"/>
          <w:b w:val="0"/>
          <w:bCs w:val="0"/>
          <w:sz w:val="24"/>
          <w:szCs w:val="24"/>
        </w:rPr>
      </w:pPr>
      <w:r w:rsidRPr="007D5754">
        <w:rPr>
          <w:rFonts w:eastAsia="TimesNewRoman"/>
          <w:b w:val="0"/>
          <w:bCs w:val="0"/>
          <w:sz w:val="24"/>
          <w:szCs w:val="24"/>
        </w:rPr>
        <w:t>3.</w:t>
      </w:r>
      <w:r w:rsidRPr="007D5754">
        <w:rPr>
          <w:rFonts w:eastAsia="TimesNewRoman"/>
          <w:b w:val="0"/>
          <w:bCs w:val="0"/>
          <w:sz w:val="24"/>
          <w:szCs w:val="24"/>
        </w:rPr>
        <w:tab/>
      </w:r>
      <w:r w:rsidR="00FB3BB3">
        <w:rPr>
          <w:rFonts w:eastAsia="TimesNewRoman"/>
          <w:b w:val="0"/>
          <w:bCs w:val="0"/>
          <w:sz w:val="24"/>
          <w:szCs w:val="24"/>
        </w:rPr>
        <w:t>Заключительные положения</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3.1.</w:t>
      </w:r>
      <w:r w:rsidRPr="007D5754">
        <w:rPr>
          <w:rFonts w:eastAsia="TimesNewRoman"/>
          <w:b w:val="0"/>
          <w:bCs w:val="0"/>
          <w:sz w:val="24"/>
          <w:szCs w:val="24"/>
        </w:rPr>
        <w:tab/>
        <w:t>Стороны обязуются соблюдать требования в отношении конфиденциальной и личной информации, ставшей известной Сторонам в результате исполнения настоящего Соглашения, в соответствии с законодательством Российской Федерации.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3.2.</w:t>
      </w:r>
      <w:r w:rsidRPr="007D5754">
        <w:rPr>
          <w:rFonts w:eastAsia="TimesNewRoman"/>
          <w:b w:val="0"/>
          <w:bCs w:val="0"/>
          <w:sz w:val="24"/>
          <w:szCs w:val="24"/>
        </w:rPr>
        <w:tab/>
        <w:t>Стороны обязуются своевременно информировать друг друга о переносе сроков и места проведения запланированных совместных мероприятий, проблемах и затруднениях, возникающих при исполнении настоящего Соглашения, а также совместно обсуждать и оценивать результаты совместной работы.</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3.3.</w:t>
      </w:r>
      <w:r w:rsidRPr="007D5754">
        <w:rPr>
          <w:rFonts w:eastAsia="TimesNewRoman"/>
          <w:b w:val="0"/>
          <w:bCs w:val="0"/>
          <w:sz w:val="24"/>
          <w:szCs w:val="24"/>
        </w:rPr>
        <w:tab/>
        <w:t>В решении вопросов, не предусмотренных настоящим Соглашением, Стороны руководствуются действующим законодательством Российской Федерации.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3.4.</w:t>
      </w:r>
      <w:r w:rsidRPr="007D5754">
        <w:rPr>
          <w:rFonts w:eastAsia="TimesNewRoman"/>
          <w:b w:val="0"/>
          <w:bCs w:val="0"/>
          <w:sz w:val="24"/>
          <w:szCs w:val="24"/>
        </w:rPr>
        <w:tab/>
        <w:t>Все споры и разногласия по настоящему Соглашению решаются путем переговоров между Сторонами.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3.5.</w:t>
      </w:r>
      <w:r w:rsidRPr="007D5754">
        <w:rPr>
          <w:rFonts w:eastAsia="TimesNewRoman"/>
          <w:b w:val="0"/>
          <w:bCs w:val="0"/>
          <w:sz w:val="24"/>
          <w:szCs w:val="24"/>
        </w:rPr>
        <w:tab/>
        <w:t>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D5754" w:rsidRPr="007D5754" w:rsidRDefault="007D5754" w:rsidP="00FB3BB3">
      <w:pPr>
        <w:pStyle w:val="1"/>
        <w:spacing w:before="0" w:beforeAutospacing="0" w:after="0" w:afterAutospacing="0"/>
        <w:ind w:firstLine="709"/>
        <w:jc w:val="both"/>
        <w:rPr>
          <w:rFonts w:eastAsia="TimesNewRoman"/>
          <w:b w:val="0"/>
          <w:bCs w:val="0"/>
          <w:sz w:val="24"/>
          <w:szCs w:val="24"/>
        </w:rPr>
      </w:pPr>
      <w:r w:rsidRPr="007D5754">
        <w:rPr>
          <w:rFonts w:eastAsia="TimesNewRoman"/>
          <w:b w:val="0"/>
          <w:bCs w:val="0"/>
          <w:sz w:val="24"/>
          <w:szCs w:val="24"/>
        </w:rPr>
        <w:t>3.6.</w:t>
      </w:r>
      <w:r w:rsidRPr="007D5754">
        <w:rPr>
          <w:rFonts w:eastAsia="TimesNewRoman"/>
          <w:b w:val="0"/>
          <w:bCs w:val="0"/>
          <w:sz w:val="24"/>
          <w:szCs w:val="24"/>
        </w:rPr>
        <w:tab/>
        <w:t xml:space="preserve">Настоящее Соглашение вступает в силу с момента его подписания Сторонами и действует до </w:t>
      </w:r>
      <w:r w:rsidR="00FB3BB3">
        <w:rPr>
          <w:rFonts w:eastAsia="TimesNewRoman"/>
          <w:b w:val="0"/>
          <w:bCs w:val="0"/>
          <w:sz w:val="24"/>
          <w:szCs w:val="24"/>
        </w:rPr>
        <w:t>завершения программы наставничества</w:t>
      </w:r>
      <w:r w:rsidRPr="007D5754">
        <w:rPr>
          <w:rFonts w:eastAsia="TimesNewRoman"/>
          <w:b w:val="0"/>
          <w:bCs w:val="0"/>
          <w:sz w:val="24"/>
          <w:szCs w:val="24"/>
        </w:rPr>
        <w:t>.</w:t>
      </w:r>
    </w:p>
    <w:p w:rsidR="007D5754" w:rsidRPr="007D5754" w:rsidRDefault="007D5754" w:rsidP="00FB3BB3">
      <w:pPr>
        <w:pStyle w:val="1"/>
        <w:spacing w:after="0"/>
        <w:ind w:firstLine="708"/>
        <w:jc w:val="center"/>
        <w:rPr>
          <w:rFonts w:eastAsia="TimesNewRoman"/>
          <w:b w:val="0"/>
          <w:bCs w:val="0"/>
          <w:sz w:val="24"/>
          <w:szCs w:val="24"/>
        </w:rPr>
      </w:pPr>
      <w:r w:rsidRPr="007D5754">
        <w:rPr>
          <w:rFonts w:eastAsia="TimesNewRoman"/>
          <w:b w:val="0"/>
          <w:bCs w:val="0"/>
          <w:sz w:val="24"/>
          <w:szCs w:val="24"/>
        </w:rPr>
        <w:t>4.</w:t>
      </w:r>
      <w:r w:rsidRPr="007D5754">
        <w:rPr>
          <w:rFonts w:eastAsia="TimesNewRoman"/>
          <w:b w:val="0"/>
          <w:bCs w:val="0"/>
          <w:sz w:val="24"/>
          <w:szCs w:val="24"/>
        </w:rPr>
        <w:tab/>
        <w:t>Юридические адреса и подписи Сторон</w:t>
      </w:r>
    </w:p>
    <w:p w:rsidR="007D5754" w:rsidRPr="007D5754" w:rsidRDefault="007D5754" w:rsidP="007D5754">
      <w:pPr>
        <w:pStyle w:val="1"/>
        <w:spacing w:after="0"/>
        <w:ind w:firstLine="708"/>
        <w:jc w:val="both"/>
        <w:rPr>
          <w:rFonts w:eastAsia="TimesNewRoman"/>
          <w:b w:val="0"/>
          <w:bCs w:val="0"/>
          <w:sz w:val="24"/>
          <w:szCs w:val="24"/>
        </w:rPr>
      </w:pPr>
    </w:p>
    <w:p w:rsidR="00797EA1" w:rsidRDefault="00797EA1" w:rsidP="00E46428">
      <w:pPr>
        <w:pStyle w:val="1"/>
        <w:rPr>
          <w:rFonts w:eastAsia="TimesNewRoman"/>
          <w:b w:val="0"/>
          <w:bCs w:val="0"/>
          <w:sz w:val="24"/>
          <w:szCs w:val="24"/>
        </w:rPr>
        <w:sectPr w:rsidR="00797EA1" w:rsidSect="00DE31C6">
          <w:footerReference w:type="default" r:id="rId9"/>
          <w:pgSz w:w="11906" w:h="16838"/>
          <w:pgMar w:top="851" w:right="1134" w:bottom="851" w:left="1134" w:header="709" w:footer="709" w:gutter="0"/>
          <w:pgNumType w:start="9"/>
          <w:cols w:space="708"/>
          <w:docGrid w:linePitch="360"/>
        </w:sectPr>
      </w:pPr>
    </w:p>
    <w:p w:rsidR="00797EA1" w:rsidRPr="00797EA1" w:rsidRDefault="00797EA1" w:rsidP="00797EA1">
      <w:pPr>
        <w:pStyle w:val="1"/>
        <w:ind w:firstLine="708"/>
        <w:jc w:val="right"/>
        <w:rPr>
          <w:rFonts w:eastAsia="TimesNewRoman"/>
          <w:b w:val="0"/>
          <w:bCs w:val="0"/>
          <w:sz w:val="24"/>
          <w:szCs w:val="24"/>
        </w:rPr>
      </w:pPr>
      <w:r w:rsidRPr="00797EA1">
        <w:rPr>
          <w:rFonts w:eastAsia="TimesNewRoman"/>
          <w:b w:val="0"/>
          <w:bCs w:val="0"/>
          <w:sz w:val="24"/>
          <w:szCs w:val="24"/>
        </w:rPr>
        <w:lastRenderedPageBreak/>
        <w:t>Приложение 3</w:t>
      </w:r>
    </w:p>
    <w:p w:rsidR="00797EA1" w:rsidRDefault="00797EA1" w:rsidP="00797EA1">
      <w:pPr>
        <w:pStyle w:val="1"/>
        <w:spacing w:before="0" w:beforeAutospacing="0" w:after="0" w:afterAutospacing="0" w:line="276" w:lineRule="auto"/>
        <w:ind w:firstLine="708"/>
        <w:jc w:val="center"/>
        <w:rPr>
          <w:rFonts w:eastAsia="TimesNewRoman"/>
          <w:b w:val="0"/>
          <w:bCs w:val="0"/>
          <w:sz w:val="24"/>
          <w:szCs w:val="24"/>
        </w:rPr>
      </w:pPr>
      <w:r w:rsidRPr="00797EA1">
        <w:rPr>
          <w:rFonts w:eastAsia="TimesNewRoman"/>
          <w:b w:val="0"/>
          <w:bCs w:val="0"/>
          <w:sz w:val="24"/>
          <w:szCs w:val="24"/>
        </w:rPr>
        <w:t>ПРИМЕРНАЯ ФОРМА БАЗЫ НАСТАВЛЯЕМЫХ</w:t>
      </w:r>
    </w:p>
    <w:tbl>
      <w:tblPr>
        <w:tblStyle w:val="a3"/>
        <w:tblW w:w="0" w:type="auto"/>
        <w:tblLook w:val="04A0" w:firstRow="1" w:lastRow="0" w:firstColumn="1" w:lastColumn="0" w:noHBand="0" w:noVBand="1"/>
      </w:tblPr>
      <w:tblGrid>
        <w:gridCol w:w="411"/>
        <w:gridCol w:w="1576"/>
        <w:gridCol w:w="1405"/>
        <w:gridCol w:w="1189"/>
        <w:gridCol w:w="1196"/>
        <w:gridCol w:w="912"/>
        <w:gridCol w:w="1325"/>
        <w:gridCol w:w="1467"/>
        <w:gridCol w:w="994"/>
        <w:gridCol w:w="1018"/>
        <w:gridCol w:w="1005"/>
        <w:gridCol w:w="1521"/>
        <w:gridCol w:w="1333"/>
      </w:tblGrid>
      <w:tr w:rsidR="00E46428" w:rsidTr="00E46428">
        <w:tc>
          <w:tcPr>
            <w:tcW w:w="433" w:type="dxa"/>
          </w:tcPr>
          <w:p w:rsidR="00E46428" w:rsidRDefault="00E46428" w:rsidP="00E46428">
            <w:pPr>
              <w:pStyle w:val="TableParagraph"/>
              <w:rPr>
                <w:b/>
                <w:sz w:val="26"/>
              </w:rPr>
            </w:pPr>
          </w:p>
          <w:p w:rsidR="00E46428" w:rsidRDefault="00E46428" w:rsidP="00E46428">
            <w:pPr>
              <w:pStyle w:val="TableParagraph"/>
              <w:spacing w:before="4"/>
              <w:rPr>
                <w:b/>
                <w:sz w:val="33"/>
              </w:rPr>
            </w:pPr>
          </w:p>
          <w:p w:rsidR="00E46428" w:rsidRDefault="00E46428" w:rsidP="00E46428">
            <w:pPr>
              <w:pStyle w:val="TableParagraph"/>
              <w:ind w:left="24"/>
              <w:jc w:val="center"/>
              <w:rPr>
                <w:sz w:val="24"/>
              </w:rPr>
            </w:pPr>
            <w:r>
              <w:rPr>
                <w:sz w:val="24"/>
              </w:rPr>
              <w:t>№</w:t>
            </w:r>
          </w:p>
        </w:tc>
        <w:tc>
          <w:tcPr>
            <w:tcW w:w="1943" w:type="dxa"/>
          </w:tcPr>
          <w:p w:rsidR="00E46428" w:rsidRDefault="00E46428" w:rsidP="00E46428">
            <w:pPr>
              <w:pStyle w:val="TableParagraph"/>
              <w:spacing w:before="4"/>
              <w:rPr>
                <w:b/>
                <w:sz w:val="35"/>
              </w:rPr>
            </w:pPr>
          </w:p>
          <w:p w:rsidR="00E46428" w:rsidRDefault="00E46428" w:rsidP="00E46428">
            <w:pPr>
              <w:pStyle w:val="TableParagraph"/>
              <w:ind w:left="271" w:right="263"/>
              <w:jc w:val="center"/>
              <w:rPr>
                <w:sz w:val="24"/>
              </w:rPr>
            </w:pPr>
            <w:r>
              <w:rPr>
                <w:sz w:val="24"/>
              </w:rPr>
              <w:t>ФИО</w:t>
            </w:r>
          </w:p>
          <w:p w:rsidR="00E46428" w:rsidRDefault="00E46428" w:rsidP="00637323">
            <w:pPr>
              <w:pStyle w:val="TableParagraph"/>
              <w:ind w:left="145" w:right="138" w:firstLine="1"/>
              <w:jc w:val="center"/>
              <w:rPr>
                <w:sz w:val="24"/>
              </w:rPr>
            </w:pPr>
            <w:r>
              <w:rPr>
                <w:sz w:val="24"/>
              </w:rPr>
              <w:t>наставляемого</w:t>
            </w:r>
          </w:p>
        </w:tc>
        <w:tc>
          <w:tcPr>
            <w:tcW w:w="779" w:type="dxa"/>
          </w:tcPr>
          <w:p w:rsidR="00E46428" w:rsidRDefault="00E46428" w:rsidP="00E46428">
            <w:pPr>
              <w:pStyle w:val="TableParagraph"/>
              <w:ind w:left="154" w:right="151"/>
              <w:jc w:val="center"/>
              <w:rPr>
                <w:sz w:val="24"/>
              </w:rPr>
            </w:pPr>
            <w:r>
              <w:rPr>
                <w:sz w:val="24"/>
              </w:rPr>
              <w:t xml:space="preserve">Контактные </w:t>
            </w:r>
            <w:r>
              <w:rPr>
                <w:spacing w:val="-57"/>
                <w:sz w:val="24"/>
              </w:rPr>
              <w:t xml:space="preserve"> </w:t>
            </w:r>
            <w:r>
              <w:rPr>
                <w:sz w:val="24"/>
              </w:rPr>
              <w:t>данные для</w:t>
            </w:r>
            <w:r>
              <w:rPr>
                <w:spacing w:val="1"/>
                <w:sz w:val="24"/>
              </w:rPr>
              <w:t xml:space="preserve"> </w:t>
            </w:r>
            <w:r>
              <w:rPr>
                <w:sz w:val="24"/>
              </w:rPr>
              <w:t>связи</w:t>
            </w:r>
            <w:r>
              <w:rPr>
                <w:spacing w:val="1"/>
                <w:sz w:val="24"/>
              </w:rPr>
              <w:t xml:space="preserve"> </w:t>
            </w:r>
            <w:r>
              <w:rPr>
                <w:sz w:val="24"/>
              </w:rPr>
              <w:t>(данные</w:t>
            </w:r>
          </w:p>
          <w:p w:rsidR="00E46428" w:rsidRDefault="00E46428" w:rsidP="00E46428">
            <w:pPr>
              <w:pStyle w:val="TableParagraph"/>
              <w:spacing w:line="270" w:lineRule="atLeast"/>
              <w:ind w:left="154" w:right="151"/>
              <w:jc w:val="center"/>
              <w:rPr>
                <w:sz w:val="24"/>
              </w:rPr>
            </w:pPr>
            <w:r>
              <w:rPr>
                <w:sz w:val="24"/>
              </w:rPr>
              <w:t>представите</w:t>
            </w:r>
            <w:r>
              <w:rPr>
                <w:spacing w:val="-58"/>
                <w:sz w:val="24"/>
              </w:rPr>
              <w:t xml:space="preserve"> </w:t>
            </w:r>
            <w:r>
              <w:rPr>
                <w:sz w:val="24"/>
              </w:rPr>
              <w:t>ля)</w:t>
            </w:r>
          </w:p>
        </w:tc>
        <w:tc>
          <w:tcPr>
            <w:tcW w:w="1308" w:type="dxa"/>
          </w:tcPr>
          <w:p w:rsidR="00E46428" w:rsidRDefault="00E46428" w:rsidP="00E46428">
            <w:pPr>
              <w:pStyle w:val="TableParagraph"/>
              <w:spacing w:before="3"/>
              <w:rPr>
                <w:b/>
                <w:sz w:val="23"/>
              </w:rPr>
            </w:pPr>
          </w:p>
          <w:p w:rsidR="00E46428" w:rsidRDefault="00E46428" w:rsidP="00637323">
            <w:pPr>
              <w:pStyle w:val="TableParagraph"/>
              <w:ind w:left="136" w:right="136" w:hanging="3"/>
              <w:jc w:val="center"/>
              <w:rPr>
                <w:sz w:val="24"/>
              </w:rPr>
            </w:pPr>
            <w:r>
              <w:rPr>
                <w:sz w:val="24"/>
              </w:rPr>
              <w:t>Год</w:t>
            </w:r>
            <w:r>
              <w:rPr>
                <w:spacing w:val="1"/>
                <w:sz w:val="24"/>
              </w:rPr>
              <w:t xml:space="preserve"> </w:t>
            </w:r>
            <w:r>
              <w:rPr>
                <w:sz w:val="24"/>
              </w:rPr>
              <w:t>рождения</w:t>
            </w:r>
            <w:r>
              <w:rPr>
                <w:spacing w:val="-57"/>
                <w:sz w:val="24"/>
              </w:rPr>
              <w:t xml:space="preserve"> </w:t>
            </w:r>
            <w:r>
              <w:rPr>
                <w:sz w:val="24"/>
              </w:rPr>
              <w:t>наставля</w:t>
            </w:r>
            <w:r>
              <w:rPr>
                <w:spacing w:val="-57"/>
                <w:sz w:val="24"/>
              </w:rPr>
              <w:t xml:space="preserve"> </w:t>
            </w:r>
            <w:r>
              <w:rPr>
                <w:sz w:val="24"/>
              </w:rPr>
              <w:t>мого</w:t>
            </w:r>
          </w:p>
        </w:tc>
        <w:tc>
          <w:tcPr>
            <w:tcW w:w="1317" w:type="dxa"/>
          </w:tcPr>
          <w:p w:rsidR="00E46428" w:rsidRDefault="00E46428" w:rsidP="00E46428">
            <w:pPr>
              <w:pStyle w:val="TableParagraph"/>
              <w:spacing w:before="267"/>
              <w:ind w:left="130" w:right="132"/>
              <w:jc w:val="center"/>
              <w:rPr>
                <w:sz w:val="24"/>
              </w:rPr>
            </w:pPr>
            <w:r>
              <w:rPr>
                <w:sz w:val="24"/>
              </w:rPr>
              <w:t xml:space="preserve">Основной   </w:t>
            </w:r>
            <w:r>
              <w:rPr>
                <w:spacing w:val="-58"/>
                <w:sz w:val="24"/>
              </w:rPr>
              <w:t xml:space="preserve"> </w:t>
            </w:r>
            <w:r>
              <w:rPr>
                <w:sz w:val="24"/>
              </w:rPr>
              <w:t>запрос</w:t>
            </w:r>
            <w:r>
              <w:rPr>
                <w:spacing w:val="1"/>
                <w:sz w:val="24"/>
              </w:rPr>
              <w:t xml:space="preserve"> </w:t>
            </w:r>
            <w:r>
              <w:rPr>
                <w:sz w:val="24"/>
              </w:rPr>
              <w:t>наставля</w:t>
            </w:r>
            <w:r>
              <w:rPr>
                <w:spacing w:val="-57"/>
                <w:sz w:val="24"/>
              </w:rPr>
              <w:t xml:space="preserve"> </w:t>
            </w:r>
            <w:r>
              <w:rPr>
                <w:sz w:val="24"/>
              </w:rPr>
              <w:t>емого</w:t>
            </w:r>
          </w:p>
        </w:tc>
        <w:tc>
          <w:tcPr>
            <w:tcW w:w="998" w:type="dxa"/>
          </w:tcPr>
          <w:p w:rsidR="00E46428" w:rsidRDefault="00E46428" w:rsidP="00E46428">
            <w:pPr>
              <w:pStyle w:val="TableParagraph"/>
              <w:spacing w:before="131"/>
              <w:ind w:left="128" w:right="131" w:firstLine="2"/>
              <w:jc w:val="center"/>
              <w:rPr>
                <w:sz w:val="24"/>
              </w:rPr>
            </w:pPr>
            <w:r>
              <w:rPr>
                <w:sz w:val="24"/>
              </w:rPr>
              <w:t>Дата</w:t>
            </w:r>
            <w:r>
              <w:rPr>
                <w:spacing w:val="1"/>
                <w:sz w:val="24"/>
              </w:rPr>
              <w:t xml:space="preserve"> </w:t>
            </w:r>
            <w:r>
              <w:rPr>
                <w:sz w:val="24"/>
              </w:rPr>
              <w:t>вхож</w:t>
            </w:r>
            <w:r>
              <w:rPr>
                <w:spacing w:val="1"/>
                <w:sz w:val="24"/>
              </w:rPr>
              <w:t xml:space="preserve"> </w:t>
            </w:r>
            <w:r>
              <w:rPr>
                <w:sz w:val="24"/>
              </w:rPr>
              <w:t>дения в</w:t>
            </w:r>
            <w:r>
              <w:rPr>
                <w:spacing w:val="-57"/>
                <w:sz w:val="24"/>
              </w:rPr>
              <w:t xml:space="preserve"> </w:t>
            </w:r>
            <w:r>
              <w:rPr>
                <w:sz w:val="24"/>
              </w:rPr>
              <w:t>прог</w:t>
            </w:r>
            <w:r>
              <w:rPr>
                <w:spacing w:val="1"/>
                <w:sz w:val="24"/>
              </w:rPr>
              <w:t xml:space="preserve"> </w:t>
            </w:r>
            <w:r>
              <w:rPr>
                <w:sz w:val="24"/>
              </w:rPr>
              <w:t>рамму</w:t>
            </w:r>
          </w:p>
        </w:tc>
        <w:tc>
          <w:tcPr>
            <w:tcW w:w="1118" w:type="dxa"/>
          </w:tcPr>
          <w:p w:rsidR="00E46428" w:rsidRDefault="00E46428" w:rsidP="00E46428">
            <w:pPr>
              <w:pStyle w:val="TableParagraph"/>
              <w:spacing w:before="4"/>
              <w:rPr>
                <w:b/>
                <w:sz w:val="35"/>
              </w:rPr>
            </w:pPr>
          </w:p>
          <w:p w:rsidR="00E46428" w:rsidRDefault="00E46428" w:rsidP="00E46428">
            <w:pPr>
              <w:pStyle w:val="TableParagraph"/>
              <w:ind w:left="262"/>
              <w:rPr>
                <w:sz w:val="24"/>
              </w:rPr>
            </w:pPr>
            <w:r>
              <w:rPr>
                <w:sz w:val="24"/>
              </w:rPr>
              <w:t>ФИО</w:t>
            </w:r>
          </w:p>
          <w:p w:rsidR="00E46428" w:rsidRDefault="00E46428" w:rsidP="00E46428">
            <w:pPr>
              <w:pStyle w:val="TableParagraph"/>
              <w:ind w:left="290" w:right="147" w:hanging="135"/>
              <w:rPr>
                <w:sz w:val="24"/>
              </w:rPr>
            </w:pPr>
            <w:r>
              <w:rPr>
                <w:sz w:val="24"/>
              </w:rPr>
              <w:t>наставника</w:t>
            </w:r>
          </w:p>
        </w:tc>
        <w:tc>
          <w:tcPr>
            <w:tcW w:w="994" w:type="dxa"/>
          </w:tcPr>
          <w:p w:rsidR="00E46428" w:rsidRDefault="00E46428" w:rsidP="00E46428">
            <w:pPr>
              <w:pStyle w:val="TableParagraph"/>
              <w:spacing w:before="4"/>
              <w:rPr>
                <w:b/>
                <w:sz w:val="35"/>
              </w:rPr>
            </w:pPr>
          </w:p>
          <w:p w:rsidR="00E46428" w:rsidRDefault="00E46428" w:rsidP="00637323">
            <w:pPr>
              <w:pStyle w:val="TableParagraph"/>
              <w:ind w:left="104" w:right="13" w:firstLine="55"/>
              <w:jc w:val="both"/>
              <w:rPr>
                <w:sz w:val="24"/>
              </w:rPr>
            </w:pPr>
            <w:r>
              <w:rPr>
                <w:sz w:val="24"/>
              </w:rPr>
              <w:t>Форма</w:t>
            </w:r>
            <w:r>
              <w:rPr>
                <w:spacing w:val="-58"/>
                <w:sz w:val="24"/>
              </w:rPr>
              <w:t xml:space="preserve"> </w:t>
            </w:r>
            <w:r>
              <w:rPr>
                <w:spacing w:val="-1"/>
                <w:sz w:val="24"/>
              </w:rPr>
              <w:t>настав</w:t>
            </w:r>
            <w:r w:rsidR="00637323">
              <w:rPr>
                <w:spacing w:val="-1"/>
                <w:sz w:val="24"/>
              </w:rPr>
              <w:t>н</w:t>
            </w:r>
            <w:r>
              <w:rPr>
                <w:spacing w:val="-58"/>
                <w:sz w:val="24"/>
              </w:rPr>
              <w:t>и</w:t>
            </w:r>
            <w:r>
              <w:rPr>
                <w:sz w:val="24"/>
              </w:rPr>
              <w:t>чества</w:t>
            </w:r>
          </w:p>
        </w:tc>
        <w:tc>
          <w:tcPr>
            <w:tcW w:w="1090" w:type="dxa"/>
          </w:tcPr>
          <w:p w:rsidR="00E46428" w:rsidRDefault="00E46428" w:rsidP="00E46428">
            <w:pPr>
              <w:pStyle w:val="TableParagraph"/>
              <w:spacing w:before="131"/>
              <w:ind w:left="106" w:right="113" w:hanging="4"/>
              <w:jc w:val="center"/>
              <w:rPr>
                <w:sz w:val="24"/>
              </w:rPr>
            </w:pPr>
            <w:r>
              <w:rPr>
                <w:sz w:val="24"/>
              </w:rPr>
              <w:t>Место</w:t>
            </w:r>
            <w:r>
              <w:rPr>
                <w:spacing w:val="1"/>
                <w:sz w:val="24"/>
              </w:rPr>
              <w:t xml:space="preserve"> </w:t>
            </w:r>
            <w:r>
              <w:rPr>
                <w:sz w:val="24"/>
              </w:rPr>
              <w:t>работы/</w:t>
            </w:r>
            <w:r>
              <w:rPr>
                <w:spacing w:val="-58"/>
                <w:sz w:val="24"/>
              </w:rPr>
              <w:t xml:space="preserve"> </w:t>
            </w:r>
            <w:r>
              <w:rPr>
                <w:sz w:val="24"/>
              </w:rPr>
              <w:t>учебы</w:t>
            </w:r>
            <w:r>
              <w:rPr>
                <w:spacing w:val="1"/>
                <w:sz w:val="24"/>
              </w:rPr>
              <w:t xml:space="preserve"> </w:t>
            </w:r>
            <w:r>
              <w:rPr>
                <w:sz w:val="24"/>
              </w:rPr>
              <w:t>настав</w:t>
            </w:r>
            <w:r>
              <w:rPr>
                <w:spacing w:val="-57"/>
                <w:sz w:val="24"/>
              </w:rPr>
              <w:t xml:space="preserve"> </w:t>
            </w:r>
            <w:r>
              <w:rPr>
                <w:sz w:val="24"/>
              </w:rPr>
              <w:t>ника</w:t>
            </w:r>
          </w:p>
        </w:tc>
        <w:tc>
          <w:tcPr>
            <w:tcW w:w="1117" w:type="dxa"/>
          </w:tcPr>
          <w:p w:rsidR="00E46428" w:rsidRDefault="00E46428" w:rsidP="00E46428">
            <w:pPr>
              <w:pStyle w:val="TableParagraph"/>
              <w:spacing w:before="131"/>
              <w:ind w:left="107" w:right="116" w:hanging="1"/>
              <w:jc w:val="center"/>
              <w:rPr>
                <w:sz w:val="24"/>
              </w:rPr>
            </w:pPr>
            <w:r>
              <w:rPr>
                <w:sz w:val="24"/>
              </w:rPr>
              <w:t>Дата</w:t>
            </w:r>
            <w:r>
              <w:rPr>
                <w:spacing w:val="1"/>
                <w:sz w:val="24"/>
              </w:rPr>
              <w:t xml:space="preserve"> </w:t>
            </w:r>
            <w:r>
              <w:rPr>
                <w:spacing w:val="-1"/>
                <w:sz w:val="24"/>
              </w:rPr>
              <w:t>заверше</w:t>
            </w:r>
            <w:r>
              <w:rPr>
                <w:spacing w:val="-57"/>
                <w:sz w:val="24"/>
              </w:rPr>
              <w:t xml:space="preserve"> </w:t>
            </w:r>
            <w:r>
              <w:rPr>
                <w:sz w:val="24"/>
              </w:rPr>
              <w:t>ния</w:t>
            </w:r>
            <w:r>
              <w:rPr>
                <w:spacing w:val="1"/>
                <w:sz w:val="24"/>
              </w:rPr>
              <w:t xml:space="preserve"> </w:t>
            </w:r>
            <w:r>
              <w:rPr>
                <w:sz w:val="24"/>
              </w:rPr>
              <w:t>програ-</w:t>
            </w:r>
            <w:r>
              <w:rPr>
                <w:spacing w:val="1"/>
                <w:sz w:val="24"/>
              </w:rPr>
              <w:t xml:space="preserve"> </w:t>
            </w:r>
            <w:r>
              <w:rPr>
                <w:sz w:val="24"/>
              </w:rPr>
              <w:t>ммы</w:t>
            </w:r>
          </w:p>
        </w:tc>
        <w:tc>
          <w:tcPr>
            <w:tcW w:w="1102" w:type="dxa"/>
          </w:tcPr>
          <w:p w:rsidR="00E46428" w:rsidRDefault="00E46428" w:rsidP="00E46428">
            <w:pPr>
              <w:pStyle w:val="TableParagraph"/>
              <w:spacing w:before="131"/>
              <w:ind w:left="130" w:right="144"/>
              <w:jc w:val="center"/>
              <w:rPr>
                <w:sz w:val="24"/>
              </w:rPr>
            </w:pPr>
            <w:r>
              <w:rPr>
                <w:spacing w:val="-1"/>
                <w:sz w:val="24"/>
              </w:rPr>
              <w:t>Резуль-</w:t>
            </w:r>
            <w:r>
              <w:rPr>
                <w:spacing w:val="-57"/>
                <w:sz w:val="24"/>
              </w:rPr>
              <w:t xml:space="preserve"> </w:t>
            </w:r>
            <w:r>
              <w:rPr>
                <w:sz w:val="24"/>
              </w:rPr>
              <w:t>таты</w:t>
            </w:r>
            <w:r>
              <w:rPr>
                <w:spacing w:val="1"/>
                <w:sz w:val="24"/>
              </w:rPr>
              <w:t xml:space="preserve"> п</w:t>
            </w:r>
            <w:r w:rsidR="00637323">
              <w:rPr>
                <w:sz w:val="24"/>
              </w:rPr>
              <w:t>poг</w:t>
            </w:r>
            <w:r>
              <w:rPr>
                <w:spacing w:val="1"/>
                <w:sz w:val="24"/>
              </w:rPr>
              <w:t xml:space="preserve"> </w:t>
            </w:r>
            <w:r>
              <w:rPr>
                <w:sz w:val="24"/>
              </w:rPr>
              <w:t>paммы</w:t>
            </w:r>
          </w:p>
          <w:p w:rsidR="00E46428" w:rsidRDefault="00E46428" w:rsidP="00E46428">
            <w:pPr>
              <w:pStyle w:val="TableParagraph"/>
              <w:spacing w:line="148" w:lineRule="exact"/>
              <w:ind w:left="130" w:right="142"/>
              <w:jc w:val="center"/>
              <w:rPr>
                <w:sz w:val="16"/>
              </w:rPr>
            </w:pPr>
          </w:p>
        </w:tc>
        <w:tc>
          <w:tcPr>
            <w:tcW w:w="1682" w:type="dxa"/>
          </w:tcPr>
          <w:p w:rsidR="00E46428" w:rsidRDefault="00E46428" w:rsidP="00E46428">
            <w:pPr>
              <w:pStyle w:val="TableParagraph"/>
              <w:spacing w:before="131"/>
              <w:ind w:left="128" w:right="37"/>
              <w:jc w:val="center"/>
              <w:rPr>
                <w:sz w:val="24"/>
              </w:rPr>
            </w:pPr>
            <w:r>
              <w:rPr>
                <w:sz w:val="24"/>
              </w:rPr>
              <w:t>Ссылка на</w:t>
            </w:r>
            <w:r>
              <w:rPr>
                <w:spacing w:val="1"/>
                <w:sz w:val="24"/>
              </w:rPr>
              <w:t xml:space="preserve"> </w:t>
            </w:r>
            <w:r>
              <w:rPr>
                <w:sz w:val="24"/>
              </w:rPr>
              <w:t>кейс/отзыв</w:t>
            </w:r>
            <w:r>
              <w:rPr>
                <w:spacing w:val="1"/>
                <w:sz w:val="24"/>
              </w:rPr>
              <w:t xml:space="preserve"> </w:t>
            </w:r>
            <w:r>
              <w:rPr>
                <w:spacing w:val="-1"/>
                <w:sz w:val="24"/>
              </w:rPr>
              <w:t>наставляемого,</w:t>
            </w:r>
            <w:r>
              <w:rPr>
                <w:spacing w:val="-57"/>
                <w:sz w:val="24"/>
              </w:rPr>
              <w:t xml:space="preserve"> </w:t>
            </w:r>
            <w:r>
              <w:rPr>
                <w:sz w:val="24"/>
              </w:rPr>
              <w:t>размещенные</w:t>
            </w:r>
            <w:r>
              <w:rPr>
                <w:spacing w:val="1"/>
                <w:sz w:val="24"/>
              </w:rPr>
              <w:t xml:space="preserve"> </w:t>
            </w:r>
            <w:r>
              <w:rPr>
                <w:sz w:val="24"/>
              </w:rPr>
              <w:t>на</w:t>
            </w:r>
            <w:r>
              <w:rPr>
                <w:spacing w:val="-2"/>
                <w:sz w:val="24"/>
              </w:rPr>
              <w:t xml:space="preserve"> </w:t>
            </w:r>
            <w:r>
              <w:rPr>
                <w:sz w:val="24"/>
              </w:rPr>
              <w:t>сайте ОО</w:t>
            </w:r>
          </w:p>
        </w:tc>
        <w:tc>
          <w:tcPr>
            <w:tcW w:w="1471" w:type="dxa"/>
          </w:tcPr>
          <w:p w:rsidR="00E46428" w:rsidRDefault="00E46428" w:rsidP="00E46428">
            <w:pPr>
              <w:pStyle w:val="TableParagraph"/>
              <w:spacing w:before="131"/>
              <w:ind w:left="138" w:right="163" w:firstLine="1"/>
              <w:jc w:val="center"/>
              <w:rPr>
                <w:sz w:val="24"/>
              </w:rPr>
            </w:pPr>
            <w:r>
              <w:rPr>
                <w:sz w:val="24"/>
              </w:rPr>
              <w:t>Отметка о</w:t>
            </w:r>
            <w:r>
              <w:rPr>
                <w:spacing w:val="1"/>
                <w:sz w:val="24"/>
              </w:rPr>
              <w:t xml:space="preserve"> </w:t>
            </w:r>
            <w:r>
              <w:rPr>
                <w:sz w:val="24"/>
              </w:rPr>
              <w:t>прохож-</w:t>
            </w:r>
            <w:r>
              <w:rPr>
                <w:spacing w:val="1"/>
                <w:sz w:val="24"/>
              </w:rPr>
              <w:t xml:space="preserve"> </w:t>
            </w:r>
            <w:r>
              <w:rPr>
                <w:sz w:val="24"/>
              </w:rPr>
              <w:t>дении</w:t>
            </w:r>
            <w:r>
              <w:rPr>
                <w:spacing w:val="1"/>
                <w:sz w:val="24"/>
              </w:rPr>
              <w:t xml:space="preserve"> </w:t>
            </w:r>
            <w:r>
              <w:rPr>
                <w:sz w:val="24"/>
              </w:rPr>
              <w:t>программы</w:t>
            </w:r>
          </w:p>
          <w:p w:rsidR="00E46428" w:rsidRDefault="00E46428" w:rsidP="00E46428">
            <w:pPr>
              <w:pStyle w:val="TableParagraph"/>
              <w:spacing w:line="148" w:lineRule="exact"/>
              <w:ind w:left="620" w:right="640"/>
              <w:jc w:val="center"/>
              <w:rPr>
                <w:sz w:val="16"/>
              </w:rPr>
            </w:pPr>
          </w:p>
        </w:tc>
      </w:tr>
      <w:tr w:rsidR="00E46428" w:rsidTr="00E46428">
        <w:tc>
          <w:tcPr>
            <w:tcW w:w="433"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943"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779"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308"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317"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998"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118"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994"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090"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117"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102"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682"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c>
          <w:tcPr>
            <w:tcW w:w="1471" w:type="dxa"/>
          </w:tcPr>
          <w:p w:rsidR="00E46428" w:rsidRDefault="00E46428" w:rsidP="00E46428">
            <w:pPr>
              <w:pStyle w:val="1"/>
              <w:spacing w:before="0" w:beforeAutospacing="0" w:after="0" w:afterAutospacing="0" w:line="276" w:lineRule="auto"/>
              <w:outlineLvl w:val="0"/>
              <w:rPr>
                <w:rFonts w:eastAsia="TimesNewRoman"/>
                <w:b w:val="0"/>
                <w:bCs w:val="0"/>
                <w:sz w:val="24"/>
                <w:szCs w:val="24"/>
              </w:rPr>
            </w:pPr>
          </w:p>
        </w:tc>
      </w:tr>
    </w:tbl>
    <w:p w:rsidR="00E46428" w:rsidRDefault="00E46428" w:rsidP="00E46428">
      <w:pPr>
        <w:pStyle w:val="1"/>
        <w:spacing w:before="0" w:beforeAutospacing="0" w:after="0" w:afterAutospacing="0" w:line="276" w:lineRule="auto"/>
        <w:ind w:firstLine="708"/>
        <w:rPr>
          <w:rFonts w:eastAsia="TimesNewRoman"/>
          <w:b w:val="0"/>
          <w:bCs w:val="0"/>
          <w:sz w:val="24"/>
          <w:szCs w:val="24"/>
        </w:rPr>
      </w:pPr>
    </w:p>
    <w:p w:rsidR="00E46428" w:rsidRDefault="00E46428" w:rsidP="00797EA1">
      <w:pPr>
        <w:pStyle w:val="1"/>
        <w:spacing w:before="0" w:beforeAutospacing="0" w:after="0" w:afterAutospacing="0" w:line="276" w:lineRule="auto"/>
        <w:ind w:firstLine="708"/>
        <w:jc w:val="center"/>
        <w:rPr>
          <w:rFonts w:eastAsia="TimesNewRoman"/>
          <w:b w:val="0"/>
          <w:bCs w:val="0"/>
          <w:sz w:val="24"/>
          <w:szCs w:val="24"/>
        </w:rPr>
      </w:pPr>
    </w:p>
    <w:p w:rsidR="00E46428" w:rsidRDefault="00E46428" w:rsidP="00797EA1">
      <w:pPr>
        <w:pStyle w:val="1"/>
        <w:spacing w:before="0" w:beforeAutospacing="0" w:after="0" w:afterAutospacing="0" w:line="276" w:lineRule="auto"/>
        <w:ind w:firstLine="708"/>
        <w:jc w:val="center"/>
        <w:rPr>
          <w:rFonts w:eastAsia="TimesNewRoman"/>
          <w:b w:val="0"/>
          <w:bCs w:val="0"/>
          <w:sz w:val="24"/>
          <w:szCs w:val="24"/>
        </w:rPr>
      </w:pPr>
    </w:p>
    <w:p w:rsidR="00797EA1" w:rsidRDefault="00797EA1" w:rsidP="00797EA1">
      <w:pPr>
        <w:pStyle w:val="1"/>
        <w:spacing w:before="0" w:beforeAutospacing="0" w:after="0" w:afterAutospacing="0" w:line="276" w:lineRule="auto"/>
        <w:ind w:firstLine="708"/>
        <w:rPr>
          <w:rFonts w:eastAsia="TimesNewRoman"/>
          <w:b w:val="0"/>
          <w:bCs w:val="0"/>
          <w:sz w:val="24"/>
          <w:szCs w:val="24"/>
        </w:rPr>
        <w:sectPr w:rsidR="00797EA1" w:rsidSect="00797EA1">
          <w:pgSz w:w="16838" w:h="11906" w:orient="landscape"/>
          <w:pgMar w:top="1134" w:right="851" w:bottom="1134" w:left="851" w:header="709" w:footer="709" w:gutter="0"/>
          <w:pgNumType w:start="9"/>
          <w:cols w:space="708"/>
          <w:docGrid w:linePitch="360"/>
        </w:sectPr>
      </w:pPr>
    </w:p>
    <w:p w:rsidR="004F264C" w:rsidRPr="004F264C" w:rsidRDefault="004F264C" w:rsidP="004F264C">
      <w:pPr>
        <w:pStyle w:val="1"/>
        <w:spacing w:after="0"/>
        <w:ind w:firstLine="708"/>
        <w:jc w:val="right"/>
        <w:rPr>
          <w:rFonts w:eastAsia="TimesNewRoman"/>
          <w:b w:val="0"/>
          <w:bCs w:val="0"/>
          <w:sz w:val="24"/>
          <w:szCs w:val="24"/>
        </w:rPr>
      </w:pPr>
      <w:r w:rsidRPr="004F264C">
        <w:rPr>
          <w:rFonts w:eastAsia="TimesNewRoman"/>
          <w:b w:val="0"/>
          <w:bCs w:val="0"/>
          <w:sz w:val="24"/>
          <w:szCs w:val="24"/>
        </w:rPr>
        <w:lastRenderedPageBreak/>
        <w:t>Приложение 4</w:t>
      </w:r>
    </w:p>
    <w:p w:rsidR="00797EA1" w:rsidRDefault="004F264C" w:rsidP="004F264C">
      <w:pPr>
        <w:pStyle w:val="1"/>
        <w:spacing w:before="0" w:beforeAutospacing="0" w:after="0" w:afterAutospacing="0" w:line="276" w:lineRule="auto"/>
        <w:ind w:firstLine="708"/>
        <w:jc w:val="center"/>
        <w:rPr>
          <w:rFonts w:eastAsia="TimesNewRoman"/>
          <w:b w:val="0"/>
          <w:bCs w:val="0"/>
          <w:sz w:val="24"/>
          <w:szCs w:val="24"/>
        </w:rPr>
      </w:pPr>
      <w:r w:rsidRPr="004F264C">
        <w:rPr>
          <w:rFonts w:eastAsia="TimesNewRoman"/>
          <w:b w:val="0"/>
          <w:bCs w:val="0"/>
          <w:sz w:val="24"/>
          <w:szCs w:val="24"/>
        </w:rPr>
        <w:t>ПРИМЕРНАЯ ФОРМА РЕЕСТРА НАСТАВНИКОВ</w:t>
      </w:r>
    </w:p>
    <w:p w:rsidR="00E46428" w:rsidRDefault="00E46428" w:rsidP="004F264C">
      <w:pPr>
        <w:pStyle w:val="1"/>
        <w:spacing w:before="0" w:beforeAutospacing="0" w:after="0" w:afterAutospacing="0" w:line="276" w:lineRule="auto"/>
        <w:ind w:firstLine="708"/>
        <w:jc w:val="center"/>
        <w:rPr>
          <w:rFonts w:eastAsia="TimesNewRoman"/>
          <w:b w:val="0"/>
          <w:bCs w:val="0"/>
          <w:sz w:val="24"/>
          <w:szCs w:val="24"/>
        </w:rPr>
      </w:pPr>
    </w:p>
    <w:tbl>
      <w:tblPr>
        <w:tblStyle w:val="a3"/>
        <w:tblW w:w="0" w:type="auto"/>
        <w:tblLook w:val="04A0" w:firstRow="1" w:lastRow="0" w:firstColumn="1" w:lastColumn="0" w:noHBand="0" w:noVBand="1"/>
      </w:tblPr>
      <w:tblGrid>
        <w:gridCol w:w="406"/>
        <w:gridCol w:w="1128"/>
        <w:gridCol w:w="851"/>
        <w:gridCol w:w="927"/>
        <w:gridCol w:w="913"/>
        <w:gridCol w:w="1133"/>
        <w:gridCol w:w="819"/>
        <w:gridCol w:w="1141"/>
        <w:gridCol w:w="952"/>
        <w:gridCol w:w="1468"/>
        <w:gridCol w:w="1552"/>
        <w:gridCol w:w="969"/>
        <w:gridCol w:w="822"/>
        <w:gridCol w:w="825"/>
        <w:gridCol w:w="1446"/>
      </w:tblGrid>
      <w:tr w:rsidR="00E46428" w:rsidTr="00E46428">
        <w:tc>
          <w:tcPr>
            <w:tcW w:w="1023" w:type="dxa"/>
          </w:tcPr>
          <w:p w:rsidR="00E46428" w:rsidRDefault="00E46428" w:rsidP="00E46428">
            <w:pPr>
              <w:pStyle w:val="TableParagraph"/>
              <w:rPr>
                <w:b/>
                <w:sz w:val="26"/>
              </w:rPr>
            </w:pPr>
          </w:p>
          <w:p w:rsidR="00E46428" w:rsidRDefault="00E46428" w:rsidP="00E46428">
            <w:pPr>
              <w:pStyle w:val="TableParagraph"/>
              <w:rPr>
                <w:b/>
                <w:sz w:val="26"/>
              </w:rPr>
            </w:pPr>
          </w:p>
          <w:p w:rsidR="00E46428" w:rsidRDefault="00E46428" w:rsidP="00E46428">
            <w:pPr>
              <w:pStyle w:val="TableParagraph"/>
              <w:spacing w:before="3"/>
              <w:rPr>
                <w:b/>
                <w:sz w:val="25"/>
              </w:rPr>
            </w:pPr>
          </w:p>
          <w:p w:rsidR="00E46428" w:rsidRDefault="00E46428" w:rsidP="00E46428">
            <w:pPr>
              <w:pStyle w:val="TableParagraph"/>
              <w:spacing w:before="1"/>
              <w:ind w:left="47" w:right="-15"/>
              <w:rPr>
                <w:sz w:val="24"/>
              </w:rPr>
            </w:pPr>
            <w:r>
              <w:rPr>
                <w:sz w:val="24"/>
              </w:rPr>
              <w:t>№</w:t>
            </w:r>
          </w:p>
        </w:tc>
        <w:tc>
          <w:tcPr>
            <w:tcW w:w="1023" w:type="dxa"/>
          </w:tcPr>
          <w:p w:rsidR="00E46428" w:rsidRDefault="00E46428" w:rsidP="00E46428">
            <w:pPr>
              <w:pStyle w:val="TableParagraph"/>
              <w:rPr>
                <w:b/>
                <w:sz w:val="26"/>
              </w:rPr>
            </w:pPr>
          </w:p>
          <w:p w:rsidR="00E46428" w:rsidRDefault="00E46428" w:rsidP="00E46428">
            <w:pPr>
              <w:pStyle w:val="TableParagraph"/>
              <w:spacing w:before="3"/>
              <w:rPr>
                <w:b/>
                <w:sz w:val="27"/>
              </w:rPr>
            </w:pPr>
          </w:p>
          <w:p w:rsidR="00E46428" w:rsidRDefault="00E46428" w:rsidP="00E46428">
            <w:pPr>
              <w:pStyle w:val="TableParagraph"/>
              <w:spacing w:before="1"/>
              <w:ind w:left="150"/>
              <w:rPr>
                <w:sz w:val="24"/>
              </w:rPr>
            </w:pPr>
            <w:r>
              <w:rPr>
                <w:sz w:val="24"/>
              </w:rPr>
              <w:t>ФИО</w:t>
            </w:r>
          </w:p>
          <w:p w:rsidR="00E46428" w:rsidRDefault="00E46428" w:rsidP="00E46428">
            <w:pPr>
              <w:pStyle w:val="TableParagraph"/>
              <w:ind w:left="107"/>
              <w:rPr>
                <w:sz w:val="24"/>
              </w:rPr>
            </w:pPr>
            <w:r>
              <w:rPr>
                <w:sz w:val="24"/>
              </w:rPr>
              <w:t>наставника</w:t>
            </w:r>
          </w:p>
        </w:tc>
        <w:tc>
          <w:tcPr>
            <w:tcW w:w="1023" w:type="dxa"/>
          </w:tcPr>
          <w:p w:rsidR="00E46428" w:rsidRDefault="00E46428" w:rsidP="00E46428">
            <w:pPr>
              <w:pStyle w:val="TableParagraph"/>
              <w:spacing w:before="3"/>
              <w:rPr>
                <w:b/>
                <w:sz w:val="29"/>
              </w:rPr>
            </w:pPr>
          </w:p>
          <w:p w:rsidR="00E46428" w:rsidRDefault="00E46428" w:rsidP="00E46428">
            <w:pPr>
              <w:pStyle w:val="TableParagraph"/>
              <w:spacing w:before="1"/>
              <w:ind w:left="25" w:right="32"/>
              <w:jc w:val="center"/>
              <w:rPr>
                <w:sz w:val="24"/>
              </w:rPr>
            </w:pPr>
            <w:r>
              <w:rPr>
                <w:sz w:val="24"/>
              </w:rPr>
              <w:t>Контак-</w:t>
            </w:r>
            <w:r>
              <w:rPr>
                <w:spacing w:val="-57"/>
                <w:sz w:val="24"/>
              </w:rPr>
              <w:t xml:space="preserve"> </w:t>
            </w:r>
            <w:r>
              <w:rPr>
                <w:sz w:val="24"/>
              </w:rPr>
              <w:t>тные</w:t>
            </w:r>
            <w:r>
              <w:rPr>
                <w:spacing w:val="1"/>
                <w:sz w:val="24"/>
              </w:rPr>
              <w:t xml:space="preserve"> </w:t>
            </w:r>
            <w:r>
              <w:rPr>
                <w:sz w:val="24"/>
              </w:rPr>
              <w:t>данные</w:t>
            </w:r>
            <w:r>
              <w:rPr>
                <w:spacing w:val="1"/>
                <w:sz w:val="24"/>
              </w:rPr>
              <w:t xml:space="preserve"> </w:t>
            </w:r>
            <w:r>
              <w:rPr>
                <w:sz w:val="24"/>
              </w:rPr>
              <w:t>для</w:t>
            </w:r>
            <w:r>
              <w:rPr>
                <w:spacing w:val="1"/>
                <w:sz w:val="24"/>
              </w:rPr>
              <w:t xml:space="preserve"> </w:t>
            </w:r>
            <w:r>
              <w:rPr>
                <w:sz w:val="24"/>
              </w:rPr>
              <w:t>связи</w:t>
            </w:r>
          </w:p>
        </w:tc>
        <w:tc>
          <w:tcPr>
            <w:tcW w:w="1023" w:type="dxa"/>
          </w:tcPr>
          <w:p w:rsidR="00E46428" w:rsidRDefault="00E46428" w:rsidP="00E46428">
            <w:pPr>
              <w:pStyle w:val="TableParagraph"/>
              <w:spacing w:before="3"/>
              <w:rPr>
                <w:b/>
                <w:sz w:val="29"/>
              </w:rPr>
            </w:pPr>
          </w:p>
          <w:p w:rsidR="00E46428" w:rsidRDefault="00E46428" w:rsidP="00E46428">
            <w:pPr>
              <w:pStyle w:val="TableParagraph"/>
              <w:spacing w:before="1"/>
              <w:ind w:left="134" w:right="46" w:hanging="4"/>
              <w:jc w:val="center"/>
              <w:rPr>
                <w:sz w:val="24"/>
              </w:rPr>
            </w:pPr>
            <w:r>
              <w:rPr>
                <w:sz w:val="24"/>
              </w:rPr>
              <w:t>Место</w:t>
            </w:r>
            <w:r>
              <w:rPr>
                <w:spacing w:val="1"/>
                <w:sz w:val="24"/>
              </w:rPr>
              <w:t xml:space="preserve"> </w:t>
            </w:r>
            <w:r>
              <w:rPr>
                <w:sz w:val="24"/>
              </w:rPr>
              <w:t>работы/</w:t>
            </w:r>
            <w:r>
              <w:rPr>
                <w:spacing w:val="-57"/>
                <w:sz w:val="24"/>
              </w:rPr>
              <w:t xml:space="preserve"> </w:t>
            </w:r>
            <w:r>
              <w:rPr>
                <w:sz w:val="24"/>
              </w:rPr>
              <w:t>учебы</w:t>
            </w:r>
            <w:r>
              <w:rPr>
                <w:spacing w:val="1"/>
                <w:sz w:val="24"/>
              </w:rPr>
              <w:t xml:space="preserve"> </w:t>
            </w:r>
            <w:r>
              <w:rPr>
                <w:sz w:val="24"/>
              </w:rPr>
              <w:t>настав</w:t>
            </w:r>
            <w:r>
              <w:rPr>
                <w:spacing w:val="-57"/>
                <w:sz w:val="24"/>
              </w:rPr>
              <w:t xml:space="preserve"> </w:t>
            </w:r>
            <w:r>
              <w:rPr>
                <w:sz w:val="24"/>
              </w:rPr>
              <w:t>ника</w:t>
            </w:r>
          </w:p>
        </w:tc>
        <w:tc>
          <w:tcPr>
            <w:tcW w:w="1023" w:type="dxa"/>
          </w:tcPr>
          <w:p w:rsidR="00E46428" w:rsidRDefault="00E46428" w:rsidP="00E46428">
            <w:pPr>
              <w:pStyle w:val="TableParagraph"/>
              <w:spacing w:before="198"/>
              <w:ind w:left="116" w:right="117" w:firstLine="1"/>
              <w:jc w:val="center"/>
              <w:rPr>
                <w:sz w:val="24"/>
              </w:rPr>
            </w:pPr>
            <w:r>
              <w:rPr>
                <w:sz w:val="24"/>
              </w:rPr>
              <w:t>Основ</w:t>
            </w:r>
            <w:r>
              <w:rPr>
                <w:spacing w:val="1"/>
                <w:sz w:val="24"/>
              </w:rPr>
              <w:t xml:space="preserve"> </w:t>
            </w:r>
            <w:r>
              <w:rPr>
                <w:sz w:val="24"/>
              </w:rPr>
              <w:t>ные</w:t>
            </w:r>
            <w:r>
              <w:rPr>
                <w:spacing w:val="1"/>
                <w:sz w:val="24"/>
              </w:rPr>
              <w:t xml:space="preserve"> </w:t>
            </w:r>
            <w:r>
              <w:rPr>
                <w:sz w:val="24"/>
              </w:rPr>
              <w:t>компе-</w:t>
            </w:r>
            <w:r>
              <w:rPr>
                <w:spacing w:val="-57"/>
                <w:sz w:val="24"/>
              </w:rPr>
              <w:t xml:space="preserve"> </w:t>
            </w:r>
            <w:r>
              <w:rPr>
                <w:sz w:val="24"/>
              </w:rPr>
              <w:t>тенции</w:t>
            </w:r>
            <w:r>
              <w:rPr>
                <w:spacing w:val="-58"/>
                <w:sz w:val="24"/>
              </w:rPr>
              <w:t xml:space="preserve"> </w:t>
            </w:r>
            <w:r>
              <w:rPr>
                <w:sz w:val="24"/>
              </w:rPr>
              <w:t>настав</w:t>
            </w:r>
            <w:r>
              <w:rPr>
                <w:spacing w:val="1"/>
                <w:sz w:val="24"/>
              </w:rPr>
              <w:t xml:space="preserve"> </w:t>
            </w:r>
            <w:r>
              <w:rPr>
                <w:sz w:val="24"/>
              </w:rPr>
              <w:t>ника</w:t>
            </w:r>
          </w:p>
        </w:tc>
        <w:tc>
          <w:tcPr>
            <w:tcW w:w="1023" w:type="dxa"/>
          </w:tcPr>
          <w:p w:rsidR="00E46428" w:rsidRDefault="00E46428" w:rsidP="00E46428">
            <w:pPr>
              <w:pStyle w:val="TableParagraph"/>
              <w:spacing w:before="61"/>
              <w:ind w:left="54" w:right="63" w:hanging="3"/>
              <w:jc w:val="center"/>
              <w:rPr>
                <w:sz w:val="24"/>
              </w:rPr>
            </w:pPr>
            <w:r>
              <w:rPr>
                <w:sz w:val="24"/>
              </w:rPr>
              <w:t>Важные</w:t>
            </w:r>
            <w:r>
              <w:rPr>
                <w:spacing w:val="-57"/>
                <w:sz w:val="24"/>
              </w:rPr>
              <w:t xml:space="preserve"> </w:t>
            </w:r>
            <w:r>
              <w:rPr>
                <w:sz w:val="24"/>
              </w:rPr>
              <w:t>для пpo-</w:t>
            </w:r>
            <w:r>
              <w:rPr>
                <w:spacing w:val="-57"/>
                <w:sz w:val="24"/>
              </w:rPr>
              <w:t xml:space="preserve"> </w:t>
            </w:r>
            <w:r>
              <w:rPr>
                <w:sz w:val="24"/>
              </w:rPr>
              <w:t>гpаммы</w:t>
            </w:r>
            <w:r>
              <w:rPr>
                <w:spacing w:val="1"/>
                <w:sz w:val="24"/>
              </w:rPr>
              <w:t xml:space="preserve"> </w:t>
            </w:r>
            <w:r>
              <w:rPr>
                <w:sz w:val="24"/>
              </w:rPr>
              <w:t>дости-</w:t>
            </w:r>
            <w:r>
              <w:rPr>
                <w:spacing w:val="1"/>
                <w:sz w:val="24"/>
              </w:rPr>
              <w:t xml:space="preserve"> </w:t>
            </w:r>
            <w:r>
              <w:rPr>
                <w:sz w:val="24"/>
              </w:rPr>
              <w:t>жения</w:t>
            </w:r>
            <w:r>
              <w:rPr>
                <w:spacing w:val="1"/>
                <w:sz w:val="24"/>
              </w:rPr>
              <w:t xml:space="preserve"> </w:t>
            </w:r>
            <w:r>
              <w:rPr>
                <w:sz w:val="24"/>
              </w:rPr>
              <w:t>наставника</w:t>
            </w:r>
          </w:p>
        </w:tc>
        <w:tc>
          <w:tcPr>
            <w:tcW w:w="1023" w:type="dxa"/>
          </w:tcPr>
          <w:p w:rsidR="00E46428" w:rsidRDefault="00E46428" w:rsidP="00E46428">
            <w:pPr>
              <w:pStyle w:val="TableParagraph"/>
              <w:spacing w:before="2"/>
              <w:rPr>
                <w:b/>
                <w:sz w:val="41"/>
              </w:rPr>
            </w:pPr>
          </w:p>
          <w:p w:rsidR="00E46428" w:rsidRDefault="00E46428" w:rsidP="00E46428">
            <w:pPr>
              <w:pStyle w:val="TableParagraph"/>
              <w:ind w:left="1" w:right="88" w:firstLine="2"/>
              <w:jc w:val="center"/>
              <w:rPr>
                <w:sz w:val="24"/>
              </w:rPr>
            </w:pPr>
            <w:r>
              <w:rPr>
                <w:sz w:val="24"/>
              </w:rPr>
              <w:t>Инте-</w:t>
            </w:r>
            <w:r>
              <w:rPr>
                <w:spacing w:val="1"/>
                <w:sz w:val="24"/>
              </w:rPr>
              <w:t xml:space="preserve"> </w:t>
            </w:r>
            <w:r>
              <w:rPr>
                <w:sz w:val="24"/>
              </w:rPr>
              <w:t>ресы</w:t>
            </w:r>
            <w:r>
              <w:rPr>
                <w:spacing w:val="1"/>
                <w:sz w:val="24"/>
              </w:rPr>
              <w:t xml:space="preserve"> </w:t>
            </w:r>
            <w:r>
              <w:rPr>
                <w:spacing w:val="-1"/>
                <w:sz w:val="24"/>
              </w:rPr>
              <w:t>настав-</w:t>
            </w:r>
            <w:r>
              <w:rPr>
                <w:spacing w:val="-57"/>
                <w:sz w:val="24"/>
              </w:rPr>
              <w:t xml:space="preserve"> </w:t>
            </w:r>
            <w:r>
              <w:rPr>
                <w:sz w:val="24"/>
              </w:rPr>
              <w:t>ника</w:t>
            </w:r>
          </w:p>
        </w:tc>
        <w:tc>
          <w:tcPr>
            <w:tcW w:w="1023" w:type="dxa"/>
          </w:tcPr>
          <w:p w:rsidR="00E46428" w:rsidRDefault="00E46428" w:rsidP="00E46428">
            <w:pPr>
              <w:pStyle w:val="TableParagraph"/>
              <w:spacing w:before="61"/>
              <w:ind w:left="134" w:right="140" w:firstLine="2"/>
              <w:jc w:val="center"/>
              <w:rPr>
                <w:sz w:val="24"/>
              </w:rPr>
            </w:pPr>
            <w:r>
              <w:rPr>
                <w:sz w:val="24"/>
              </w:rPr>
              <w:t>Pecypc</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программ у настав</w:t>
            </w:r>
            <w:r>
              <w:rPr>
                <w:spacing w:val="1"/>
                <w:sz w:val="24"/>
              </w:rPr>
              <w:t xml:space="preserve"> </w:t>
            </w:r>
            <w:r>
              <w:rPr>
                <w:sz w:val="24"/>
              </w:rPr>
              <w:t>ничества</w:t>
            </w:r>
          </w:p>
          <w:p w:rsidR="00E46428" w:rsidRDefault="00E46428" w:rsidP="00E46428">
            <w:pPr>
              <w:pStyle w:val="TableParagraph"/>
              <w:spacing w:line="149" w:lineRule="exact"/>
              <w:ind w:left="534" w:right="538"/>
              <w:jc w:val="center"/>
              <w:rPr>
                <w:sz w:val="16"/>
              </w:rPr>
            </w:pPr>
          </w:p>
        </w:tc>
        <w:tc>
          <w:tcPr>
            <w:tcW w:w="1024" w:type="dxa"/>
          </w:tcPr>
          <w:p w:rsidR="00E46428" w:rsidRDefault="00E46428" w:rsidP="00E46428">
            <w:pPr>
              <w:pStyle w:val="TableParagraph"/>
              <w:spacing w:before="3"/>
              <w:rPr>
                <w:b/>
                <w:sz w:val="29"/>
              </w:rPr>
            </w:pPr>
          </w:p>
          <w:p w:rsidR="00E46428" w:rsidRDefault="00E46428" w:rsidP="00E46428">
            <w:pPr>
              <w:pStyle w:val="TableParagraph"/>
              <w:spacing w:before="1"/>
              <w:ind w:left="67" w:right="117" w:firstLine="73"/>
              <w:jc w:val="center"/>
              <w:rPr>
                <w:sz w:val="24"/>
              </w:rPr>
            </w:pPr>
            <w:r>
              <w:rPr>
                <w:sz w:val="24"/>
              </w:rPr>
              <w:t>Дата</w:t>
            </w:r>
            <w:r>
              <w:rPr>
                <w:spacing w:val="1"/>
                <w:sz w:val="24"/>
              </w:rPr>
              <w:t xml:space="preserve"> </w:t>
            </w:r>
            <w:r>
              <w:rPr>
                <w:sz w:val="24"/>
              </w:rPr>
              <w:t>вхожде-</w:t>
            </w:r>
            <w:r>
              <w:rPr>
                <w:spacing w:val="-57"/>
                <w:sz w:val="24"/>
              </w:rPr>
              <w:t xml:space="preserve"> </w:t>
            </w:r>
            <w:r>
              <w:rPr>
                <w:sz w:val="24"/>
              </w:rPr>
              <w:t>ния в</w:t>
            </w:r>
            <w:r>
              <w:rPr>
                <w:spacing w:val="1"/>
                <w:sz w:val="24"/>
              </w:rPr>
              <w:t xml:space="preserve"> </w:t>
            </w:r>
            <w:r>
              <w:rPr>
                <w:sz w:val="24"/>
              </w:rPr>
              <w:t>пpoг-</w:t>
            </w:r>
            <w:r>
              <w:rPr>
                <w:spacing w:val="1"/>
                <w:sz w:val="24"/>
              </w:rPr>
              <w:t xml:space="preserve"> </w:t>
            </w:r>
            <w:r>
              <w:rPr>
                <w:sz w:val="24"/>
              </w:rPr>
              <w:t>pамму</w:t>
            </w:r>
          </w:p>
        </w:tc>
        <w:tc>
          <w:tcPr>
            <w:tcW w:w="1024" w:type="dxa"/>
          </w:tcPr>
          <w:p w:rsidR="00E46428" w:rsidRDefault="00E46428" w:rsidP="00E46428">
            <w:pPr>
              <w:pStyle w:val="TableParagraph"/>
              <w:spacing w:before="3"/>
              <w:rPr>
                <w:b/>
                <w:sz w:val="29"/>
              </w:rPr>
            </w:pPr>
          </w:p>
          <w:p w:rsidR="00E46428" w:rsidRDefault="00E46428" w:rsidP="00E46428">
            <w:pPr>
              <w:pStyle w:val="TableParagraph"/>
              <w:spacing w:before="1"/>
              <w:ind w:left="266"/>
              <w:rPr>
                <w:sz w:val="24"/>
              </w:rPr>
            </w:pPr>
            <w:r>
              <w:rPr>
                <w:sz w:val="24"/>
              </w:rPr>
              <w:t>ФИО</w:t>
            </w:r>
          </w:p>
          <w:p w:rsidR="00E46428" w:rsidRDefault="00E46428" w:rsidP="00E46428">
            <w:pPr>
              <w:pStyle w:val="TableParagraph"/>
              <w:ind w:left="110" w:right="118" w:firstLine="50"/>
              <w:jc w:val="both"/>
              <w:rPr>
                <w:sz w:val="24"/>
              </w:rPr>
            </w:pPr>
            <w:r>
              <w:rPr>
                <w:sz w:val="24"/>
              </w:rPr>
              <w:t>наставляемого</w:t>
            </w:r>
            <w:r>
              <w:rPr>
                <w:spacing w:val="-58"/>
                <w:sz w:val="24"/>
              </w:rPr>
              <w:t xml:space="preserve"> </w:t>
            </w:r>
            <w:r>
              <w:rPr>
                <w:sz w:val="24"/>
              </w:rPr>
              <w:t>(настав-</w:t>
            </w:r>
            <w:r>
              <w:rPr>
                <w:spacing w:val="-58"/>
                <w:sz w:val="24"/>
              </w:rPr>
              <w:t xml:space="preserve"> </w:t>
            </w:r>
            <w:r>
              <w:rPr>
                <w:sz w:val="24"/>
              </w:rPr>
              <w:t>ляемых)</w:t>
            </w:r>
          </w:p>
        </w:tc>
        <w:tc>
          <w:tcPr>
            <w:tcW w:w="1024" w:type="dxa"/>
          </w:tcPr>
          <w:p w:rsidR="00E46428" w:rsidRDefault="00E46428" w:rsidP="00E46428">
            <w:pPr>
              <w:pStyle w:val="TableParagraph"/>
              <w:rPr>
                <w:b/>
                <w:sz w:val="26"/>
              </w:rPr>
            </w:pPr>
          </w:p>
          <w:p w:rsidR="00E46428" w:rsidRDefault="00E46428" w:rsidP="00E46428">
            <w:pPr>
              <w:pStyle w:val="TableParagraph"/>
              <w:spacing w:before="3"/>
              <w:rPr>
                <w:b/>
                <w:sz w:val="27"/>
              </w:rPr>
            </w:pPr>
          </w:p>
          <w:p w:rsidR="00E46428" w:rsidRDefault="00E46428" w:rsidP="00E46428">
            <w:pPr>
              <w:pStyle w:val="TableParagraph"/>
              <w:spacing w:before="1"/>
              <w:ind w:left="123" w:right="133" w:firstLine="112"/>
              <w:jc w:val="both"/>
              <w:rPr>
                <w:sz w:val="24"/>
              </w:rPr>
            </w:pPr>
            <w:r>
              <w:rPr>
                <w:sz w:val="24"/>
              </w:rPr>
              <w:t>Форма</w:t>
            </w:r>
            <w:r>
              <w:rPr>
                <w:spacing w:val="1"/>
                <w:sz w:val="24"/>
              </w:rPr>
              <w:t xml:space="preserve"> </w:t>
            </w:r>
            <w:r>
              <w:rPr>
                <w:sz w:val="24"/>
              </w:rPr>
              <w:t>наставничества</w:t>
            </w:r>
          </w:p>
        </w:tc>
        <w:tc>
          <w:tcPr>
            <w:tcW w:w="1024" w:type="dxa"/>
          </w:tcPr>
          <w:p w:rsidR="00E46428" w:rsidRDefault="00E46428" w:rsidP="00E46428">
            <w:pPr>
              <w:pStyle w:val="TableParagraph"/>
              <w:spacing w:before="3"/>
              <w:rPr>
                <w:b/>
                <w:sz w:val="29"/>
              </w:rPr>
            </w:pPr>
          </w:p>
          <w:p w:rsidR="00E46428" w:rsidRDefault="00E46428" w:rsidP="00E46428">
            <w:pPr>
              <w:pStyle w:val="TableParagraph"/>
              <w:spacing w:before="1"/>
              <w:ind w:left="96" w:right="113" w:firstLine="1"/>
              <w:jc w:val="center"/>
              <w:rPr>
                <w:sz w:val="24"/>
              </w:rPr>
            </w:pPr>
            <w:r>
              <w:rPr>
                <w:sz w:val="24"/>
              </w:rPr>
              <w:t>Место</w:t>
            </w:r>
            <w:r>
              <w:rPr>
                <w:spacing w:val="1"/>
                <w:sz w:val="24"/>
              </w:rPr>
              <w:t xml:space="preserve"> </w:t>
            </w:r>
            <w:r>
              <w:rPr>
                <w:sz w:val="24"/>
              </w:rPr>
              <w:t>работы/</w:t>
            </w:r>
            <w:r>
              <w:rPr>
                <w:spacing w:val="-57"/>
                <w:sz w:val="24"/>
              </w:rPr>
              <w:t xml:space="preserve"> </w:t>
            </w:r>
            <w:r>
              <w:rPr>
                <w:sz w:val="24"/>
              </w:rPr>
              <w:t>учебы</w:t>
            </w:r>
            <w:r>
              <w:rPr>
                <w:spacing w:val="1"/>
                <w:sz w:val="24"/>
              </w:rPr>
              <w:t xml:space="preserve"> </w:t>
            </w:r>
            <w:r>
              <w:rPr>
                <w:sz w:val="24"/>
              </w:rPr>
              <w:t>настав-</w:t>
            </w:r>
            <w:r>
              <w:rPr>
                <w:spacing w:val="1"/>
                <w:sz w:val="24"/>
              </w:rPr>
              <w:t xml:space="preserve"> </w:t>
            </w:r>
            <w:r>
              <w:rPr>
                <w:sz w:val="24"/>
              </w:rPr>
              <w:t>ляемого</w:t>
            </w:r>
          </w:p>
        </w:tc>
        <w:tc>
          <w:tcPr>
            <w:tcW w:w="1024" w:type="dxa"/>
          </w:tcPr>
          <w:p w:rsidR="00E46428" w:rsidRDefault="00E46428" w:rsidP="00E46428">
            <w:pPr>
              <w:pStyle w:val="TableParagraph"/>
              <w:spacing w:before="3"/>
              <w:rPr>
                <w:b/>
                <w:sz w:val="29"/>
              </w:rPr>
            </w:pPr>
          </w:p>
          <w:p w:rsidR="00E46428" w:rsidRDefault="00E46428" w:rsidP="00E46428">
            <w:pPr>
              <w:pStyle w:val="TableParagraph"/>
              <w:spacing w:before="1"/>
              <w:ind w:left="105" w:right="37" w:firstLine="91"/>
              <w:jc w:val="both"/>
              <w:rPr>
                <w:sz w:val="24"/>
              </w:rPr>
            </w:pPr>
            <w:r>
              <w:rPr>
                <w:sz w:val="24"/>
              </w:rPr>
              <w:t>Дата</w:t>
            </w:r>
            <w:r>
              <w:rPr>
                <w:spacing w:val="1"/>
                <w:sz w:val="24"/>
              </w:rPr>
              <w:t xml:space="preserve"> </w:t>
            </w:r>
            <w:r>
              <w:rPr>
                <w:sz w:val="24"/>
              </w:rPr>
              <w:t>завер</w:t>
            </w:r>
            <w:r>
              <w:rPr>
                <w:spacing w:val="1"/>
                <w:sz w:val="24"/>
              </w:rPr>
              <w:t xml:space="preserve"> </w:t>
            </w:r>
            <w:r>
              <w:rPr>
                <w:sz w:val="24"/>
              </w:rPr>
              <w:t>шения</w:t>
            </w:r>
            <w:r>
              <w:rPr>
                <w:spacing w:val="-58"/>
                <w:sz w:val="24"/>
              </w:rPr>
              <w:t xml:space="preserve"> </w:t>
            </w:r>
            <w:r>
              <w:rPr>
                <w:sz w:val="24"/>
              </w:rPr>
              <w:t>пpoг-</w:t>
            </w:r>
            <w:r>
              <w:rPr>
                <w:spacing w:val="1"/>
                <w:sz w:val="24"/>
              </w:rPr>
              <w:t xml:space="preserve"> </w:t>
            </w:r>
            <w:r>
              <w:rPr>
                <w:sz w:val="24"/>
              </w:rPr>
              <w:t>pаммы</w:t>
            </w:r>
          </w:p>
        </w:tc>
        <w:tc>
          <w:tcPr>
            <w:tcW w:w="1024" w:type="dxa"/>
          </w:tcPr>
          <w:p w:rsidR="00E46428" w:rsidRDefault="00E46428" w:rsidP="00E46428">
            <w:pPr>
              <w:pStyle w:val="TableParagraph"/>
              <w:spacing w:before="3"/>
              <w:rPr>
                <w:b/>
                <w:sz w:val="29"/>
              </w:rPr>
            </w:pPr>
          </w:p>
          <w:p w:rsidR="00E46428" w:rsidRDefault="00E46428" w:rsidP="00E46428">
            <w:pPr>
              <w:pStyle w:val="TableParagraph"/>
              <w:spacing w:before="1"/>
              <w:ind w:left="35" w:right="46"/>
              <w:jc w:val="center"/>
              <w:rPr>
                <w:sz w:val="24"/>
              </w:rPr>
            </w:pPr>
            <w:r>
              <w:rPr>
                <w:spacing w:val="-1"/>
                <w:sz w:val="24"/>
              </w:rPr>
              <w:t>Резуль-</w:t>
            </w:r>
            <w:r>
              <w:rPr>
                <w:spacing w:val="-57"/>
                <w:sz w:val="24"/>
              </w:rPr>
              <w:t xml:space="preserve"> </w:t>
            </w:r>
            <w:r>
              <w:rPr>
                <w:sz w:val="24"/>
              </w:rPr>
              <w:t>таты</w:t>
            </w:r>
            <w:r>
              <w:rPr>
                <w:spacing w:val="1"/>
                <w:sz w:val="24"/>
              </w:rPr>
              <w:t xml:space="preserve"> </w:t>
            </w:r>
            <w:r>
              <w:rPr>
                <w:sz w:val="24"/>
              </w:rPr>
              <w:t>Пpoг-</w:t>
            </w:r>
            <w:r>
              <w:rPr>
                <w:spacing w:val="1"/>
                <w:sz w:val="24"/>
              </w:rPr>
              <w:t xml:space="preserve"> </w:t>
            </w:r>
            <w:r>
              <w:rPr>
                <w:sz w:val="24"/>
              </w:rPr>
              <w:t>pаммы</w:t>
            </w:r>
          </w:p>
          <w:p w:rsidR="00E46428" w:rsidRDefault="00E46428" w:rsidP="00E46428">
            <w:pPr>
              <w:pStyle w:val="TableParagraph"/>
              <w:spacing w:line="149" w:lineRule="exact"/>
              <w:ind w:left="135" w:right="46"/>
              <w:jc w:val="center"/>
              <w:rPr>
                <w:sz w:val="16"/>
              </w:rPr>
            </w:pPr>
          </w:p>
        </w:tc>
        <w:tc>
          <w:tcPr>
            <w:tcW w:w="1024" w:type="dxa"/>
          </w:tcPr>
          <w:p w:rsidR="00E46428" w:rsidRDefault="00E46428" w:rsidP="00E46428">
            <w:pPr>
              <w:pStyle w:val="TableParagraph"/>
              <w:spacing w:before="198"/>
              <w:ind w:left="142" w:right="157" w:hanging="3"/>
              <w:jc w:val="center"/>
              <w:rPr>
                <w:sz w:val="24"/>
              </w:rPr>
            </w:pPr>
            <w:r>
              <w:rPr>
                <w:sz w:val="24"/>
              </w:rPr>
              <w:t>Ссылка на</w:t>
            </w:r>
            <w:r>
              <w:rPr>
                <w:spacing w:val="1"/>
                <w:sz w:val="24"/>
              </w:rPr>
              <w:t xml:space="preserve"> </w:t>
            </w:r>
            <w:r>
              <w:rPr>
                <w:sz w:val="24"/>
              </w:rPr>
              <w:t>кейс/ отзыв</w:t>
            </w:r>
            <w:r>
              <w:rPr>
                <w:spacing w:val="1"/>
                <w:sz w:val="24"/>
              </w:rPr>
              <w:t xml:space="preserve"> </w:t>
            </w:r>
            <w:r>
              <w:rPr>
                <w:sz w:val="24"/>
              </w:rPr>
              <w:t>настав ника,</w:t>
            </w:r>
            <w:r>
              <w:rPr>
                <w:spacing w:val="1"/>
                <w:sz w:val="24"/>
              </w:rPr>
              <w:t xml:space="preserve"> </w:t>
            </w:r>
            <w:r>
              <w:rPr>
                <w:sz w:val="24"/>
              </w:rPr>
              <w:t>размещенные</w:t>
            </w:r>
            <w:r>
              <w:rPr>
                <w:spacing w:val="-58"/>
                <w:sz w:val="24"/>
              </w:rPr>
              <w:t xml:space="preserve"> </w:t>
            </w:r>
            <w:r>
              <w:rPr>
                <w:sz w:val="24"/>
              </w:rPr>
              <w:t>на</w:t>
            </w:r>
          </w:p>
          <w:p w:rsidR="00E46428" w:rsidRDefault="00E46428" w:rsidP="00E46428">
            <w:pPr>
              <w:pStyle w:val="TableParagraph"/>
              <w:spacing w:before="1"/>
              <w:ind w:left="543" w:right="561"/>
              <w:jc w:val="center"/>
              <w:rPr>
                <w:sz w:val="24"/>
              </w:rPr>
            </w:pPr>
            <w:r>
              <w:rPr>
                <w:sz w:val="24"/>
              </w:rPr>
              <w:t>сайте</w:t>
            </w:r>
          </w:p>
        </w:tc>
      </w:tr>
      <w:tr w:rsidR="00E46428" w:rsidTr="00E46428">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3"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c>
          <w:tcPr>
            <w:tcW w:w="1024" w:type="dxa"/>
          </w:tcPr>
          <w:p w:rsidR="00E46428" w:rsidRDefault="00E46428" w:rsidP="00E46428">
            <w:pPr>
              <w:pStyle w:val="1"/>
              <w:spacing w:before="0" w:beforeAutospacing="0" w:after="0" w:afterAutospacing="0" w:line="276" w:lineRule="auto"/>
              <w:jc w:val="both"/>
              <w:outlineLvl w:val="0"/>
              <w:rPr>
                <w:rFonts w:eastAsia="TimesNewRoman"/>
                <w:b w:val="0"/>
                <w:bCs w:val="0"/>
                <w:sz w:val="24"/>
                <w:szCs w:val="24"/>
              </w:rPr>
            </w:pPr>
          </w:p>
        </w:tc>
      </w:tr>
    </w:tbl>
    <w:p w:rsidR="00E46428" w:rsidRDefault="00E46428" w:rsidP="00E46428">
      <w:pPr>
        <w:pStyle w:val="1"/>
        <w:spacing w:before="0" w:beforeAutospacing="0" w:after="0" w:afterAutospacing="0" w:line="276" w:lineRule="auto"/>
        <w:ind w:firstLine="708"/>
        <w:jc w:val="both"/>
        <w:rPr>
          <w:rFonts w:eastAsia="TimesNewRoman"/>
          <w:b w:val="0"/>
          <w:bCs w:val="0"/>
          <w:sz w:val="24"/>
          <w:szCs w:val="24"/>
        </w:rPr>
      </w:pPr>
    </w:p>
    <w:p w:rsidR="00E46428" w:rsidRDefault="00E46428" w:rsidP="004F264C">
      <w:pPr>
        <w:pStyle w:val="1"/>
        <w:spacing w:before="0" w:beforeAutospacing="0" w:after="0" w:afterAutospacing="0" w:line="276" w:lineRule="auto"/>
        <w:ind w:firstLine="708"/>
        <w:jc w:val="center"/>
        <w:rPr>
          <w:rFonts w:eastAsia="TimesNewRoman"/>
          <w:b w:val="0"/>
          <w:bCs w:val="0"/>
          <w:sz w:val="24"/>
          <w:szCs w:val="24"/>
        </w:rPr>
      </w:pPr>
    </w:p>
    <w:p w:rsidR="00E46428" w:rsidRDefault="00E46428" w:rsidP="004F264C">
      <w:pPr>
        <w:pStyle w:val="1"/>
        <w:spacing w:before="0" w:beforeAutospacing="0" w:after="0" w:afterAutospacing="0" w:line="276" w:lineRule="auto"/>
        <w:ind w:firstLine="708"/>
        <w:jc w:val="center"/>
        <w:rPr>
          <w:rFonts w:eastAsia="TimesNewRoman"/>
          <w:b w:val="0"/>
          <w:bCs w:val="0"/>
          <w:sz w:val="24"/>
          <w:szCs w:val="24"/>
        </w:rPr>
      </w:pPr>
    </w:p>
    <w:p w:rsidR="004F264C" w:rsidRDefault="004F264C"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12493A" w:rsidRDefault="0012493A" w:rsidP="004F264C">
      <w:pPr>
        <w:pStyle w:val="1"/>
        <w:spacing w:before="0" w:beforeAutospacing="0" w:after="0" w:afterAutospacing="0" w:line="276" w:lineRule="auto"/>
        <w:ind w:firstLine="708"/>
        <w:jc w:val="both"/>
        <w:rPr>
          <w:rFonts w:eastAsia="TimesNewRoman"/>
          <w:b w:val="0"/>
          <w:bCs w:val="0"/>
          <w:sz w:val="24"/>
          <w:szCs w:val="24"/>
        </w:rPr>
      </w:pPr>
    </w:p>
    <w:p w:rsidR="004C72E5" w:rsidRDefault="004C72E5" w:rsidP="004C72E5">
      <w:pPr>
        <w:pStyle w:val="1"/>
        <w:spacing w:after="0"/>
        <w:ind w:firstLine="708"/>
        <w:jc w:val="both"/>
        <w:rPr>
          <w:rFonts w:eastAsia="TimesNewRoman"/>
          <w:b w:val="0"/>
          <w:bCs w:val="0"/>
          <w:sz w:val="24"/>
          <w:szCs w:val="24"/>
        </w:rPr>
        <w:sectPr w:rsidR="004C72E5" w:rsidSect="0012493A">
          <w:pgSz w:w="16838" w:h="11906" w:orient="landscape"/>
          <w:pgMar w:top="1134" w:right="851" w:bottom="1134" w:left="851" w:header="709" w:footer="709" w:gutter="0"/>
          <w:pgNumType w:start="9"/>
          <w:cols w:space="708"/>
          <w:docGrid w:linePitch="360"/>
        </w:sectPr>
      </w:pPr>
    </w:p>
    <w:p w:rsidR="004C72E5" w:rsidRPr="004C72E5" w:rsidRDefault="004C72E5" w:rsidP="004C72E5">
      <w:pPr>
        <w:pStyle w:val="1"/>
        <w:spacing w:before="0" w:beforeAutospacing="0" w:after="0" w:afterAutospacing="0"/>
        <w:ind w:firstLine="709"/>
        <w:jc w:val="right"/>
        <w:rPr>
          <w:rFonts w:eastAsia="TimesNewRoman"/>
          <w:b w:val="0"/>
          <w:bCs w:val="0"/>
          <w:sz w:val="24"/>
          <w:szCs w:val="24"/>
        </w:rPr>
      </w:pPr>
      <w:r w:rsidRPr="004C72E5">
        <w:rPr>
          <w:rFonts w:eastAsia="TimesNewRoman"/>
          <w:b w:val="0"/>
          <w:bCs w:val="0"/>
          <w:sz w:val="24"/>
          <w:szCs w:val="24"/>
        </w:rPr>
        <w:lastRenderedPageBreak/>
        <w:t>Приложение 5</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center"/>
        <w:rPr>
          <w:rFonts w:eastAsia="TimesNewRoman"/>
          <w:b w:val="0"/>
          <w:bCs w:val="0"/>
          <w:sz w:val="24"/>
          <w:szCs w:val="24"/>
        </w:rPr>
      </w:pPr>
      <w:r w:rsidRPr="004C72E5">
        <w:rPr>
          <w:rFonts w:eastAsia="TimesNewRoman"/>
          <w:b w:val="0"/>
          <w:bCs w:val="0"/>
          <w:sz w:val="24"/>
          <w:szCs w:val="24"/>
        </w:rPr>
        <w:t>Форма заявления кандидата в наставники</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right"/>
        <w:rPr>
          <w:rFonts w:eastAsia="TimesNewRoman"/>
          <w:b w:val="0"/>
          <w:bCs w:val="0"/>
          <w:sz w:val="24"/>
          <w:szCs w:val="24"/>
        </w:rPr>
      </w:pPr>
      <w:r w:rsidRPr="004C72E5">
        <w:rPr>
          <w:rFonts w:eastAsia="TimesNewRoman"/>
          <w:b w:val="0"/>
          <w:bCs w:val="0"/>
          <w:sz w:val="24"/>
          <w:szCs w:val="24"/>
        </w:rPr>
        <w:t>Директору</w:t>
      </w:r>
    </w:p>
    <w:p w:rsidR="004C72E5" w:rsidRPr="004C72E5" w:rsidRDefault="004C72E5" w:rsidP="004C72E5">
      <w:pPr>
        <w:pStyle w:val="1"/>
        <w:spacing w:before="0" w:beforeAutospacing="0" w:after="0" w:afterAutospacing="0"/>
        <w:ind w:firstLine="709"/>
        <w:jc w:val="right"/>
        <w:rPr>
          <w:rFonts w:eastAsia="TimesNewRoman"/>
          <w:b w:val="0"/>
          <w:bCs w:val="0"/>
          <w:sz w:val="24"/>
          <w:szCs w:val="24"/>
        </w:rPr>
      </w:pPr>
      <w:r w:rsidRPr="004C72E5">
        <w:rPr>
          <w:rFonts w:eastAsia="TimesNewRoman"/>
          <w:b w:val="0"/>
          <w:bCs w:val="0"/>
          <w:sz w:val="24"/>
          <w:szCs w:val="24"/>
        </w:rPr>
        <w:t>«Наименование ОО»</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t>_____________________</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t xml:space="preserve">      От _____________________</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center"/>
        <w:rPr>
          <w:rFonts w:eastAsia="TimesNewRoman"/>
          <w:b w:val="0"/>
          <w:bCs w:val="0"/>
          <w:sz w:val="24"/>
          <w:szCs w:val="24"/>
        </w:rPr>
      </w:pPr>
      <w:r w:rsidRPr="004C72E5">
        <w:rPr>
          <w:rFonts w:eastAsia="TimesNewRoman"/>
          <w:b w:val="0"/>
          <w:bCs w:val="0"/>
          <w:sz w:val="24"/>
          <w:szCs w:val="24"/>
        </w:rPr>
        <w:t>З А В Л Е Н И Е</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Прошу считать меня участвующим(ей) в отборе наставников в Программу наставничества «Наименование ОО» на 202_ -202_учебный год.</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Контакты кандидата: тел.</w:t>
      </w:r>
      <w:r>
        <w:rPr>
          <w:rFonts w:eastAsia="TimesNewRoman"/>
          <w:b w:val="0"/>
          <w:bCs w:val="0"/>
          <w:sz w:val="24"/>
          <w:szCs w:val="24"/>
        </w:rPr>
        <w:t>____________________</w:t>
      </w:r>
      <w:r w:rsidRPr="004C72E5">
        <w:rPr>
          <w:rFonts w:eastAsia="TimesNewRoman"/>
          <w:b w:val="0"/>
          <w:bCs w:val="0"/>
          <w:sz w:val="24"/>
          <w:szCs w:val="24"/>
        </w:rPr>
        <w:t>E-mail:</w:t>
      </w:r>
      <w:r>
        <w:rPr>
          <w:rFonts w:eastAsia="TimesNewRoman"/>
          <w:b w:val="0"/>
          <w:bCs w:val="0"/>
          <w:sz w:val="24"/>
          <w:szCs w:val="24"/>
        </w:rPr>
        <w:t>______________________</w:t>
      </w:r>
      <w:r w:rsidRPr="004C72E5">
        <w:rPr>
          <w:rFonts w:eastAsia="TimesNewRoman"/>
          <w:b w:val="0"/>
          <w:bCs w:val="0"/>
          <w:sz w:val="24"/>
          <w:szCs w:val="24"/>
        </w:rPr>
        <w:tab/>
        <w:t xml:space="preserve"> </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К заявлению прилагаю:</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1.</w:t>
      </w:r>
      <w:r w:rsidRPr="004C72E5">
        <w:rPr>
          <w:rFonts w:eastAsia="TimesNewRoman"/>
          <w:b w:val="0"/>
          <w:bCs w:val="0"/>
          <w:sz w:val="24"/>
          <w:szCs w:val="24"/>
        </w:rPr>
        <w:tab/>
        <w:t>портфолио на</w:t>
      </w:r>
      <w:r>
        <w:rPr>
          <w:rFonts w:eastAsia="TimesNewRoman"/>
          <w:b w:val="0"/>
          <w:bCs w:val="0"/>
          <w:sz w:val="24"/>
          <w:szCs w:val="24"/>
        </w:rPr>
        <w:t>________</w:t>
      </w:r>
      <w:r w:rsidRPr="004C72E5">
        <w:rPr>
          <w:rFonts w:eastAsia="TimesNewRoman"/>
          <w:b w:val="0"/>
          <w:bCs w:val="0"/>
          <w:sz w:val="24"/>
          <w:szCs w:val="24"/>
        </w:rPr>
        <w:t>листах</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2.</w:t>
      </w:r>
      <w:r w:rsidRPr="004C72E5">
        <w:rPr>
          <w:rFonts w:eastAsia="TimesNewRoman"/>
          <w:b w:val="0"/>
          <w:bCs w:val="0"/>
          <w:sz w:val="24"/>
          <w:szCs w:val="24"/>
        </w:rPr>
        <w:tab/>
        <w:t>согласие</w:t>
      </w:r>
      <w:r w:rsidRPr="004C72E5">
        <w:rPr>
          <w:rFonts w:eastAsia="TimesNewRoman"/>
          <w:b w:val="0"/>
          <w:bCs w:val="0"/>
          <w:sz w:val="24"/>
          <w:szCs w:val="24"/>
        </w:rPr>
        <w:tab/>
        <w:t>родителей</w:t>
      </w:r>
      <w:r w:rsidRPr="004C72E5">
        <w:rPr>
          <w:rFonts w:eastAsia="TimesNewRoman"/>
          <w:b w:val="0"/>
          <w:bCs w:val="0"/>
          <w:sz w:val="24"/>
          <w:szCs w:val="24"/>
        </w:rPr>
        <w:tab/>
        <w:t>(законных</w:t>
      </w:r>
      <w:r w:rsidRPr="004C72E5">
        <w:rPr>
          <w:rFonts w:eastAsia="TimesNewRoman"/>
          <w:b w:val="0"/>
          <w:bCs w:val="0"/>
          <w:sz w:val="24"/>
          <w:szCs w:val="24"/>
        </w:rPr>
        <w:tab/>
        <w:t>представителей)</w:t>
      </w:r>
      <w:r w:rsidRPr="004C72E5">
        <w:rPr>
          <w:rFonts w:eastAsia="TimesNewRoman"/>
          <w:b w:val="0"/>
          <w:bCs w:val="0"/>
          <w:sz w:val="24"/>
          <w:szCs w:val="24"/>
        </w:rPr>
        <w:tab/>
        <w:t>(для</w:t>
      </w:r>
      <w:r w:rsidRPr="004C72E5">
        <w:rPr>
          <w:rFonts w:eastAsia="TimesNewRoman"/>
          <w:b w:val="0"/>
          <w:bCs w:val="0"/>
          <w:sz w:val="24"/>
          <w:szCs w:val="24"/>
        </w:rPr>
        <w:tab/>
        <w:t>наставников- обучающихся)</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3.</w:t>
      </w:r>
      <w:r w:rsidRPr="004C72E5">
        <w:rPr>
          <w:rFonts w:eastAsia="TimesNewRoman"/>
          <w:b w:val="0"/>
          <w:bCs w:val="0"/>
          <w:sz w:val="24"/>
          <w:szCs w:val="24"/>
        </w:rPr>
        <w:tab/>
        <w:t>справку об отсутствии судимости (для наставников – представителей работодателей)</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4.</w:t>
      </w:r>
      <w:r w:rsidRPr="004C72E5">
        <w:rPr>
          <w:rFonts w:eastAsia="TimesNewRoman"/>
          <w:b w:val="0"/>
          <w:bCs w:val="0"/>
          <w:sz w:val="24"/>
          <w:szCs w:val="24"/>
        </w:rPr>
        <w:tab/>
        <w:t>медицинскую справку (для наставников – представителей работодателей)</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5.</w:t>
      </w:r>
      <w:r>
        <w:rPr>
          <w:rFonts w:eastAsia="TimesNewRoman"/>
          <w:b w:val="0"/>
          <w:bCs w:val="0"/>
          <w:sz w:val="24"/>
          <w:szCs w:val="24"/>
        </w:rPr>
        <w:t xml:space="preserve"> _____________________________________________</w:t>
      </w:r>
      <w:r w:rsidRPr="004C72E5">
        <w:rPr>
          <w:rFonts w:eastAsia="TimesNewRoman"/>
          <w:b w:val="0"/>
          <w:bCs w:val="0"/>
          <w:sz w:val="24"/>
          <w:szCs w:val="24"/>
        </w:rPr>
        <w:tab/>
        <w:t>на</w:t>
      </w:r>
      <w:r w:rsidRPr="004C72E5">
        <w:rPr>
          <w:rFonts w:eastAsia="TimesNewRoman"/>
          <w:b w:val="0"/>
          <w:bCs w:val="0"/>
          <w:sz w:val="24"/>
          <w:szCs w:val="24"/>
        </w:rPr>
        <w:tab/>
      </w:r>
      <w:r>
        <w:rPr>
          <w:rFonts w:eastAsia="TimesNewRoman"/>
          <w:b w:val="0"/>
          <w:bCs w:val="0"/>
          <w:sz w:val="24"/>
          <w:szCs w:val="24"/>
        </w:rPr>
        <w:t>____________</w:t>
      </w:r>
      <w:r w:rsidRPr="004C72E5">
        <w:rPr>
          <w:rFonts w:eastAsia="TimesNewRoman"/>
          <w:b w:val="0"/>
          <w:bCs w:val="0"/>
          <w:sz w:val="24"/>
          <w:szCs w:val="24"/>
        </w:rPr>
        <w:t>листах</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(иные документы, которые кандидат посчитал нужным представить)</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 xml:space="preserve">С Положением о наставничестве «Наименование ОО» ознакомлен(а). </w:t>
      </w:r>
    </w:p>
    <w:p w:rsid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Дата написания заявления</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w:t>
      </w:r>
      <w:r>
        <w:rPr>
          <w:rFonts w:eastAsia="TimesNewRoman"/>
          <w:b w:val="0"/>
          <w:bCs w:val="0"/>
          <w:sz w:val="24"/>
          <w:szCs w:val="24"/>
        </w:rPr>
        <w:t>____»_____________</w:t>
      </w:r>
      <w:r w:rsidRPr="004C72E5">
        <w:rPr>
          <w:rFonts w:eastAsia="TimesNewRoman"/>
          <w:b w:val="0"/>
          <w:bCs w:val="0"/>
          <w:sz w:val="24"/>
          <w:szCs w:val="24"/>
        </w:rPr>
        <w:t>20</w:t>
      </w:r>
      <w:r>
        <w:rPr>
          <w:rFonts w:eastAsia="TimesNewRoman"/>
          <w:b w:val="0"/>
          <w:bCs w:val="0"/>
          <w:sz w:val="24"/>
          <w:szCs w:val="24"/>
        </w:rPr>
        <w:t>___</w:t>
      </w:r>
      <w:r w:rsidRPr="004C72E5">
        <w:rPr>
          <w:rFonts w:eastAsia="TimesNewRoman"/>
          <w:b w:val="0"/>
          <w:bCs w:val="0"/>
          <w:sz w:val="24"/>
          <w:szCs w:val="24"/>
        </w:rPr>
        <w:t>г.</w:t>
      </w:r>
      <w:r>
        <w:rPr>
          <w:rFonts w:eastAsia="TimesNewRoman"/>
          <w:b w:val="0"/>
          <w:bCs w:val="0"/>
          <w:sz w:val="24"/>
          <w:szCs w:val="24"/>
        </w:rPr>
        <w:t xml:space="preserve"> _______________              ______________________</w:t>
      </w:r>
      <w:r w:rsidRPr="004C72E5">
        <w:rPr>
          <w:rFonts w:eastAsia="TimesNewRoman"/>
          <w:b w:val="0"/>
          <w:bCs w:val="0"/>
          <w:sz w:val="24"/>
          <w:szCs w:val="24"/>
        </w:rPr>
        <w:t xml:space="preserve">   </w:t>
      </w:r>
      <w:r w:rsidRPr="004C72E5">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Pr>
          <w:rFonts w:eastAsia="TimesNewRoman"/>
          <w:b w:val="0"/>
          <w:bCs w:val="0"/>
          <w:sz w:val="24"/>
          <w:szCs w:val="24"/>
        </w:rPr>
        <w:tab/>
      </w:r>
      <w:r w:rsidRPr="004C72E5">
        <w:rPr>
          <w:rFonts w:eastAsia="TimesNewRoman"/>
          <w:b w:val="0"/>
          <w:bCs w:val="0"/>
          <w:sz w:val="24"/>
          <w:szCs w:val="24"/>
        </w:rPr>
        <w:t>Подпись</w:t>
      </w:r>
      <w:r w:rsidRPr="004C72E5">
        <w:rPr>
          <w:rFonts w:eastAsia="TimesNewRoman"/>
          <w:b w:val="0"/>
          <w:bCs w:val="0"/>
          <w:sz w:val="24"/>
          <w:szCs w:val="24"/>
        </w:rPr>
        <w:tab/>
      </w:r>
      <w:r>
        <w:rPr>
          <w:rFonts w:eastAsia="TimesNewRoman"/>
          <w:b w:val="0"/>
          <w:bCs w:val="0"/>
          <w:sz w:val="24"/>
          <w:szCs w:val="24"/>
        </w:rPr>
        <w:t xml:space="preserve">                         </w:t>
      </w:r>
      <w:r w:rsidRPr="004C72E5">
        <w:rPr>
          <w:rFonts w:eastAsia="TimesNewRoman"/>
          <w:b w:val="0"/>
          <w:bCs w:val="0"/>
          <w:sz w:val="24"/>
          <w:szCs w:val="24"/>
        </w:rPr>
        <w:t>Расшифровка подписи</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Подтверждаю свое согласие на обработку своих персональных данных в порядке, установленном законодательством РФ</w:t>
      </w:r>
    </w:p>
    <w:p w:rsidR="004C72E5" w:rsidRPr="004C72E5" w:rsidRDefault="004C72E5" w:rsidP="004C72E5">
      <w:pPr>
        <w:pStyle w:val="1"/>
        <w:spacing w:before="0" w:beforeAutospacing="0" w:after="0" w:afterAutospacing="0"/>
        <w:ind w:firstLine="709"/>
        <w:jc w:val="both"/>
        <w:rPr>
          <w:rFonts w:eastAsia="TimesNewRoman"/>
          <w:b w:val="0"/>
          <w:bCs w:val="0"/>
          <w:sz w:val="24"/>
          <w:szCs w:val="24"/>
        </w:rPr>
      </w:pPr>
      <w:r w:rsidRPr="004C72E5">
        <w:rPr>
          <w:rFonts w:eastAsia="TimesNewRoman"/>
          <w:b w:val="0"/>
          <w:bCs w:val="0"/>
          <w:sz w:val="24"/>
          <w:szCs w:val="24"/>
        </w:rPr>
        <w:t xml:space="preserve">«____»_____________20___г. _______________              ______________________   </w:t>
      </w:r>
      <w:r w:rsidRPr="004C72E5">
        <w:rPr>
          <w:rFonts w:eastAsia="TimesNewRoman"/>
          <w:b w:val="0"/>
          <w:bCs w:val="0"/>
          <w:sz w:val="24"/>
          <w:szCs w:val="24"/>
        </w:rPr>
        <w:tab/>
      </w:r>
      <w:r w:rsidRPr="004C72E5">
        <w:rPr>
          <w:rFonts w:eastAsia="TimesNewRoman"/>
          <w:b w:val="0"/>
          <w:bCs w:val="0"/>
          <w:sz w:val="24"/>
          <w:szCs w:val="24"/>
        </w:rPr>
        <w:tab/>
      </w:r>
      <w:r w:rsidRPr="004C72E5">
        <w:rPr>
          <w:rFonts w:eastAsia="TimesNewRoman"/>
          <w:b w:val="0"/>
          <w:bCs w:val="0"/>
          <w:sz w:val="24"/>
          <w:szCs w:val="24"/>
        </w:rPr>
        <w:tab/>
      </w:r>
      <w:r w:rsidRPr="004C72E5">
        <w:rPr>
          <w:rFonts w:eastAsia="TimesNewRoman"/>
          <w:b w:val="0"/>
          <w:bCs w:val="0"/>
          <w:sz w:val="24"/>
          <w:szCs w:val="24"/>
        </w:rPr>
        <w:tab/>
      </w:r>
      <w:r w:rsidRPr="004C72E5">
        <w:rPr>
          <w:rFonts w:eastAsia="TimesNewRoman"/>
          <w:b w:val="0"/>
          <w:bCs w:val="0"/>
          <w:sz w:val="24"/>
          <w:szCs w:val="24"/>
        </w:rPr>
        <w:tab/>
      </w:r>
      <w:r w:rsidRPr="004C72E5">
        <w:rPr>
          <w:rFonts w:eastAsia="TimesNewRoman"/>
          <w:b w:val="0"/>
          <w:bCs w:val="0"/>
          <w:sz w:val="24"/>
          <w:szCs w:val="24"/>
        </w:rPr>
        <w:tab/>
        <w:t>Подпись</w:t>
      </w:r>
      <w:r w:rsidRPr="004C72E5">
        <w:rPr>
          <w:rFonts w:eastAsia="TimesNewRoman"/>
          <w:b w:val="0"/>
          <w:bCs w:val="0"/>
          <w:sz w:val="24"/>
          <w:szCs w:val="24"/>
        </w:rPr>
        <w:tab/>
        <w:t xml:space="preserve">                         Расшифровка подписи</w:t>
      </w:r>
    </w:p>
    <w:p w:rsidR="004C72E5" w:rsidRDefault="004C72E5" w:rsidP="004F264C">
      <w:pPr>
        <w:pStyle w:val="1"/>
        <w:spacing w:before="0" w:beforeAutospacing="0" w:after="0" w:afterAutospacing="0" w:line="276" w:lineRule="auto"/>
        <w:ind w:firstLine="708"/>
        <w:jc w:val="both"/>
        <w:rPr>
          <w:rFonts w:eastAsia="TimesNewRoman"/>
          <w:b w:val="0"/>
          <w:bCs w:val="0"/>
          <w:sz w:val="24"/>
          <w:szCs w:val="24"/>
        </w:rPr>
      </w:pPr>
    </w:p>
    <w:p w:rsidR="004C72E5" w:rsidRDefault="004C72E5" w:rsidP="004F264C">
      <w:pPr>
        <w:pStyle w:val="1"/>
        <w:spacing w:before="0" w:beforeAutospacing="0" w:after="0" w:afterAutospacing="0" w:line="276" w:lineRule="auto"/>
        <w:ind w:firstLine="708"/>
        <w:jc w:val="both"/>
        <w:rPr>
          <w:rFonts w:eastAsia="TimesNewRoman"/>
          <w:b w:val="0"/>
          <w:bCs w:val="0"/>
          <w:sz w:val="24"/>
          <w:szCs w:val="24"/>
        </w:rPr>
        <w:sectPr w:rsidR="004C72E5" w:rsidSect="004C72E5">
          <w:pgSz w:w="11906" w:h="16838"/>
          <w:pgMar w:top="851" w:right="1134" w:bottom="851" w:left="1134" w:header="709" w:footer="709" w:gutter="0"/>
          <w:pgNumType w:start="9"/>
          <w:cols w:space="708"/>
          <w:docGrid w:linePitch="360"/>
        </w:sectPr>
      </w:pPr>
    </w:p>
    <w:p w:rsidR="0012493A" w:rsidRPr="0012493A" w:rsidRDefault="0012493A" w:rsidP="0012493A">
      <w:pPr>
        <w:pStyle w:val="1"/>
        <w:spacing w:before="0" w:beforeAutospacing="0" w:after="0" w:afterAutospacing="0"/>
        <w:ind w:firstLine="709"/>
        <w:jc w:val="right"/>
        <w:rPr>
          <w:rFonts w:eastAsia="TimesNewRoman"/>
          <w:b w:val="0"/>
          <w:bCs w:val="0"/>
          <w:sz w:val="24"/>
          <w:szCs w:val="24"/>
        </w:rPr>
      </w:pPr>
      <w:r w:rsidRPr="0012493A">
        <w:rPr>
          <w:rFonts w:eastAsia="TimesNewRoman"/>
          <w:b w:val="0"/>
          <w:bCs w:val="0"/>
          <w:sz w:val="24"/>
          <w:szCs w:val="24"/>
        </w:rPr>
        <w:lastRenderedPageBreak/>
        <w:t>Приложение 6</w:t>
      </w:r>
    </w:p>
    <w:p w:rsidR="0012493A" w:rsidRP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Pr="0012493A" w:rsidRDefault="0012493A" w:rsidP="0012493A">
      <w:pPr>
        <w:pStyle w:val="1"/>
        <w:spacing w:before="0" w:beforeAutospacing="0" w:after="0" w:afterAutospacing="0"/>
        <w:ind w:firstLine="709"/>
        <w:jc w:val="center"/>
        <w:rPr>
          <w:rFonts w:eastAsia="TimesNewRoman"/>
          <w:bCs w:val="0"/>
          <w:sz w:val="24"/>
          <w:szCs w:val="24"/>
        </w:rPr>
      </w:pPr>
      <w:r w:rsidRPr="0012493A">
        <w:rPr>
          <w:rFonts w:eastAsia="TimesNewRoman"/>
          <w:bCs w:val="0"/>
          <w:sz w:val="24"/>
          <w:szCs w:val="24"/>
        </w:rPr>
        <w:t>Формат портфолио наставника и куратора</w:t>
      </w:r>
    </w:p>
    <w:p w:rsidR="0012493A" w:rsidRDefault="0012493A" w:rsidP="0012493A">
      <w:pPr>
        <w:pStyle w:val="1"/>
        <w:spacing w:before="0" w:beforeAutospacing="0" w:after="0" w:afterAutospacing="0"/>
        <w:ind w:firstLine="709"/>
        <w:jc w:val="center"/>
        <w:rPr>
          <w:rFonts w:eastAsia="TimesNewRoman"/>
          <w:bCs w:val="0"/>
          <w:sz w:val="24"/>
          <w:szCs w:val="24"/>
        </w:rPr>
      </w:pPr>
      <w:r w:rsidRPr="0012493A">
        <w:rPr>
          <w:rFonts w:eastAsia="TimesNewRoman"/>
          <w:bCs w:val="0"/>
          <w:sz w:val="24"/>
          <w:szCs w:val="24"/>
        </w:rPr>
        <w:t>(для педагогов, представителей работодателей)</w:t>
      </w:r>
    </w:p>
    <w:p w:rsidR="0012493A" w:rsidRPr="0012493A" w:rsidRDefault="0012493A" w:rsidP="0012493A">
      <w:pPr>
        <w:pStyle w:val="1"/>
        <w:spacing w:before="0" w:beforeAutospacing="0" w:after="0" w:afterAutospacing="0"/>
        <w:ind w:firstLine="709"/>
        <w:jc w:val="center"/>
        <w:rPr>
          <w:rFonts w:eastAsia="TimesNewRoman"/>
          <w:bCs w:val="0"/>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082"/>
      </w:tblGrid>
      <w:tr w:rsidR="0012493A" w:rsidRPr="0012493A" w:rsidTr="00E0543B">
        <w:trPr>
          <w:trHeight w:val="849"/>
        </w:trPr>
        <w:tc>
          <w:tcPr>
            <w:tcW w:w="2554" w:type="dxa"/>
            <w:vMerge w:val="restart"/>
          </w:tcPr>
          <w:p w:rsidR="0012493A" w:rsidRPr="0012493A" w:rsidRDefault="0012493A" w:rsidP="0012493A">
            <w:pPr>
              <w:spacing w:line="268" w:lineRule="exact"/>
              <w:ind w:left="1004" w:right="998"/>
              <w:jc w:val="center"/>
              <w:rPr>
                <w:rFonts w:ascii="Times New Roman" w:eastAsia="Times New Roman" w:hAnsi="Times New Roman" w:cs="Times New Roman"/>
                <w:sz w:val="24"/>
              </w:rPr>
            </w:pPr>
            <w:r w:rsidRPr="0012493A">
              <w:rPr>
                <w:rFonts w:ascii="Times New Roman" w:eastAsia="Times New Roman" w:hAnsi="Times New Roman" w:cs="Times New Roman"/>
                <w:sz w:val="24"/>
              </w:rPr>
              <w:t>фото</w:t>
            </w:r>
          </w:p>
        </w:tc>
        <w:tc>
          <w:tcPr>
            <w:tcW w:w="7082" w:type="dxa"/>
          </w:tcPr>
          <w:p w:rsidR="0012493A" w:rsidRPr="0012493A" w:rsidRDefault="0012493A" w:rsidP="0012493A">
            <w:pPr>
              <w:spacing w:line="273" w:lineRule="exact"/>
              <w:ind w:left="1778"/>
              <w:rPr>
                <w:rFonts w:ascii="Times New Roman" w:eastAsia="Times New Roman" w:hAnsi="Times New Roman" w:cs="Times New Roman"/>
                <w:b/>
                <w:sz w:val="24"/>
              </w:rPr>
            </w:pPr>
            <w:r w:rsidRPr="0012493A">
              <w:rPr>
                <w:rFonts w:ascii="Times New Roman" w:eastAsia="Times New Roman" w:hAnsi="Times New Roman" w:cs="Times New Roman"/>
                <w:b/>
                <w:sz w:val="24"/>
              </w:rPr>
              <w:t>ФАМИЛИЯ,</w:t>
            </w:r>
            <w:r w:rsidRPr="0012493A">
              <w:rPr>
                <w:rFonts w:ascii="Times New Roman" w:eastAsia="Times New Roman" w:hAnsi="Times New Roman" w:cs="Times New Roman"/>
                <w:b/>
                <w:spacing w:val="-2"/>
                <w:sz w:val="24"/>
              </w:rPr>
              <w:t xml:space="preserve"> </w:t>
            </w:r>
            <w:r w:rsidRPr="0012493A">
              <w:rPr>
                <w:rFonts w:ascii="Times New Roman" w:eastAsia="Times New Roman" w:hAnsi="Times New Roman" w:cs="Times New Roman"/>
                <w:b/>
                <w:sz w:val="24"/>
              </w:rPr>
              <w:t>ИМЯ,</w:t>
            </w:r>
            <w:r w:rsidRPr="0012493A">
              <w:rPr>
                <w:rFonts w:ascii="Times New Roman" w:eastAsia="Times New Roman" w:hAnsi="Times New Roman" w:cs="Times New Roman"/>
                <w:b/>
                <w:spacing w:val="-1"/>
                <w:sz w:val="24"/>
              </w:rPr>
              <w:t xml:space="preserve"> </w:t>
            </w:r>
            <w:r w:rsidRPr="0012493A">
              <w:rPr>
                <w:rFonts w:ascii="Times New Roman" w:eastAsia="Times New Roman" w:hAnsi="Times New Roman" w:cs="Times New Roman"/>
                <w:b/>
                <w:sz w:val="24"/>
              </w:rPr>
              <w:t>ОТЧЕСТВО</w:t>
            </w:r>
          </w:p>
        </w:tc>
      </w:tr>
      <w:tr w:rsidR="0012493A" w:rsidRPr="0012493A" w:rsidTr="00E0543B">
        <w:trPr>
          <w:trHeight w:val="2208"/>
        </w:trPr>
        <w:tc>
          <w:tcPr>
            <w:tcW w:w="2554" w:type="dxa"/>
            <w:vMerge/>
            <w:tcBorders>
              <w:top w:val="nil"/>
            </w:tcBorders>
          </w:tcPr>
          <w:p w:rsidR="0012493A" w:rsidRPr="0012493A" w:rsidRDefault="0012493A" w:rsidP="0012493A">
            <w:pPr>
              <w:rPr>
                <w:rFonts w:ascii="Times New Roman" w:eastAsia="Times New Roman" w:hAnsi="Times New Roman" w:cs="Times New Roman"/>
                <w:sz w:val="2"/>
                <w:szCs w:val="2"/>
              </w:rPr>
            </w:pPr>
          </w:p>
        </w:tc>
        <w:tc>
          <w:tcPr>
            <w:tcW w:w="7082" w:type="dxa"/>
          </w:tcPr>
          <w:p w:rsidR="0012493A" w:rsidRPr="0012493A" w:rsidRDefault="0012493A" w:rsidP="0012493A">
            <w:pPr>
              <w:ind w:left="145" w:right="141"/>
              <w:jc w:val="center"/>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Направления</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профессиональной</w:t>
            </w:r>
            <w:r w:rsidRPr="0012493A">
              <w:rPr>
                <w:rFonts w:ascii="Times New Roman" w:eastAsia="Times New Roman" w:hAnsi="Times New Roman" w:cs="Times New Roman"/>
                <w:b/>
                <w:spacing w:val="-3"/>
                <w:sz w:val="24"/>
                <w:lang w:val="ru-RU"/>
              </w:rPr>
              <w:t xml:space="preserve"> </w:t>
            </w:r>
            <w:r w:rsidRPr="0012493A">
              <w:rPr>
                <w:rFonts w:ascii="Times New Roman" w:eastAsia="Times New Roman" w:hAnsi="Times New Roman" w:cs="Times New Roman"/>
                <w:b/>
                <w:sz w:val="24"/>
                <w:lang w:val="ru-RU"/>
              </w:rPr>
              <w:t>деятельности</w:t>
            </w:r>
            <w:r w:rsidRPr="0012493A">
              <w:rPr>
                <w:rFonts w:ascii="Times New Roman" w:eastAsia="Times New Roman" w:hAnsi="Times New Roman" w:cs="Times New Roman"/>
                <w:b/>
                <w:spacing w:val="-6"/>
                <w:sz w:val="24"/>
                <w:lang w:val="ru-RU"/>
              </w:rPr>
              <w:t xml:space="preserve"> </w:t>
            </w:r>
            <w:r w:rsidRPr="0012493A">
              <w:rPr>
                <w:rFonts w:ascii="Times New Roman" w:eastAsia="Times New Roman" w:hAnsi="Times New Roman" w:cs="Times New Roman"/>
                <w:b/>
                <w:sz w:val="24"/>
                <w:lang w:val="ru-RU"/>
              </w:rPr>
              <w:t>и</w:t>
            </w:r>
            <w:r w:rsidRPr="0012493A">
              <w:rPr>
                <w:rFonts w:ascii="Times New Roman" w:eastAsia="Times New Roman" w:hAnsi="Times New Roman" w:cs="Times New Roman"/>
                <w:b/>
                <w:spacing w:val="-3"/>
                <w:sz w:val="24"/>
                <w:lang w:val="ru-RU"/>
              </w:rPr>
              <w:t xml:space="preserve"> </w:t>
            </w:r>
            <w:r w:rsidRPr="0012493A">
              <w:rPr>
                <w:rFonts w:ascii="Times New Roman" w:eastAsia="Times New Roman" w:hAnsi="Times New Roman" w:cs="Times New Roman"/>
                <w:b/>
                <w:sz w:val="24"/>
                <w:lang w:val="ru-RU"/>
              </w:rPr>
              <w:t>интересы,</w:t>
            </w:r>
            <w:r w:rsidRPr="0012493A">
              <w:rPr>
                <w:rFonts w:ascii="Times New Roman" w:eastAsia="Times New Roman" w:hAnsi="Times New Roman" w:cs="Times New Roman"/>
                <w:b/>
                <w:spacing w:val="-3"/>
                <w:sz w:val="24"/>
                <w:lang w:val="ru-RU"/>
              </w:rPr>
              <w:t xml:space="preserve"> </w:t>
            </w:r>
            <w:r w:rsidRPr="0012493A">
              <w:rPr>
                <w:rFonts w:ascii="Times New Roman" w:eastAsia="Times New Roman" w:hAnsi="Times New Roman" w:cs="Times New Roman"/>
                <w:b/>
                <w:sz w:val="24"/>
                <w:lang w:val="ru-RU"/>
              </w:rPr>
              <w:t>в</w:t>
            </w:r>
            <w:r w:rsidRPr="0012493A">
              <w:rPr>
                <w:rFonts w:ascii="Times New Roman" w:eastAsia="Times New Roman" w:hAnsi="Times New Roman" w:cs="Times New Roman"/>
                <w:b/>
                <w:spacing w:val="-57"/>
                <w:sz w:val="24"/>
                <w:lang w:val="ru-RU"/>
              </w:rPr>
              <w:t xml:space="preserve"> </w:t>
            </w:r>
            <w:r w:rsidRPr="0012493A">
              <w:rPr>
                <w:rFonts w:ascii="Times New Roman" w:eastAsia="Times New Roman" w:hAnsi="Times New Roman" w:cs="Times New Roman"/>
                <w:b/>
                <w:sz w:val="24"/>
                <w:lang w:val="ru-RU"/>
              </w:rPr>
              <w:t>рамках которых осуществляется наставническая</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деятельность:</w:t>
            </w:r>
          </w:p>
          <w:p w:rsidR="0012493A" w:rsidRPr="0012493A" w:rsidRDefault="0012493A" w:rsidP="0012493A">
            <w:pPr>
              <w:ind w:left="201" w:right="198" w:firstLine="2"/>
              <w:jc w:val="center"/>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(например: наставничество над молодыми специалистами,</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методическое</w:t>
            </w:r>
            <w:r w:rsidRPr="0012493A">
              <w:rPr>
                <w:rFonts w:ascii="Times New Roman" w:eastAsia="Times New Roman" w:hAnsi="Times New Roman" w:cs="Times New Roman"/>
                <w:spacing w:val="-7"/>
                <w:sz w:val="24"/>
                <w:lang w:val="ru-RU"/>
              </w:rPr>
              <w:t xml:space="preserve"> </w:t>
            </w:r>
            <w:r w:rsidRPr="0012493A">
              <w:rPr>
                <w:rFonts w:ascii="Times New Roman" w:eastAsia="Times New Roman" w:hAnsi="Times New Roman" w:cs="Times New Roman"/>
                <w:sz w:val="24"/>
                <w:lang w:val="ru-RU"/>
              </w:rPr>
              <w:t>сопровождение</w:t>
            </w:r>
            <w:r w:rsidRPr="0012493A">
              <w:rPr>
                <w:rFonts w:ascii="Times New Roman" w:eastAsia="Times New Roman" w:hAnsi="Times New Roman" w:cs="Times New Roman"/>
                <w:spacing w:val="-6"/>
                <w:sz w:val="24"/>
                <w:lang w:val="ru-RU"/>
              </w:rPr>
              <w:t xml:space="preserve"> </w:t>
            </w:r>
            <w:r w:rsidRPr="0012493A">
              <w:rPr>
                <w:rFonts w:ascii="Times New Roman" w:eastAsia="Times New Roman" w:hAnsi="Times New Roman" w:cs="Times New Roman"/>
                <w:sz w:val="24"/>
                <w:lang w:val="ru-RU"/>
              </w:rPr>
              <w:t>преподавания</w:t>
            </w:r>
            <w:r w:rsidRPr="0012493A">
              <w:rPr>
                <w:rFonts w:ascii="Times New Roman" w:eastAsia="Times New Roman" w:hAnsi="Times New Roman" w:cs="Times New Roman"/>
                <w:spacing w:val="-5"/>
                <w:sz w:val="24"/>
                <w:lang w:val="ru-RU"/>
              </w:rPr>
              <w:t xml:space="preserve"> </w:t>
            </w:r>
            <w:r w:rsidRPr="0012493A">
              <w:rPr>
                <w:rFonts w:ascii="Times New Roman" w:eastAsia="Times New Roman" w:hAnsi="Times New Roman" w:cs="Times New Roman"/>
                <w:sz w:val="24"/>
                <w:lang w:val="ru-RU"/>
              </w:rPr>
              <w:t>дисциплин</w:t>
            </w:r>
            <w:r w:rsidRPr="0012493A">
              <w:rPr>
                <w:rFonts w:ascii="Times New Roman" w:eastAsia="Times New Roman" w:hAnsi="Times New Roman" w:cs="Times New Roman"/>
                <w:spacing w:val="-5"/>
                <w:sz w:val="24"/>
                <w:lang w:val="ru-RU"/>
              </w:rPr>
              <w:t xml:space="preserve"> </w:t>
            </w:r>
            <w:r w:rsidRPr="0012493A">
              <w:rPr>
                <w:rFonts w:ascii="Times New Roman" w:eastAsia="Times New Roman" w:hAnsi="Times New Roman" w:cs="Times New Roman"/>
                <w:sz w:val="24"/>
                <w:lang w:val="ru-RU"/>
              </w:rPr>
              <w:t>(указать,</w:t>
            </w:r>
            <w:r w:rsidRPr="0012493A">
              <w:rPr>
                <w:rFonts w:ascii="Times New Roman" w:eastAsia="Times New Roman" w:hAnsi="Times New Roman" w:cs="Times New Roman"/>
                <w:spacing w:val="-57"/>
                <w:sz w:val="24"/>
                <w:lang w:val="ru-RU"/>
              </w:rPr>
              <w:t xml:space="preserve"> </w:t>
            </w:r>
            <w:r w:rsidRPr="0012493A">
              <w:rPr>
                <w:rFonts w:ascii="Times New Roman" w:eastAsia="Times New Roman" w:hAnsi="Times New Roman" w:cs="Times New Roman"/>
                <w:sz w:val="24"/>
                <w:lang w:val="ru-RU"/>
              </w:rPr>
              <w:t>каких), организация образовательного процесса, решение</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конкретных</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психолого-педагогических</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и</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коммуникативных</w:t>
            </w:r>
          </w:p>
          <w:p w:rsidR="0012493A" w:rsidRPr="0012493A" w:rsidRDefault="0012493A" w:rsidP="0012493A">
            <w:pPr>
              <w:spacing w:line="264" w:lineRule="exact"/>
              <w:ind w:left="145" w:right="141"/>
              <w:jc w:val="center"/>
              <w:rPr>
                <w:rFonts w:ascii="Times New Roman" w:eastAsia="Times New Roman" w:hAnsi="Times New Roman" w:cs="Times New Roman"/>
                <w:sz w:val="24"/>
              </w:rPr>
            </w:pPr>
            <w:r w:rsidRPr="0012493A">
              <w:rPr>
                <w:rFonts w:ascii="Times New Roman" w:eastAsia="Times New Roman" w:hAnsi="Times New Roman" w:cs="Times New Roman"/>
                <w:sz w:val="24"/>
              </w:rPr>
              <w:t>проблем</w:t>
            </w:r>
            <w:r w:rsidRPr="0012493A">
              <w:rPr>
                <w:rFonts w:ascii="Times New Roman" w:eastAsia="Times New Roman" w:hAnsi="Times New Roman" w:cs="Times New Roman"/>
                <w:spacing w:val="-2"/>
                <w:sz w:val="24"/>
              </w:rPr>
              <w:t xml:space="preserve"> </w:t>
            </w:r>
            <w:r w:rsidRPr="0012493A">
              <w:rPr>
                <w:rFonts w:ascii="Times New Roman" w:eastAsia="Times New Roman" w:hAnsi="Times New Roman" w:cs="Times New Roman"/>
                <w:sz w:val="24"/>
              </w:rPr>
              <w:t>обучающихся</w:t>
            </w:r>
            <w:r w:rsidRPr="0012493A">
              <w:rPr>
                <w:rFonts w:ascii="Times New Roman" w:eastAsia="Times New Roman" w:hAnsi="Times New Roman" w:cs="Times New Roman"/>
                <w:spacing w:val="-4"/>
                <w:sz w:val="24"/>
              </w:rPr>
              <w:t xml:space="preserve"> </w:t>
            </w:r>
            <w:r w:rsidRPr="0012493A">
              <w:rPr>
                <w:rFonts w:ascii="Times New Roman" w:eastAsia="Times New Roman" w:hAnsi="Times New Roman" w:cs="Times New Roman"/>
                <w:sz w:val="24"/>
              </w:rPr>
              <w:t>и</w:t>
            </w:r>
            <w:r w:rsidRPr="0012493A">
              <w:rPr>
                <w:rFonts w:ascii="Times New Roman" w:eastAsia="Times New Roman" w:hAnsi="Times New Roman" w:cs="Times New Roman"/>
                <w:spacing w:val="-1"/>
                <w:sz w:val="24"/>
              </w:rPr>
              <w:t xml:space="preserve"> </w:t>
            </w:r>
            <w:r w:rsidRPr="0012493A">
              <w:rPr>
                <w:rFonts w:ascii="Times New Roman" w:eastAsia="Times New Roman" w:hAnsi="Times New Roman" w:cs="Times New Roman"/>
                <w:sz w:val="24"/>
              </w:rPr>
              <w:t>др.)</w:t>
            </w:r>
          </w:p>
        </w:tc>
      </w:tr>
      <w:tr w:rsidR="0012493A" w:rsidRPr="0012493A" w:rsidTr="00E0543B">
        <w:trPr>
          <w:trHeight w:val="2483"/>
        </w:trPr>
        <w:tc>
          <w:tcPr>
            <w:tcW w:w="9636" w:type="dxa"/>
            <w:gridSpan w:val="2"/>
          </w:tcPr>
          <w:p w:rsidR="0012493A" w:rsidRPr="0012493A" w:rsidRDefault="0012493A" w:rsidP="0012493A">
            <w:pPr>
              <w:ind w:left="107" w:firstLine="24"/>
              <w:rPr>
                <w:rFonts w:ascii="Times New Roman" w:eastAsia="Times New Roman" w:hAnsi="Times New Roman" w:cs="Times New Roman"/>
                <w:sz w:val="24"/>
                <w:lang w:val="ru-RU"/>
              </w:rPr>
            </w:pPr>
            <w:r w:rsidRPr="0012493A">
              <w:rPr>
                <w:rFonts w:ascii="Times New Roman" w:eastAsia="Times New Roman" w:hAnsi="Times New Roman" w:cs="Times New Roman"/>
                <w:b/>
                <w:sz w:val="24"/>
                <w:lang w:val="ru-RU"/>
              </w:rPr>
              <w:t>Образование:</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sz w:val="24"/>
                <w:lang w:val="ru-RU"/>
              </w:rPr>
              <w:t>наименование</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организации,</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которую</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окончил</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наставник</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(город,</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год</w:t>
            </w:r>
            <w:r w:rsidRPr="0012493A">
              <w:rPr>
                <w:rFonts w:ascii="Times New Roman" w:eastAsia="Times New Roman" w:hAnsi="Times New Roman" w:cs="Times New Roman"/>
                <w:spacing w:val="-57"/>
                <w:sz w:val="24"/>
                <w:lang w:val="ru-RU"/>
              </w:rPr>
              <w:t xml:space="preserve"> </w:t>
            </w:r>
            <w:r w:rsidRPr="0012493A">
              <w:rPr>
                <w:rFonts w:ascii="Times New Roman" w:eastAsia="Times New Roman" w:hAnsi="Times New Roman" w:cs="Times New Roman"/>
                <w:sz w:val="24"/>
                <w:lang w:val="ru-RU"/>
              </w:rPr>
              <w:t>окончания)</w:t>
            </w:r>
          </w:p>
          <w:p w:rsidR="0012493A" w:rsidRPr="0012493A" w:rsidRDefault="0012493A" w:rsidP="0012493A">
            <w:pPr>
              <w:ind w:left="107"/>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Должность</w:t>
            </w:r>
            <w:r w:rsidRPr="0012493A">
              <w:rPr>
                <w:rFonts w:ascii="Times New Roman" w:eastAsia="Times New Roman" w:hAnsi="Times New Roman" w:cs="Times New Roman"/>
                <w:b/>
                <w:spacing w:val="-3"/>
                <w:sz w:val="24"/>
                <w:lang w:val="ru-RU"/>
              </w:rPr>
              <w:t xml:space="preserve"> </w:t>
            </w:r>
            <w:r w:rsidRPr="0012493A">
              <w:rPr>
                <w:rFonts w:ascii="Times New Roman" w:eastAsia="Times New Roman" w:hAnsi="Times New Roman" w:cs="Times New Roman"/>
                <w:b/>
                <w:sz w:val="24"/>
                <w:lang w:val="ru-RU"/>
              </w:rPr>
              <w:t>в</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настоящее</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время:</w:t>
            </w:r>
          </w:p>
          <w:p w:rsidR="0012493A" w:rsidRPr="0012493A" w:rsidRDefault="0012493A" w:rsidP="0012493A">
            <w:pPr>
              <w:spacing w:before="3"/>
              <w:rPr>
                <w:rFonts w:ascii="Times New Roman" w:eastAsia="Times New Roman" w:hAnsi="Times New Roman" w:cs="Times New Roman"/>
                <w:sz w:val="23"/>
                <w:lang w:val="ru-RU"/>
              </w:rPr>
            </w:pPr>
          </w:p>
          <w:p w:rsidR="0012493A" w:rsidRPr="0012493A" w:rsidRDefault="0012493A" w:rsidP="0012493A">
            <w:pPr>
              <w:ind w:left="107"/>
              <w:rPr>
                <w:rFonts w:ascii="Times New Roman" w:eastAsia="Times New Roman" w:hAnsi="Times New Roman" w:cs="Times New Roman"/>
                <w:sz w:val="24"/>
                <w:lang w:val="ru-RU"/>
              </w:rPr>
            </w:pPr>
            <w:r w:rsidRPr="0012493A">
              <w:rPr>
                <w:rFonts w:ascii="Times New Roman" w:eastAsia="Times New Roman" w:hAnsi="Times New Roman" w:cs="Times New Roman"/>
                <w:b/>
                <w:sz w:val="24"/>
                <w:lang w:val="ru-RU"/>
              </w:rPr>
              <w:t>Профессиональный</w:t>
            </w:r>
            <w:r w:rsidRPr="0012493A">
              <w:rPr>
                <w:rFonts w:ascii="Times New Roman" w:eastAsia="Times New Roman" w:hAnsi="Times New Roman" w:cs="Times New Roman"/>
                <w:b/>
                <w:spacing w:val="30"/>
                <w:sz w:val="24"/>
                <w:lang w:val="ru-RU"/>
              </w:rPr>
              <w:t xml:space="preserve"> </w:t>
            </w:r>
            <w:r w:rsidRPr="0012493A">
              <w:rPr>
                <w:rFonts w:ascii="Times New Roman" w:eastAsia="Times New Roman" w:hAnsi="Times New Roman" w:cs="Times New Roman"/>
                <w:b/>
                <w:sz w:val="24"/>
                <w:lang w:val="ru-RU"/>
              </w:rPr>
              <w:t>опыт,</w:t>
            </w:r>
            <w:r w:rsidRPr="0012493A">
              <w:rPr>
                <w:rFonts w:ascii="Times New Roman" w:eastAsia="Times New Roman" w:hAnsi="Times New Roman" w:cs="Times New Roman"/>
                <w:b/>
                <w:spacing w:val="29"/>
                <w:sz w:val="24"/>
                <w:lang w:val="ru-RU"/>
              </w:rPr>
              <w:t xml:space="preserve"> </w:t>
            </w:r>
            <w:r w:rsidRPr="0012493A">
              <w:rPr>
                <w:rFonts w:ascii="Times New Roman" w:eastAsia="Times New Roman" w:hAnsi="Times New Roman" w:cs="Times New Roman"/>
                <w:b/>
                <w:sz w:val="24"/>
                <w:lang w:val="ru-RU"/>
              </w:rPr>
              <w:t>стаж</w:t>
            </w:r>
            <w:r w:rsidRPr="0012493A">
              <w:rPr>
                <w:rFonts w:ascii="Times New Roman" w:eastAsia="Times New Roman" w:hAnsi="Times New Roman" w:cs="Times New Roman"/>
                <w:b/>
                <w:spacing w:val="26"/>
                <w:sz w:val="24"/>
                <w:lang w:val="ru-RU"/>
              </w:rPr>
              <w:t xml:space="preserve"> </w:t>
            </w:r>
            <w:r w:rsidRPr="0012493A">
              <w:rPr>
                <w:rFonts w:ascii="Times New Roman" w:eastAsia="Times New Roman" w:hAnsi="Times New Roman" w:cs="Times New Roman"/>
                <w:b/>
                <w:sz w:val="24"/>
                <w:lang w:val="ru-RU"/>
              </w:rPr>
              <w:t>работы:</w:t>
            </w:r>
            <w:r w:rsidRPr="0012493A">
              <w:rPr>
                <w:rFonts w:ascii="Times New Roman" w:eastAsia="Times New Roman" w:hAnsi="Times New Roman" w:cs="Times New Roman"/>
                <w:b/>
                <w:spacing w:val="32"/>
                <w:sz w:val="24"/>
                <w:lang w:val="ru-RU"/>
              </w:rPr>
              <w:t xml:space="preserve"> </w:t>
            </w:r>
            <w:r w:rsidRPr="0012493A">
              <w:rPr>
                <w:rFonts w:ascii="Times New Roman" w:eastAsia="Times New Roman" w:hAnsi="Times New Roman" w:cs="Times New Roman"/>
                <w:sz w:val="24"/>
                <w:lang w:val="ru-RU"/>
              </w:rPr>
              <w:t>краткое</w:t>
            </w:r>
            <w:r w:rsidRPr="0012493A">
              <w:rPr>
                <w:rFonts w:ascii="Times New Roman" w:eastAsia="Times New Roman" w:hAnsi="Times New Roman" w:cs="Times New Roman"/>
                <w:spacing w:val="29"/>
                <w:sz w:val="24"/>
                <w:lang w:val="ru-RU"/>
              </w:rPr>
              <w:t xml:space="preserve"> </w:t>
            </w:r>
            <w:r w:rsidRPr="0012493A">
              <w:rPr>
                <w:rFonts w:ascii="Times New Roman" w:eastAsia="Times New Roman" w:hAnsi="Times New Roman" w:cs="Times New Roman"/>
                <w:sz w:val="24"/>
                <w:lang w:val="ru-RU"/>
              </w:rPr>
              <w:t>перечисление</w:t>
            </w:r>
            <w:r w:rsidRPr="0012493A">
              <w:rPr>
                <w:rFonts w:ascii="Times New Roman" w:eastAsia="Times New Roman" w:hAnsi="Times New Roman" w:cs="Times New Roman"/>
                <w:spacing w:val="29"/>
                <w:sz w:val="24"/>
                <w:lang w:val="ru-RU"/>
              </w:rPr>
              <w:t xml:space="preserve"> </w:t>
            </w:r>
            <w:r w:rsidRPr="0012493A">
              <w:rPr>
                <w:rFonts w:ascii="Times New Roman" w:eastAsia="Times New Roman" w:hAnsi="Times New Roman" w:cs="Times New Roman"/>
                <w:sz w:val="24"/>
                <w:lang w:val="ru-RU"/>
              </w:rPr>
              <w:t>должностей</w:t>
            </w:r>
            <w:r w:rsidRPr="0012493A">
              <w:rPr>
                <w:rFonts w:ascii="Times New Roman" w:eastAsia="Times New Roman" w:hAnsi="Times New Roman" w:cs="Times New Roman"/>
                <w:spacing w:val="30"/>
                <w:sz w:val="24"/>
                <w:lang w:val="ru-RU"/>
              </w:rPr>
              <w:t xml:space="preserve"> </w:t>
            </w:r>
            <w:r w:rsidRPr="0012493A">
              <w:rPr>
                <w:rFonts w:ascii="Times New Roman" w:eastAsia="Times New Roman" w:hAnsi="Times New Roman" w:cs="Times New Roman"/>
                <w:sz w:val="24"/>
                <w:lang w:val="ru-RU"/>
              </w:rPr>
              <w:t>и</w:t>
            </w:r>
            <w:r w:rsidRPr="0012493A">
              <w:rPr>
                <w:rFonts w:ascii="Times New Roman" w:eastAsia="Times New Roman" w:hAnsi="Times New Roman" w:cs="Times New Roman"/>
                <w:spacing w:val="30"/>
                <w:sz w:val="24"/>
                <w:lang w:val="ru-RU"/>
              </w:rPr>
              <w:t xml:space="preserve"> </w:t>
            </w:r>
            <w:r w:rsidRPr="0012493A">
              <w:rPr>
                <w:rFonts w:ascii="Times New Roman" w:eastAsia="Times New Roman" w:hAnsi="Times New Roman" w:cs="Times New Roman"/>
                <w:sz w:val="24"/>
                <w:lang w:val="ru-RU"/>
              </w:rPr>
              <w:t>мест</w:t>
            </w:r>
            <w:r w:rsidRPr="0012493A">
              <w:rPr>
                <w:rFonts w:ascii="Times New Roman" w:eastAsia="Times New Roman" w:hAnsi="Times New Roman" w:cs="Times New Roman"/>
                <w:spacing w:val="-57"/>
                <w:sz w:val="24"/>
                <w:lang w:val="ru-RU"/>
              </w:rPr>
              <w:t xml:space="preserve"> </w:t>
            </w:r>
            <w:r w:rsidRPr="0012493A">
              <w:rPr>
                <w:rFonts w:ascii="Times New Roman" w:eastAsia="Times New Roman" w:hAnsi="Times New Roman" w:cs="Times New Roman"/>
                <w:sz w:val="24"/>
                <w:lang w:val="ru-RU"/>
              </w:rPr>
              <w:t>работы</w:t>
            </w:r>
          </w:p>
          <w:p w:rsidR="0012493A" w:rsidRPr="0012493A" w:rsidRDefault="0012493A" w:rsidP="0012493A">
            <w:pPr>
              <w:rPr>
                <w:rFonts w:ascii="Times New Roman" w:eastAsia="Times New Roman" w:hAnsi="Times New Roman" w:cs="Times New Roman"/>
                <w:sz w:val="24"/>
                <w:lang w:val="ru-RU"/>
              </w:rPr>
            </w:pPr>
          </w:p>
          <w:p w:rsidR="0012493A" w:rsidRPr="0012493A" w:rsidRDefault="0012493A" w:rsidP="0012493A">
            <w:pPr>
              <w:ind w:left="131"/>
              <w:rPr>
                <w:rFonts w:ascii="Times New Roman" w:eastAsia="Times New Roman" w:hAnsi="Times New Roman" w:cs="Times New Roman"/>
                <w:sz w:val="24"/>
              </w:rPr>
            </w:pPr>
            <w:r w:rsidRPr="0012493A">
              <w:rPr>
                <w:rFonts w:ascii="Times New Roman" w:eastAsia="Times New Roman" w:hAnsi="Times New Roman" w:cs="Times New Roman"/>
                <w:b/>
                <w:sz w:val="24"/>
              </w:rPr>
              <w:t>Опыт</w:t>
            </w:r>
            <w:r w:rsidRPr="0012493A">
              <w:rPr>
                <w:rFonts w:ascii="Times New Roman" w:eastAsia="Times New Roman" w:hAnsi="Times New Roman" w:cs="Times New Roman"/>
                <w:b/>
                <w:spacing w:val="-3"/>
                <w:sz w:val="24"/>
              </w:rPr>
              <w:t xml:space="preserve"> </w:t>
            </w:r>
            <w:r w:rsidRPr="0012493A">
              <w:rPr>
                <w:rFonts w:ascii="Times New Roman" w:eastAsia="Times New Roman" w:hAnsi="Times New Roman" w:cs="Times New Roman"/>
                <w:b/>
                <w:sz w:val="24"/>
              </w:rPr>
              <w:t>работы</w:t>
            </w:r>
            <w:r w:rsidRPr="0012493A">
              <w:rPr>
                <w:rFonts w:ascii="Times New Roman" w:eastAsia="Times New Roman" w:hAnsi="Times New Roman" w:cs="Times New Roman"/>
                <w:b/>
                <w:spacing w:val="-1"/>
                <w:sz w:val="24"/>
              </w:rPr>
              <w:t xml:space="preserve"> </w:t>
            </w:r>
            <w:r w:rsidRPr="0012493A">
              <w:rPr>
                <w:rFonts w:ascii="Times New Roman" w:eastAsia="Times New Roman" w:hAnsi="Times New Roman" w:cs="Times New Roman"/>
                <w:b/>
                <w:sz w:val="24"/>
              </w:rPr>
              <w:t>наставником</w:t>
            </w:r>
            <w:r w:rsidRPr="0012493A">
              <w:rPr>
                <w:rFonts w:ascii="Times New Roman" w:eastAsia="Times New Roman" w:hAnsi="Times New Roman" w:cs="Times New Roman"/>
                <w:sz w:val="24"/>
              </w:rPr>
              <w:t>:</w:t>
            </w:r>
            <w:r w:rsidRPr="0012493A">
              <w:rPr>
                <w:rFonts w:ascii="Times New Roman" w:eastAsia="Times New Roman" w:hAnsi="Times New Roman" w:cs="Times New Roman"/>
                <w:spacing w:val="-1"/>
                <w:sz w:val="24"/>
              </w:rPr>
              <w:t xml:space="preserve"> </w:t>
            </w:r>
            <w:r w:rsidRPr="0012493A">
              <w:rPr>
                <w:rFonts w:ascii="Times New Roman" w:eastAsia="Times New Roman" w:hAnsi="Times New Roman" w:cs="Times New Roman"/>
                <w:sz w:val="24"/>
              </w:rPr>
              <w:t>…</w:t>
            </w:r>
            <w:r w:rsidRPr="0012493A">
              <w:rPr>
                <w:rFonts w:ascii="Times New Roman" w:eastAsia="Times New Roman" w:hAnsi="Times New Roman" w:cs="Times New Roman"/>
                <w:spacing w:val="-2"/>
                <w:sz w:val="24"/>
              </w:rPr>
              <w:t xml:space="preserve"> </w:t>
            </w:r>
            <w:r w:rsidRPr="0012493A">
              <w:rPr>
                <w:rFonts w:ascii="Times New Roman" w:eastAsia="Times New Roman" w:hAnsi="Times New Roman" w:cs="Times New Roman"/>
                <w:sz w:val="24"/>
              </w:rPr>
              <w:t>лет</w:t>
            </w:r>
          </w:p>
        </w:tc>
      </w:tr>
      <w:tr w:rsidR="0012493A" w:rsidRPr="0012493A" w:rsidTr="00E0543B">
        <w:trPr>
          <w:trHeight w:val="834"/>
        </w:trPr>
        <w:tc>
          <w:tcPr>
            <w:tcW w:w="2554" w:type="dxa"/>
          </w:tcPr>
          <w:p w:rsidR="0012493A" w:rsidRPr="0012493A" w:rsidRDefault="0012493A" w:rsidP="0012493A">
            <w:pPr>
              <w:ind w:left="107" w:right="280"/>
              <w:rPr>
                <w:rFonts w:ascii="Times New Roman" w:eastAsia="Times New Roman" w:hAnsi="Times New Roman" w:cs="Times New Roman"/>
                <w:b/>
                <w:sz w:val="24"/>
              </w:rPr>
            </w:pPr>
            <w:r w:rsidRPr="0012493A">
              <w:rPr>
                <w:rFonts w:ascii="Times New Roman" w:eastAsia="Times New Roman" w:hAnsi="Times New Roman" w:cs="Times New Roman"/>
                <w:b/>
                <w:sz w:val="24"/>
              </w:rPr>
              <w:t>Профессиональные</w:t>
            </w:r>
            <w:r w:rsidRPr="0012493A">
              <w:rPr>
                <w:rFonts w:ascii="Times New Roman" w:eastAsia="Times New Roman" w:hAnsi="Times New Roman" w:cs="Times New Roman"/>
                <w:b/>
                <w:spacing w:val="-58"/>
                <w:sz w:val="24"/>
              </w:rPr>
              <w:t xml:space="preserve"> </w:t>
            </w:r>
            <w:r w:rsidRPr="0012493A">
              <w:rPr>
                <w:rFonts w:ascii="Times New Roman" w:eastAsia="Times New Roman" w:hAnsi="Times New Roman" w:cs="Times New Roman"/>
                <w:b/>
                <w:sz w:val="24"/>
              </w:rPr>
              <w:t>достижения</w:t>
            </w:r>
          </w:p>
        </w:tc>
        <w:tc>
          <w:tcPr>
            <w:tcW w:w="7082" w:type="dxa"/>
          </w:tcPr>
          <w:p w:rsidR="0012493A" w:rsidRPr="0012493A" w:rsidRDefault="0012493A" w:rsidP="0012493A">
            <w:pPr>
              <w:spacing w:line="271" w:lineRule="exact"/>
              <w:ind w:left="107"/>
              <w:rPr>
                <w:rFonts w:ascii="Times New Roman" w:eastAsia="Times New Roman" w:hAnsi="Times New Roman" w:cs="Times New Roman"/>
                <w:sz w:val="24"/>
                <w:lang w:val="ru-RU"/>
              </w:rPr>
            </w:pPr>
            <w:r w:rsidRPr="0012493A">
              <w:rPr>
                <w:rFonts w:ascii="Trebuchet MS" w:eastAsia="Times New Roman" w:hAnsi="Trebuchet MS" w:cs="Times New Roman"/>
                <w:sz w:val="24"/>
                <w:lang w:val="ru-RU"/>
              </w:rPr>
              <w:t>−</w:t>
            </w:r>
            <w:r w:rsidRPr="0012493A">
              <w:rPr>
                <w:rFonts w:ascii="Times New Roman" w:eastAsia="Times New Roman" w:hAnsi="Times New Roman" w:cs="Times New Roman"/>
                <w:sz w:val="24"/>
                <w:lang w:val="ru-RU"/>
              </w:rPr>
              <w:t>Автор</w:t>
            </w:r>
            <w:r w:rsidRPr="0012493A">
              <w:rPr>
                <w:rFonts w:ascii="Times New Roman" w:eastAsia="Times New Roman" w:hAnsi="Times New Roman" w:cs="Times New Roman"/>
                <w:spacing w:val="19"/>
                <w:sz w:val="24"/>
                <w:lang w:val="ru-RU"/>
              </w:rPr>
              <w:t xml:space="preserve"> </w:t>
            </w:r>
            <w:r w:rsidRPr="0012493A">
              <w:rPr>
                <w:rFonts w:ascii="Times New Roman" w:eastAsia="Times New Roman" w:hAnsi="Times New Roman" w:cs="Times New Roman"/>
                <w:sz w:val="24"/>
                <w:lang w:val="ru-RU"/>
              </w:rPr>
              <w:t>методических</w:t>
            </w:r>
            <w:r w:rsidRPr="0012493A">
              <w:rPr>
                <w:rFonts w:ascii="Times New Roman" w:eastAsia="Times New Roman" w:hAnsi="Times New Roman" w:cs="Times New Roman"/>
                <w:spacing w:val="22"/>
                <w:sz w:val="24"/>
                <w:lang w:val="ru-RU"/>
              </w:rPr>
              <w:t xml:space="preserve"> </w:t>
            </w:r>
            <w:r w:rsidRPr="0012493A">
              <w:rPr>
                <w:rFonts w:ascii="Times New Roman" w:eastAsia="Times New Roman" w:hAnsi="Times New Roman" w:cs="Times New Roman"/>
                <w:sz w:val="24"/>
                <w:lang w:val="ru-RU"/>
              </w:rPr>
              <w:t>разработок</w:t>
            </w:r>
            <w:r w:rsidRPr="0012493A">
              <w:rPr>
                <w:rFonts w:ascii="Times New Roman" w:eastAsia="Times New Roman" w:hAnsi="Times New Roman" w:cs="Times New Roman"/>
                <w:spacing w:val="19"/>
                <w:sz w:val="24"/>
                <w:lang w:val="ru-RU"/>
              </w:rPr>
              <w:t xml:space="preserve"> </w:t>
            </w:r>
            <w:r w:rsidRPr="0012493A">
              <w:rPr>
                <w:rFonts w:ascii="Times New Roman" w:eastAsia="Times New Roman" w:hAnsi="Times New Roman" w:cs="Times New Roman"/>
                <w:sz w:val="24"/>
                <w:lang w:val="ru-RU"/>
              </w:rPr>
              <w:t>(указать);</w:t>
            </w:r>
          </w:p>
          <w:p w:rsidR="0012493A" w:rsidRPr="0012493A" w:rsidRDefault="0012493A" w:rsidP="0012493A">
            <w:pPr>
              <w:spacing w:line="278" w:lineRule="exact"/>
              <w:ind w:left="107"/>
              <w:rPr>
                <w:rFonts w:ascii="Times New Roman" w:eastAsia="Times New Roman" w:hAnsi="Times New Roman" w:cs="Times New Roman"/>
                <w:sz w:val="24"/>
              </w:rPr>
            </w:pPr>
            <w:r w:rsidRPr="0012493A">
              <w:rPr>
                <w:rFonts w:ascii="Trebuchet MS" w:eastAsia="Times New Roman" w:hAnsi="Trebuchet MS" w:cs="Times New Roman"/>
                <w:sz w:val="24"/>
                <w:lang w:val="ru-RU"/>
              </w:rPr>
              <w:t>−</w:t>
            </w:r>
            <w:r w:rsidRPr="0012493A">
              <w:rPr>
                <w:rFonts w:ascii="Times New Roman" w:eastAsia="Times New Roman" w:hAnsi="Times New Roman" w:cs="Times New Roman"/>
                <w:sz w:val="24"/>
                <w:lang w:val="ru-RU"/>
              </w:rPr>
              <w:t>Победитель</w:t>
            </w:r>
            <w:r w:rsidRPr="0012493A">
              <w:rPr>
                <w:rFonts w:ascii="Times New Roman" w:eastAsia="Times New Roman" w:hAnsi="Times New Roman" w:cs="Times New Roman"/>
                <w:spacing w:val="12"/>
                <w:sz w:val="24"/>
                <w:lang w:val="ru-RU"/>
              </w:rPr>
              <w:t xml:space="preserve"> </w:t>
            </w:r>
            <w:r w:rsidRPr="0012493A">
              <w:rPr>
                <w:rFonts w:ascii="Times New Roman" w:eastAsia="Times New Roman" w:hAnsi="Times New Roman" w:cs="Times New Roman"/>
                <w:sz w:val="24"/>
                <w:lang w:val="ru-RU"/>
              </w:rPr>
              <w:t>Конкурса</w:t>
            </w:r>
            <w:r w:rsidRPr="0012493A">
              <w:rPr>
                <w:rFonts w:ascii="Times New Roman" w:eastAsia="Times New Roman" w:hAnsi="Times New Roman" w:cs="Times New Roman"/>
                <w:spacing w:val="1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12"/>
                <w:sz w:val="24"/>
                <w:lang w:val="ru-RU"/>
              </w:rPr>
              <w:t xml:space="preserve"> </w:t>
            </w:r>
            <w:r w:rsidRPr="0012493A">
              <w:rPr>
                <w:rFonts w:ascii="Times New Roman" w:eastAsia="Times New Roman" w:hAnsi="Times New Roman" w:cs="Times New Roman"/>
                <w:sz w:val="24"/>
              </w:rPr>
              <w:t>(название,</w:t>
            </w:r>
            <w:r w:rsidRPr="0012493A">
              <w:rPr>
                <w:rFonts w:ascii="Times New Roman" w:eastAsia="Times New Roman" w:hAnsi="Times New Roman" w:cs="Times New Roman"/>
                <w:spacing w:val="12"/>
                <w:sz w:val="24"/>
              </w:rPr>
              <w:t xml:space="preserve"> </w:t>
            </w:r>
            <w:r w:rsidRPr="0012493A">
              <w:rPr>
                <w:rFonts w:ascii="Times New Roman" w:eastAsia="Times New Roman" w:hAnsi="Times New Roman" w:cs="Times New Roman"/>
                <w:sz w:val="24"/>
              </w:rPr>
              <w:t>номинация,</w:t>
            </w:r>
            <w:r w:rsidRPr="0012493A">
              <w:rPr>
                <w:rFonts w:ascii="Times New Roman" w:eastAsia="Times New Roman" w:hAnsi="Times New Roman" w:cs="Times New Roman"/>
                <w:spacing w:val="12"/>
                <w:sz w:val="24"/>
              </w:rPr>
              <w:t xml:space="preserve"> </w:t>
            </w:r>
            <w:r w:rsidRPr="0012493A">
              <w:rPr>
                <w:rFonts w:ascii="Times New Roman" w:eastAsia="Times New Roman" w:hAnsi="Times New Roman" w:cs="Times New Roman"/>
                <w:sz w:val="24"/>
              </w:rPr>
              <w:t>год)</w:t>
            </w:r>
          </w:p>
          <w:p w:rsidR="0012493A" w:rsidRPr="0012493A" w:rsidRDefault="0012493A" w:rsidP="0012493A">
            <w:pPr>
              <w:spacing w:line="265" w:lineRule="exact"/>
              <w:ind w:left="131"/>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13"/>
                <w:w w:val="145"/>
                <w:sz w:val="24"/>
              </w:rPr>
              <w:t xml:space="preserve"> </w:t>
            </w:r>
            <w:r w:rsidRPr="0012493A">
              <w:rPr>
                <w:rFonts w:ascii="Times New Roman" w:eastAsia="Times New Roman" w:hAnsi="Times New Roman" w:cs="Times New Roman"/>
                <w:w w:val="120"/>
                <w:sz w:val="24"/>
              </w:rPr>
              <w:t>…</w:t>
            </w:r>
          </w:p>
        </w:tc>
      </w:tr>
      <w:tr w:rsidR="0012493A" w:rsidRPr="0012493A" w:rsidTr="00E0543B">
        <w:trPr>
          <w:trHeight w:val="1475"/>
        </w:trPr>
        <w:tc>
          <w:tcPr>
            <w:tcW w:w="2554" w:type="dxa"/>
          </w:tcPr>
          <w:p w:rsidR="0012493A" w:rsidRPr="0012493A" w:rsidRDefault="0012493A" w:rsidP="0012493A">
            <w:pPr>
              <w:ind w:left="107" w:right="677"/>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Профразвитие</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по профилю</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pacing w:val="-1"/>
                <w:sz w:val="24"/>
                <w:lang w:val="ru-RU"/>
              </w:rPr>
              <w:t>наставнической</w:t>
            </w:r>
            <w:r w:rsidRPr="0012493A">
              <w:rPr>
                <w:rFonts w:ascii="Times New Roman" w:eastAsia="Times New Roman" w:hAnsi="Times New Roman" w:cs="Times New Roman"/>
                <w:b/>
                <w:spacing w:val="-57"/>
                <w:sz w:val="24"/>
                <w:lang w:val="ru-RU"/>
              </w:rPr>
              <w:t xml:space="preserve"> </w:t>
            </w:r>
            <w:r w:rsidRPr="0012493A">
              <w:rPr>
                <w:rFonts w:ascii="Times New Roman" w:eastAsia="Times New Roman" w:hAnsi="Times New Roman" w:cs="Times New Roman"/>
                <w:b/>
                <w:sz w:val="24"/>
                <w:lang w:val="ru-RU"/>
              </w:rPr>
              <w:t>деятельности</w:t>
            </w:r>
          </w:p>
        </w:tc>
        <w:tc>
          <w:tcPr>
            <w:tcW w:w="7082" w:type="dxa"/>
          </w:tcPr>
          <w:p w:rsidR="0012493A" w:rsidRPr="0012493A" w:rsidRDefault="0012493A" w:rsidP="0012493A">
            <w:pPr>
              <w:tabs>
                <w:tab w:val="left" w:pos="789"/>
              </w:tabs>
              <w:ind w:left="415" w:right="96" w:hanging="308"/>
              <w:rPr>
                <w:rFonts w:ascii="Times New Roman" w:eastAsia="Times New Roman" w:hAnsi="Times New Roman" w:cs="Times New Roman"/>
                <w:sz w:val="24"/>
                <w:lang w:val="ru-RU"/>
              </w:rPr>
            </w:pPr>
            <w:r w:rsidRPr="0012493A">
              <w:rPr>
                <w:rFonts w:ascii="Trebuchet MS" w:eastAsia="Times New Roman" w:hAnsi="Trebuchet MS" w:cs="Times New Roman"/>
                <w:w w:val="135"/>
                <w:sz w:val="24"/>
                <w:lang w:val="ru-RU"/>
              </w:rPr>
              <w:t>–</w:t>
            </w:r>
            <w:r w:rsidRPr="0012493A">
              <w:rPr>
                <w:rFonts w:ascii="Trebuchet MS" w:eastAsia="Times New Roman" w:hAnsi="Trebuchet MS" w:cs="Times New Roman"/>
                <w:spacing w:val="12"/>
                <w:w w:val="135"/>
                <w:sz w:val="24"/>
                <w:lang w:val="ru-RU"/>
              </w:rPr>
              <w:t xml:space="preserve"> </w:t>
            </w:r>
            <w:r w:rsidR="004C72E5">
              <w:rPr>
                <w:rFonts w:ascii="Times New Roman" w:eastAsia="Times New Roman" w:hAnsi="Times New Roman" w:cs="Times New Roman"/>
                <w:w w:val="105"/>
                <w:sz w:val="24"/>
                <w:lang w:val="ru-RU"/>
              </w:rPr>
              <w:t>2020</w:t>
            </w:r>
            <w:r w:rsidRPr="0012493A">
              <w:rPr>
                <w:rFonts w:ascii="Times New Roman" w:eastAsia="Times New Roman" w:hAnsi="Times New Roman" w:cs="Times New Roman"/>
                <w:spacing w:val="16"/>
                <w:w w:val="105"/>
                <w:sz w:val="24"/>
                <w:lang w:val="ru-RU"/>
              </w:rPr>
              <w:t xml:space="preserve"> </w:t>
            </w:r>
            <w:r w:rsidRPr="0012493A">
              <w:rPr>
                <w:rFonts w:ascii="Times New Roman" w:eastAsia="Times New Roman" w:hAnsi="Times New Roman" w:cs="Times New Roman"/>
                <w:w w:val="105"/>
                <w:sz w:val="24"/>
                <w:lang w:val="ru-RU"/>
              </w:rPr>
              <w:t>г.</w:t>
            </w:r>
            <w:r w:rsidRPr="0012493A">
              <w:rPr>
                <w:rFonts w:ascii="Times New Roman" w:eastAsia="Times New Roman" w:hAnsi="Times New Roman" w:cs="Times New Roman"/>
                <w:spacing w:val="16"/>
                <w:w w:val="105"/>
                <w:sz w:val="24"/>
                <w:lang w:val="ru-RU"/>
              </w:rPr>
              <w:t xml:space="preserve"> </w:t>
            </w:r>
            <w:r w:rsidRPr="0012493A">
              <w:rPr>
                <w:rFonts w:ascii="Times New Roman" w:eastAsia="Times New Roman" w:hAnsi="Times New Roman" w:cs="Times New Roman"/>
                <w:w w:val="105"/>
                <w:sz w:val="24"/>
                <w:lang w:val="ru-RU"/>
              </w:rPr>
              <w:t>-</w:t>
            </w:r>
            <w:r w:rsidRPr="0012493A">
              <w:rPr>
                <w:rFonts w:ascii="Times New Roman" w:eastAsia="Times New Roman" w:hAnsi="Times New Roman" w:cs="Times New Roman"/>
                <w:spacing w:val="15"/>
                <w:w w:val="105"/>
                <w:sz w:val="24"/>
                <w:lang w:val="ru-RU"/>
              </w:rPr>
              <w:t xml:space="preserve"> </w:t>
            </w:r>
            <w:r w:rsidRPr="0012493A">
              <w:rPr>
                <w:rFonts w:ascii="Times New Roman" w:eastAsia="Times New Roman" w:hAnsi="Times New Roman" w:cs="Times New Roman"/>
                <w:w w:val="105"/>
                <w:sz w:val="24"/>
                <w:lang w:val="ru-RU"/>
              </w:rPr>
              <w:t>дополнительная</w:t>
            </w:r>
            <w:r w:rsidRPr="0012493A">
              <w:rPr>
                <w:rFonts w:ascii="Times New Roman" w:eastAsia="Times New Roman" w:hAnsi="Times New Roman" w:cs="Times New Roman"/>
                <w:spacing w:val="17"/>
                <w:w w:val="105"/>
                <w:sz w:val="24"/>
                <w:lang w:val="ru-RU"/>
              </w:rPr>
              <w:t xml:space="preserve"> </w:t>
            </w:r>
            <w:r w:rsidRPr="0012493A">
              <w:rPr>
                <w:rFonts w:ascii="Times New Roman" w:eastAsia="Times New Roman" w:hAnsi="Times New Roman" w:cs="Times New Roman"/>
                <w:w w:val="105"/>
                <w:sz w:val="24"/>
                <w:lang w:val="ru-RU"/>
              </w:rPr>
              <w:t>профессиональная</w:t>
            </w:r>
            <w:r w:rsidRPr="0012493A">
              <w:rPr>
                <w:rFonts w:ascii="Times New Roman" w:eastAsia="Times New Roman" w:hAnsi="Times New Roman" w:cs="Times New Roman"/>
                <w:spacing w:val="16"/>
                <w:w w:val="105"/>
                <w:sz w:val="24"/>
                <w:lang w:val="ru-RU"/>
              </w:rPr>
              <w:t xml:space="preserve"> </w:t>
            </w:r>
            <w:r w:rsidRPr="0012493A">
              <w:rPr>
                <w:rFonts w:ascii="Times New Roman" w:eastAsia="Times New Roman" w:hAnsi="Times New Roman" w:cs="Times New Roman"/>
                <w:w w:val="105"/>
                <w:sz w:val="24"/>
                <w:lang w:val="ru-RU"/>
              </w:rPr>
              <w:t>программа</w:t>
            </w:r>
            <w:r w:rsidRPr="0012493A">
              <w:rPr>
                <w:rFonts w:ascii="Times New Roman" w:eastAsia="Times New Roman" w:hAnsi="Times New Roman" w:cs="Times New Roman"/>
                <w:spacing w:val="18"/>
                <w:w w:val="105"/>
                <w:sz w:val="24"/>
                <w:lang w:val="ru-RU"/>
              </w:rPr>
              <w:t xml:space="preserve"> </w:t>
            </w:r>
            <w:r w:rsidRPr="0012493A">
              <w:rPr>
                <w:rFonts w:ascii="Times New Roman" w:eastAsia="Times New Roman" w:hAnsi="Times New Roman" w:cs="Times New Roman"/>
                <w:w w:val="105"/>
                <w:sz w:val="24"/>
                <w:lang w:val="ru-RU"/>
              </w:rPr>
              <w:t>«…»</w:t>
            </w:r>
            <w:r w:rsidRPr="0012493A">
              <w:rPr>
                <w:rFonts w:ascii="Times New Roman" w:eastAsia="Times New Roman" w:hAnsi="Times New Roman" w:cs="Times New Roman"/>
                <w:spacing w:val="-60"/>
                <w:w w:val="105"/>
                <w:sz w:val="24"/>
                <w:lang w:val="ru-RU"/>
              </w:rPr>
              <w:t xml:space="preserve"> </w:t>
            </w:r>
            <w:r w:rsidRPr="0012493A">
              <w:rPr>
                <w:rFonts w:ascii="Times New Roman" w:eastAsia="Times New Roman" w:hAnsi="Times New Roman" w:cs="Times New Roman"/>
                <w:w w:val="105"/>
                <w:sz w:val="24"/>
                <w:lang w:val="ru-RU"/>
              </w:rPr>
              <w:t>(</w:t>
            </w:r>
            <w:r w:rsidRPr="0012493A">
              <w:rPr>
                <w:rFonts w:ascii="Times New Roman" w:eastAsia="Times New Roman" w:hAnsi="Times New Roman" w:cs="Times New Roman"/>
                <w:w w:val="105"/>
                <w:sz w:val="24"/>
                <w:u w:val="single"/>
                <w:lang w:val="ru-RU"/>
              </w:rPr>
              <w:tab/>
            </w:r>
            <w:r w:rsidRPr="0012493A">
              <w:rPr>
                <w:rFonts w:ascii="Times New Roman" w:eastAsia="Times New Roman" w:hAnsi="Times New Roman" w:cs="Times New Roman"/>
                <w:w w:val="105"/>
                <w:sz w:val="24"/>
                <w:lang w:val="ru-RU"/>
              </w:rPr>
              <w:t>час.),</w:t>
            </w:r>
            <w:r w:rsidRPr="0012493A">
              <w:rPr>
                <w:rFonts w:ascii="Times New Roman" w:eastAsia="Times New Roman" w:hAnsi="Times New Roman" w:cs="Times New Roman"/>
                <w:spacing w:val="-4"/>
                <w:w w:val="105"/>
                <w:sz w:val="24"/>
                <w:lang w:val="ru-RU"/>
              </w:rPr>
              <w:t xml:space="preserve"> </w:t>
            </w:r>
            <w:r w:rsidRPr="0012493A">
              <w:rPr>
                <w:rFonts w:ascii="Times New Roman" w:eastAsia="Times New Roman" w:hAnsi="Times New Roman" w:cs="Times New Roman"/>
                <w:w w:val="105"/>
                <w:sz w:val="24"/>
                <w:lang w:val="ru-RU"/>
              </w:rPr>
              <w:t>город…;</w:t>
            </w:r>
          </w:p>
          <w:p w:rsidR="0012493A" w:rsidRPr="0012493A" w:rsidRDefault="0012493A" w:rsidP="0012493A">
            <w:pPr>
              <w:ind w:left="107"/>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36"/>
                <w:w w:val="145"/>
                <w:sz w:val="24"/>
              </w:rPr>
              <w:t xml:space="preserve"> </w:t>
            </w:r>
            <w:r w:rsidRPr="0012493A">
              <w:rPr>
                <w:rFonts w:ascii="Times New Roman" w:eastAsia="Times New Roman" w:hAnsi="Times New Roman" w:cs="Times New Roman"/>
                <w:w w:val="120"/>
                <w:sz w:val="24"/>
              </w:rPr>
              <w:t>…</w:t>
            </w:r>
          </w:p>
        </w:tc>
      </w:tr>
      <w:tr w:rsidR="0012493A" w:rsidRPr="0012493A" w:rsidTr="00E0543B">
        <w:trPr>
          <w:trHeight w:val="1943"/>
        </w:trPr>
        <w:tc>
          <w:tcPr>
            <w:tcW w:w="2554" w:type="dxa"/>
          </w:tcPr>
          <w:p w:rsidR="0012493A" w:rsidRPr="0012493A" w:rsidRDefault="0012493A" w:rsidP="0012493A">
            <w:pPr>
              <w:ind w:left="107" w:right="271"/>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Работа в качестве</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эксперта, члена</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рабочих</w:t>
            </w:r>
            <w:r w:rsidRPr="0012493A">
              <w:rPr>
                <w:rFonts w:ascii="Times New Roman" w:eastAsia="Times New Roman" w:hAnsi="Times New Roman" w:cs="Times New Roman"/>
                <w:b/>
                <w:spacing w:val="-5"/>
                <w:sz w:val="24"/>
                <w:lang w:val="ru-RU"/>
              </w:rPr>
              <w:t xml:space="preserve"> </w:t>
            </w:r>
            <w:r w:rsidRPr="0012493A">
              <w:rPr>
                <w:rFonts w:ascii="Times New Roman" w:eastAsia="Times New Roman" w:hAnsi="Times New Roman" w:cs="Times New Roman"/>
                <w:b/>
                <w:sz w:val="24"/>
                <w:lang w:val="ru-RU"/>
              </w:rPr>
              <w:t>групп</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и</w:t>
            </w:r>
            <w:r w:rsidRPr="0012493A">
              <w:rPr>
                <w:rFonts w:ascii="Times New Roman" w:eastAsia="Times New Roman" w:hAnsi="Times New Roman" w:cs="Times New Roman"/>
                <w:b/>
                <w:spacing w:val="-5"/>
                <w:sz w:val="24"/>
                <w:lang w:val="ru-RU"/>
              </w:rPr>
              <w:t xml:space="preserve"> </w:t>
            </w:r>
            <w:r w:rsidRPr="0012493A">
              <w:rPr>
                <w:rFonts w:ascii="Times New Roman" w:eastAsia="Times New Roman" w:hAnsi="Times New Roman" w:cs="Times New Roman"/>
                <w:b/>
                <w:sz w:val="24"/>
                <w:lang w:val="ru-RU"/>
              </w:rPr>
              <w:t>др.</w:t>
            </w:r>
          </w:p>
        </w:tc>
        <w:tc>
          <w:tcPr>
            <w:tcW w:w="7082" w:type="dxa"/>
          </w:tcPr>
          <w:p w:rsidR="0012493A" w:rsidRPr="0012493A" w:rsidRDefault="0012493A" w:rsidP="0012493A">
            <w:pPr>
              <w:numPr>
                <w:ilvl w:val="0"/>
                <w:numId w:val="30"/>
              </w:numPr>
              <w:tabs>
                <w:tab w:val="left" w:pos="416"/>
                <w:tab w:val="left" w:pos="3269"/>
              </w:tabs>
              <w:spacing w:line="271" w:lineRule="exact"/>
              <w:ind w:hanging="285"/>
              <w:rPr>
                <w:rFonts w:ascii="Times New Roman" w:eastAsia="Times New Roman" w:hAnsi="Times New Roman" w:cs="Times New Roman"/>
                <w:sz w:val="24"/>
              </w:rPr>
            </w:pPr>
            <w:r w:rsidRPr="0012493A">
              <w:rPr>
                <w:rFonts w:ascii="Times New Roman" w:eastAsia="Times New Roman" w:hAnsi="Times New Roman" w:cs="Times New Roman"/>
                <w:sz w:val="24"/>
              </w:rPr>
              <w:t>эксперт</w:t>
            </w:r>
            <w:r w:rsidRPr="0012493A">
              <w:rPr>
                <w:rFonts w:ascii="Times New Roman" w:eastAsia="Times New Roman" w:hAnsi="Times New Roman" w:cs="Times New Roman"/>
                <w:spacing w:val="-2"/>
                <w:sz w:val="24"/>
              </w:rPr>
              <w:t xml:space="preserve"> </w:t>
            </w:r>
            <w:r w:rsidRPr="0012493A">
              <w:rPr>
                <w:rFonts w:ascii="Times New Roman" w:eastAsia="Times New Roman" w:hAnsi="Times New Roman" w:cs="Times New Roman"/>
                <w:sz w:val="24"/>
              </w:rPr>
              <w:t>конкурса</w:t>
            </w:r>
            <w:r w:rsidRPr="0012493A">
              <w:rPr>
                <w:rFonts w:ascii="Times New Roman" w:eastAsia="Times New Roman" w:hAnsi="Times New Roman" w:cs="Times New Roman"/>
                <w:spacing w:val="-3"/>
                <w:sz w:val="24"/>
              </w:rPr>
              <w:t xml:space="preserve"> </w:t>
            </w:r>
            <w:r w:rsidRPr="0012493A">
              <w:rPr>
                <w:rFonts w:ascii="Times New Roman" w:eastAsia="Times New Roman" w:hAnsi="Times New Roman" w:cs="Times New Roman"/>
                <w:sz w:val="24"/>
              </w:rPr>
              <w:t>…</w:t>
            </w:r>
            <w:r w:rsidRPr="0012493A">
              <w:rPr>
                <w:rFonts w:ascii="Times New Roman" w:eastAsia="Times New Roman" w:hAnsi="Times New Roman" w:cs="Times New Roman"/>
                <w:sz w:val="24"/>
                <w:u w:val="single"/>
              </w:rPr>
              <w:tab/>
            </w:r>
            <w:r w:rsidRPr="0012493A">
              <w:rPr>
                <w:rFonts w:ascii="Times New Roman" w:eastAsia="Times New Roman" w:hAnsi="Times New Roman" w:cs="Times New Roman"/>
                <w:sz w:val="24"/>
              </w:rPr>
              <w:t>г.;</w:t>
            </w:r>
          </w:p>
          <w:p w:rsidR="0012493A" w:rsidRPr="0012493A" w:rsidRDefault="0012493A" w:rsidP="0012493A">
            <w:pPr>
              <w:numPr>
                <w:ilvl w:val="0"/>
                <w:numId w:val="30"/>
              </w:numPr>
              <w:tabs>
                <w:tab w:val="left" w:pos="416"/>
                <w:tab w:val="left" w:pos="5030"/>
              </w:tabs>
              <w:spacing w:line="278" w:lineRule="exact"/>
              <w:ind w:hanging="285"/>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член</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рабочей</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группы</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по</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разработке</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z w:val="24"/>
                <w:u w:val="single"/>
                <w:lang w:val="ru-RU"/>
              </w:rPr>
              <w:tab/>
            </w:r>
            <w:r w:rsidRPr="0012493A">
              <w:rPr>
                <w:rFonts w:ascii="Times New Roman" w:eastAsia="Times New Roman" w:hAnsi="Times New Roman" w:cs="Times New Roman"/>
                <w:sz w:val="24"/>
                <w:lang w:val="ru-RU"/>
              </w:rPr>
              <w:t>г.;</w:t>
            </w:r>
          </w:p>
          <w:p w:rsidR="0012493A" w:rsidRPr="0012493A" w:rsidRDefault="0012493A" w:rsidP="0012493A">
            <w:pPr>
              <w:numPr>
                <w:ilvl w:val="0"/>
                <w:numId w:val="30"/>
              </w:numPr>
              <w:tabs>
                <w:tab w:val="left" w:pos="416"/>
                <w:tab w:val="left" w:pos="3259"/>
              </w:tabs>
              <w:spacing w:line="278" w:lineRule="exact"/>
              <w:ind w:hanging="285"/>
              <w:rPr>
                <w:rFonts w:ascii="Times New Roman" w:eastAsia="Times New Roman" w:hAnsi="Times New Roman" w:cs="Times New Roman"/>
                <w:sz w:val="24"/>
              </w:rPr>
            </w:pPr>
            <w:r w:rsidRPr="0012493A">
              <w:rPr>
                <w:rFonts w:ascii="Times New Roman" w:eastAsia="Times New Roman" w:hAnsi="Times New Roman" w:cs="Times New Roman"/>
                <w:sz w:val="24"/>
              </w:rPr>
              <w:t>член</w:t>
            </w:r>
            <w:r w:rsidRPr="0012493A">
              <w:rPr>
                <w:rFonts w:ascii="Times New Roman" w:eastAsia="Times New Roman" w:hAnsi="Times New Roman" w:cs="Times New Roman"/>
                <w:spacing w:val="-1"/>
                <w:sz w:val="24"/>
              </w:rPr>
              <w:t xml:space="preserve"> </w:t>
            </w:r>
            <w:r w:rsidRPr="0012493A">
              <w:rPr>
                <w:rFonts w:ascii="Times New Roman" w:eastAsia="Times New Roman" w:hAnsi="Times New Roman" w:cs="Times New Roman"/>
                <w:sz w:val="24"/>
              </w:rPr>
              <w:t>комиссии</w:t>
            </w:r>
            <w:r w:rsidRPr="0012493A">
              <w:rPr>
                <w:rFonts w:ascii="Times New Roman" w:eastAsia="Times New Roman" w:hAnsi="Times New Roman" w:cs="Times New Roman"/>
                <w:spacing w:val="-1"/>
                <w:sz w:val="24"/>
              </w:rPr>
              <w:t xml:space="preserve"> </w:t>
            </w:r>
            <w:r w:rsidRPr="0012493A">
              <w:rPr>
                <w:rFonts w:ascii="Times New Roman" w:eastAsia="Times New Roman" w:hAnsi="Times New Roman" w:cs="Times New Roman"/>
                <w:sz w:val="24"/>
              </w:rPr>
              <w:t>по</w:t>
            </w:r>
            <w:r w:rsidRPr="0012493A">
              <w:rPr>
                <w:rFonts w:ascii="Times New Roman" w:eastAsia="Times New Roman" w:hAnsi="Times New Roman" w:cs="Times New Roman"/>
                <w:spacing w:val="-1"/>
                <w:sz w:val="24"/>
              </w:rPr>
              <w:t xml:space="preserve"> </w:t>
            </w:r>
            <w:r w:rsidRPr="0012493A">
              <w:rPr>
                <w:rFonts w:ascii="Times New Roman" w:eastAsia="Times New Roman" w:hAnsi="Times New Roman" w:cs="Times New Roman"/>
                <w:sz w:val="24"/>
              </w:rPr>
              <w:t>…</w:t>
            </w:r>
            <w:r w:rsidRPr="0012493A">
              <w:rPr>
                <w:rFonts w:ascii="Times New Roman" w:eastAsia="Times New Roman" w:hAnsi="Times New Roman" w:cs="Times New Roman"/>
                <w:sz w:val="24"/>
                <w:u w:val="single"/>
              </w:rPr>
              <w:tab/>
            </w:r>
            <w:r w:rsidRPr="0012493A">
              <w:rPr>
                <w:rFonts w:ascii="Times New Roman" w:eastAsia="Times New Roman" w:hAnsi="Times New Roman" w:cs="Times New Roman"/>
                <w:sz w:val="24"/>
              </w:rPr>
              <w:t>г.;</w:t>
            </w:r>
          </w:p>
          <w:p w:rsidR="0012493A" w:rsidRPr="0012493A" w:rsidRDefault="0012493A" w:rsidP="0012493A">
            <w:pPr>
              <w:numPr>
                <w:ilvl w:val="0"/>
                <w:numId w:val="30"/>
              </w:numPr>
              <w:tabs>
                <w:tab w:val="left" w:pos="416"/>
                <w:tab w:val="left" w:pos="5416"/>
              </w:tabs>
              <w:spacing w:line="278" w:lineRule="exact"/>
              <w:ind w:hanging="285"/>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член</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жюри</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республиканского</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конкурса</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z w:val="24"/>
                <w:u w:val="single"/>
                <w:lang w:val="ru-RU"/>
              </w:rPr>
              <w:tab/>
            </w:r>
            <w:r w:rsidRPr="0012493A">
              <w:rPr>
                <w:rFonts w:ascii="Times New Roman" w:eastAsia="Times New Roman" w:hAnsi="Times New Roman" w:cs="Times New Roman"/>
                <w:sz w:val="24"/>
                <w:lang w:val="ru-RU"/>
              </w:rPr>
              <w:t>г.;</w:t>
            </w:r>
          </w:p>
          <w:p w:rsidR="0012493A" w:rsidRPr="0012493A" w:rsidRDefault="0012493A" w:rsidP="0012493A">
            <w:pPr>
              <w:numPr>
                <w:ilvl w:val="0"/>
                <w:numId w:val="30"/>
              </w:numPr>
              <w:tabs>
                <w:tab w:val="left" w:pos="416"/>
                <w:tab w:val="left" w:pos="6120"/>
              </w:tabs>
              <w:spacing w:line="277" w:lineRule="exact"/>
              <w:ind w:hanging="285"/>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российский</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эксперт</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международного</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проекта</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_</w:t>
            </w:r>
            <w:r w:rsidRPr="0012493A">
              <w:rPr>
                <w:rFonts w:ascii="Times New Roman" w:eastAsia="Times New Roman" w:hAnsi="Times New Roman" w:cs="Times New Roman"/>
                <w:sz w:val="24"/>
                <w:u w:val="single"/>
                <w:lang w:val="ru-RU"/>
              </w:rPr>
              <w:tab/>
            </w:r>
            <w:r w:rsidRPr="0012493A">
              <w:rPr>
                <w:rFonts w:ascii="Times New Roman" w:eastAsia="Times New Roman" w:hAnsi="Times New Roman" w:cs="Times New Roman"/>
                <w:sz w:val="24"/>
                <w:lang w:val="ru-RU"/>
              </w:rPr>
              <w:t>г.;</w:t>
            </w:r>
          </w:p>
          <w:p w:rsidR="0012493A" w:rsidRPr="0012493A" w:rsidRDefault="0012493A" w:rsidP="0012493A">
            <w:pPr>
              <w:spacing w:line="277" w:lineRule="exact"/>
              <w:ind w:left="131"/>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13"/>
                <w:w w:val="145"/>
                <w:sz w:val="24"/>
              </w:rPr>
              <w:t xml:space="preserve"> </w:t>
            </w:r>
            <w:r w:rsidRPr="0012493A">
              <w:rPr>
                <w:rFonts w:ascii="Times New Roman" w:eastAsia="Times New Roman" w:hAnsi="Times New Roman" w:cs="Times New Roman"/>
                <w:w w:val="120"/>
                <w:sz w:val="24"/>
              </w:rPr>
              <w:t>…</w:t>
            </w:r>
          </w:p>
        </w:tc>
      </w:tr>
      <w:tr w:rsidR="0012493A" w:rsidRPr="0012493A" w:rsidTr="00E0543B">
        <w:trPr>
          <w:trHeight w:val="717"/>
        </w:trPr>
        <w:tc>
          <w:tcPr>
            <w:tcW w:w="2554" w:type="dxa"/>
          </w:tcPr>
          <w:p w:rsidR="0012493A" w:rsidRPr="0012493A" w:rsidRDefault="0012493A" w:rsidP="0012493A">
            <w:pPr>
              <w:ind w:left="107" w:right="238"/>
              <w:rPr>
                <w:rFonts w:ascii="Times New Roman" w:eastAsia="Times New Roman" w:hAnsi="Times New Roman" w:cs="Times New Roman"/>
                <w:b/>
                <w:sz w:val="24"/>
              </w:rPr>
            </w:pPr>
            <w:r w:rsidRPr="0012493A">
              <w:rPr>
                <w:rFonts w:ascii="Times New Roman" w:eastAsia="Times New Roman" w:hAnsi="Times New Roman" w:cs="Times New Roman"/>
                <w:b/>
                <w:sz w:val="24"/>
              </w:rPr>
              <w:t>Наиболее значимые</w:t>
            </w:r>
            <w:r w:rsidRPr="0012493A">
              <w:rPr>
                <w:rFonts w:ascii="Times New Roman" w:eastAsia="Times New Roman" w:hAnsi="Times New Roman" w:cs="Times New Roman"/>
                <w:b/>
                <w:spacing w:val="-58"/>
                <w:sz w:val="24"/>
              </w:rPr>
              <w:t xml:space="preserve"> </w:t>
            </w:r>
            <w:r w:rsidRPr="0012493A">
              <w:rPr>
                <w:rFonts w:ascii="Times New Roman" w:eastAsia="Times New Roman" w:hAnsi="Times New Roman" w:cs="Times New Roman"/>
                <w:b/>
                <w:sz w:val="24"/>
              </w:rPr>
              <w:t>публикации</w:t>
            </w:r>
          </w:p>
        </w:tc>
        <w:tc>
          <w:tcPr>
            <w:tcW w:w="7082" w:type="dxa"/>
          </w:tcPr>
          <w:p w:rsidR="0012493A" w:rsidRPr="0012493A" w:rsidRDefault="0012493A" w:rsidP="0012493A">
            <w:pPr>
              <w:spacing w:line="273" w:lineRule="exact"/>
              <w:ind w:left="131"/>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2"/>
                <w:w w:val="145"/>
                <w:sz w:val="24"/>
              </w:rPr>
              <w:t xml:space="preserve"> </w:t>
            </w:r>
            <w:r w:rsidRPr="0012493A">
              <w:rPr>
                <w:rFonts w:ascii="Times New Roman" w:eastAsia="Times New Roman" w:hAnsi="Times New Roman" w:cs="Times New Roman"/>
                <w:w w:val="120"/>
                <w:sz w:val="24"/>
              </w:rPr>
              <w:t>…</w:t>
            </w:r>
          </w:p>
          <w:p w:rsidR="0012493A" w:rsidRPr="0012493A" w:rsidRDefault="0012493A" w:rsidP="0012493A">
            <w:pPr>
              <w:spacing w:line="277" w:lineRule="exact"/>
              <w:ind w:left="131"/>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2"/>
                <w:w w:val="145"/>
                <w:sz w:val="24"/>
              </w:rPr>
              <w:t xml:space="preserve"> </w:t>
            </w:r>
            <w:r w:rsidRPr="0012493A">
              <w:rPr>
                <w:rFonts w:ascii="Times New Roman" w:eastAsia="Times New Roman" w:hAnsi="Times New Roman" w:cs="Times New Roman"/>
                <w:w w:val="120"/>
                <w:sz w:val="24"/>
              </w:rPr>
              <w:t>…</w:t>
            </w:r>
          </w:p>
        </w:tc>
      </w:tr>
      <w:tr w:rsidR="0012493A" w:rsidRPr="0012493A" w:rsidTr="00E0543B">
        <w:trPr>
          <w:trHeight w:val="1111"/>
        </w:trPr>
        <w:tc>
          <w:tcPr>
            <w:tcW w:w="2554" w:type="dxa"/>
          </w:tcPr>
          <w:p w:rsidR="0012493A" w:rsidRPr="0012493A" w:rsidRDefault="0012493A" w:rsidP="0012493A">
            <w:pPr>
              <w:ind w:left="107" w:right="238"/>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Наиболее значимые</w:t>
            </w:r>
            <w:r w:rsidRPr="0012493A">
              <w:rPr>
                <w:rFonts w:ascii="Times New Roman" w:eastAsia="Times New Roman" w:hAnsi="Times New Roman" w:cs="Times New Roman"/>
                <w:b/>
                <w:spacing w:val="-58"/>
                <w:sz w:val="24"/>
                <w:lang w:val="ru-RU"/>
              </w:rPr>
              <w:t xml:space="preserve"> </w:t>
            </w:r>
            <w:r w:rsidRPr="0012493A">
              <w:rPr>
                <w:rFonts w:ascii="Times New Roman" w:eastAsia="Times New Roman" w:hAnsi="Times New Roman" w:cs="Times New Roman"/>
                <w:b/>
                <w:sz w:val="24"/>
                <w:lang w:val="ru-RU"/>
              </w:rPr>
              <w:t>грамоты и</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благодарности</w:t>
            </w:r>
          </w:p>
        </w:tc>
        <w:tc>
          <w:tcPr>
            <w:tcW w:w="7082" w:type="dxa"/>
          </w:tcPr>
          <w:p w:rsidR="0012493A" w:rsidRPr="0012493A" w:rsidRDefault="0012493A" w:rsidP="0012493A">
            <w:pPr>
              <w:numPr>
                <w:ilvl w:val="0"/>
                <w:numId w:val="29"/>
              </w:numPr>
              <w:tabs>
                <w:tab w:val="left" w:pos="416"/>
              </w:tabs>
              <w:spacing w:line="272" w:lineRule="exact"/>
              <w:ind w:hanging="285"/>
              <w:rPr>
                <w:rFonts w:ascii="Times New Roman" w:eastAsia="Times New Roman" w:hAnsi="Times New Roman" w:cs="Times New Roman"/>
                <w:sz w:val="24"/>
              </w:rPr>
            </w:pPr>
            <w:r w:rsidRPr="0012493A">
              <w:rPr>
                <w:rFonts w:ascii="Times New Roman" w:eastAsia="Times New Roman" w:hAnsi="Times New Roman" w:cs="Times New Roman"/>
                <w:sz w:val="24"/>
              </w:rPr>
              <w:t>Благодарность</w:t>
            </w:r>
            <w:r w:rsidRPr="0012493A">
              <w:rPr>
                <w:rFonts w:ascii="Times New Roman" w:eastAsia="Times New Roman" w:hAnsi="Times New Roman" w:cs="Times New Roman"/>
                <w:spacing w:val="-2"/>
                <w:sz w:val="24"/>
              </w:rPr>
              <w:t xml:space="preserve"> </w:t>
            </w:r>
            <w:r w:rsidR="004C72E5">
              <w:rPr>
                <w:rFonts w:ascii="Times New Roman" w:eastAsia="Times New Roman" w:hAnsi="Times New Roman" w:cs="Times New Roman"/>
                <w:sz w:val="24"/>
                <w:lang w:val="ru-RU"/>
              </w:rPr>
              <w:t>Департамента</w:t>
            </w:r>
            <w:r w:rsidRPr="0012493A">
              <w:rPr>
                <w:rFonts w:ascii="Times New Roman" w:eastAsia="Times New Roman" w:hAnsi="Times New Roman" w:cs="Times New Roman"/>
                <w:spacing w:val="-3"/>
                <w:sz w:val="24"/>
              </w:rPr>
              <w:t xml:space="preserve"> </w:t>
            </w:r>
            <w:r w:rsidRPr="0012493A">
              <w:rPr>
                <w:rFonts w:ascii="Times New Roman" w:eastAsia="Times New Roman" w:hAnsi="Times New Roman" w:cs="Times New Roman"/>
                <w:sz w:val="24"/>
              </w:rPr>
              <w:t>…</w:t>
            </w:r>
            <w:r w:rsidRPr="0012493A">
              <w:rPr>
                <w:rFonts w:ascii="Times New Roman" w:eastAsia="Times New Roman" w:hAnsi="Times New Roman" w:cs="Times New Roman"/>
                <w:spacing w:val="-2"/>
                <w:sz w:val="24"/>
              </w:rPr>
              <w:t xml:space="preserve"> </w:t>
            </w:r>
            <w:r w:rsidRPr="0012493A">
              <w:rPr>
                <w:rFonts w:ascii="Times New Roman" w:eastAsia="Times New Roman" w:hAnsi="Times New Roman" w:cs="Times New Roman"/>
                <w:sz w:val="24"/>
              </w:rPr>
              <w:t>за</w:t>
            </w:r>
            <w:r w:rsidRPr="0012493A">
              <w:rPr>
                <w:rFonts w:ascii="Times New Roman" w:eastAsia="Times New Roman" w:hAnsi="Times New Roman" w:cs="Times New Roman"/>
                <w:spacing w:val="55"/>
                <w:sz w:val="24"/>
              </w:rPr>
              <w:t xml:space="preserve"> </w:t>
            </w:r>
            <w:r w:rsidRPr="0012493A">
              <w:rPr>
                <w:rFonts w:ascii="Times New Roman" w:eastAsia="Times New Roman" w:hAnsi="Times New Roman" w:cs="Times New Roman"/>
                <w:sz w:val="24"/>
              </w:rPr>
              <w:t>(…</w:t>
            </w:r>
            <w:r w:rsidRPr="0012493A">
              <w:rPr>
                <w:rFonts w:ascii="Times New Roman" w:eastAsia="Times New Roman" w:hAnsi="Times New Roman" w:cs="Times New Roman"/>
                <w:spacing w:val="-4"/>
                <w:sz w:val="24"/>
              </w:rPr>
              <w:t xml:space="preserve"> </w:t>
            </w:r>
            <w:r w:rsidRPr="0012493A">
              <w:rPr>
                <w:rFonts w:ascii="Times New Roman" w:eastAsia="Times New Roman" w:hAnsi="Times New Roman" w:cs="Times New Roman"/>
                <w:sz w:val="24"/>
              </w:rPr>
              <w:t>г.);</w:t>
            </w:r>
          </w:p>
          <w:p w:rsidR="0012493A" w:rsidRPr="0012493A" w:rsidRDefault="0012493A" w:rsidP="0012493A">
            <w:pPr>
              <w:numPr>
                <w:ilvl w:val="0"/>
                <w:numId w:val="29"/>
              </w:numPr>
              <w:tabs>
                <w:tab w:val="left" w:pos="416"/>
              </w:tabs>
              <w:spacing w:line="278" w:lineRule="exact"/>
              <w:ind w:hanging="285"/>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Почетная</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Грамота</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за</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внедрение</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w:t>
            </w:r>
          </w:p>
          <w:p w:rsidR="0012493A" w:rsidRPr="0012493A" w:rsidRDefault="0012493A" w:rsidP="0012493A">
            <w:pPr>
              <w:numPr>
                <w:ilvl w:val="0"/>
                <w:numId w:val="29"/>
              </w:numPr>
              <w:tabs>
                <w:tab w:val="left" w:pos="420"/>
              </w:tabs>
              <w:ind w:left="419"/>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Благодарственное</w:t>
            </w:r>
            <w:r w:rsidRPr="0012493A">
              <w:rPr>
                <w:rFonts w:ascii="Times New Roman" w:eastAsia="Times New Roman" w:hAnsi="Times New Roman" w:cs="Times New Roman"/>
                <w:spacing w:val="-4"/>
                <w:sz w:val="24"/>
                <w:lang w:val="ru-RU"/>
              </w:rPr>
              <w:t xml:space="preserve"> </w:t>
            </w:r>
            <w:r w:rsidRPr="0012493A">
              <w:rPr>
                <w:rFonts w:ascii="Times New Roman" w:eastAsia="Times New Roman" w:hAnsi="Times New Roman" w:cs="Times New Roman"/>
                <w:sz w:val="24"/>
                <w:lang w:val="ru-RU"/>
              </w:rPr>
              <w:t>письмо</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56"/>
                <w:sz w:val="24"/>
                <w:lang w:val="ru-RU"/>
              </w:rPr>
              <w:t xml:space="preserve"> </w:t>
            </w:r>
            <w:r w:rsidRPr="0012493A">
              <w:rPr>
                <w:rFonts w:ascii="Times New Roman" w:eastAsia="Times New Roman" w:hAnsi="Times New Roman" w:cs="Times New Roman"/>
                <w:sz w:val="24"/>
                <w:lang w:val="ru-RU"/>
              </w:rPr>
              <w:t>за</w:t>
            </w:r>
            <w:r w:rsidRPr="0012493A">
              <w:rPr>
                <w:rFonts w:ascii="Times New Roman" w:eastAsia="Times New Roman" w:hAnsi="Times New Roman" w:cs="Times New Roman"/>
                <w:spacing w:val="-4"/>
                <w:sz w:val="24"/>
                <w:lang w:val="ru-RU"/>
              </w:rPr>
              <w:t xml:space="preserve"> </w:t>
            </w:r>
            <w:r w:rsidRPr="0012493A">
              <w:rPr>
                <w:rFonts w:ascii="Times New Roman" w:eastAsia="Times New Roman" w:hAnsi="Times New Roman" w:cs="Times New Roman"/>
                <w:sz w:val="24"/>
                <w:lang w:val="ru-RU"/>
              </w:rPr>
              <w:t>значительный</w:t>
            </w:r>
            <w:r w:rsidRPr="0012493A">
              <w:rPr>
                <w:rFonts w:ascii="Times New Roman" w:eastAsia="Times New Roman" w:hAnsi="Times New Roman" w:cs="Times New Roman"/>
                <w:spacing w:val="-4"/>
                <w:sz w:val="24"/>
                <w:lang w:val="ru-RU"/>
              </w:rPr>
              <w:t xml:space="preserve"> </w:t>
            </w:r>
            <w:r w:rsidRPr="0012493A">
              <w:rPr>
                <w:rFonts w:ascii="Times New Roman" w:eastAsia="Times New Roman" w:hAnsi="Times New Roman" w:cs="Times New Roman"/>
                <w:sz w:val="24"/>
                <w:lang w:val="ru-RU"/>
              </w:rPr>
              <w:t>вклад</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в</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w:t>
            </w:r>
          </w:p>
        </w:tc>
      </w:tr>
    </w:tbl>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Pr="0012493A" w:rsidRDefault="0012493A" w:rsidP="0012493A">
      <w:pPr>
        <w:pStyle w:val="1"/>
        <w:spacing w:before="0" w:beforeAutospacing="0" w:after="0" w:afterAutospacing="0"/>
        <w:jc w:val="center"/>
        <w:rPr>
          <w:rFonts w:eastAsia="TimesNewRoman"/>
          <w:bCs w:val="0"/>
          <w:sz w:val="24"/>
          <w:szCs w:val="24"/>
        </w:rPr>
      </w:pPr>
      <w:r w:rsidRPr="0012493A">
        <w:rPr>
          <w:rFonts w:eastAsia="TimesNewRoman"/>
          <w:bCs w:val="0"/>
          <w:sz w:val="24"/>
          <w:szCs w:val="24"/>
        </w:rPr>
        <w:lastRenderedPageBreak/>
        <w:t>Формат портфолио наставника</w:t>
      </w:r>
    </w:p>
    <w:p w:rsidR="0012493A" w:rsidRPr="0012493A" w:rsidRDefault="0012493A" w:rsidP="0012493A">
      <w:pPr>
        <w:pStyle w:val="1"/>
        <w:spacing w:before="0" w:beforeAutospacing="0" w:after="0" w:afterAutospacing="0"/>
        <w:jc w:val="center"/>
        <w:rPr>
          <w:rFonts w:eastAsia="TimesNewRoman"/>
          <w:bCs w:val="0"/>
          <w:sz w:val="24"/>
          <w:szCs w:val="24"/>
        </w:rPr>
      </w:pPr>
      <w:r w:rsidRPr="0012493A">
        <w:rPr>
          <w:rFonts w:eastAsia="TimesNewRoman"/>
          <w:bCs w:val="0"/>
          <w:sz w:val="24"/>
          <w:szCs w:val="24"/>
        </w:rPr>
        <w:t>(для обучающихся)</w:t>
      </w:r>
    </w:p>
    <w:p w:rsidR="0012493A" w:rsidRDefault="0012493A" w:rsidP="0012493A">
      <w:pPr>
        <w:pStyle w:val="1"/>
        <w:spacing w:before="0" w:beforeAutospacing="0" w:after="0" w:afterAutospacing="0"/>
        <w:ind w:firstLine="709"/>
        <w:jc w:val="both"/>
        <w:rPr>
          <w:rFonts w:eastAsia="TimesNewRoman"/>
          <w:b w:val="0"/>
          <w:bCs w:val="0"/>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082"/>
      </w:tblGrid>
      <w:tr w:rsidR="0012493A" w:rsidRPr="0012493A" w:rsidTr="00E0543B">
        <w:trPr>
          <w:trHeight w:val="851"/>
        </w:trPr>
        <w:tc>
          <w:tcPr>
            <w:tcW w:w="2554" w:type="dxa"/>
            <w:vMerge w:val="restart"/>
          </w:tcPr>
          <w:p w:rsidR="0012493A" w:rsidRPr="0012493A" w:rsidRDefault="0012493A" w:rsidP="0012493A">
            <w:pPr>
              <w:spacing w:line="268" w:lineRule="exact"/>
              <w:ind w:left="1004" w:right="998"/>
              <w:jc w:val="center"/>
              <w:rPr>
                <w:rFonts w:ascii="Times New Roman" w:eastAsia="Times New Roman" w:hAnsi="Times New Roman" w:cs="Times New Roman"/>
                <w:sz w:val="24"/>
              </w:rPr>
            </w:pPr>
            <w:r w:rsidRPr="0012493A">
              <w:rPr>
                <w:rFonts w:ascii="Times New Roman" w:eastAsia="Times New Roman" w:hAnsi="Times New Roman" w:cs="Times New Roman"/>
                <w:sz w:val="24"/>
              </w:rPr>
              <w:t>фото</w:t>
            </w:r>
          </w:p>
        </w:tc>
        <w:tc>
          <w:tcPr>
            <w:tcW w:w="7082" w:type="dxa"/>
          </w:tcPr>
          <w:p w:rsidR="0012493A" w:rsidRPr="0012493A" w:rsidRDefault="0012493A" w:rsidP="0012493A">
            <w:pPr>
              <w:spacing w:line="273" w:lineRule="exact"/>
              <w:ind w:right="1769"/>
              <w:jc w:val="right"/>
              <w:rPr>
                <w:rFonts w:ascii="Times New Roman" w:eastAsia="Times New Roman" w:hAnsi="Times New Roman" w:cs="Times New Roman"/>
                <w:b/>
                <w:sz w:val="24"/>
              </w:rPr>
            </w:pPr>
            <w:r w:rsidRPr="0012493A">
              <w:rPr>
                <w:rFonts w:ascii="Times New Roman" w:eastAsia="Times New Roman" w:hAnsi="Times New Roman" w:cs="Times New Roman"/>
                <w:b/>
                <w:sz w:val="24"/>
              </w:rPr>
              <w:t>ФАМИЛИЯ,</w:t>
            </w:r>
            <w:r w:rsidRPr="0012493A">
              <w:rPr>
                <w:rFonts w:ascii="Times New Roman" w:eastAsia="Times New Roman" w:hAnsi="Times New Roman" w:cs="Times New Roman"/>
                <w:b/>
                <w:spacing w:val="-2"/>
                <w:sz w:val="24"/>
              </w:rPr>
              <w:t xml:space="preserve"> </w:t>
            </w:r>
            <w:r w:rsidRPr="0012493A">
              <w:rPr>
                <w:rFonts w:ascii="Times New Roman" w:eastAsia="Times New Roman" w:hAnsi="Times New Roman" w:cs="Times New Roman"/>
                <w:b/>
                <w:sz w:val="24"/>
              </w:rPr>
              <w:t>ИМЯ,</w:t>
            </w:r>
            <w:r w:rsidRPr="0012493A">
              <w:rPr>
                <w:rFonts w:ascii="Times New Roman" w:eastAsia="Times New Roman" w:hAnsi="Times New Roman" w:cs="Times New Roman"/>
                <w:b/>
                <w:spacing w:val="-1"/>
                <w:sz w:val="24"/>
              </w:rPr>
              <w:t xml:space="preserve"> </w:t>
            </w:r>
            <w:r w:rsidRPr="0012493A">
              <w:rPr>
                <w:rFonts w:ascii="Times New Roman" w:eastAsia="Times New Roman" w:hAnsi="Times New Roman" w:cs="Times New Roman"/>
                <w:b/>
                <w:sz w:val="24"/>
              </w:rPr>
              <w:t>ОТЧЕСТВО</w:t>
            </w:r>
          </w:p>
        </w:tc>
      </w:tr>
      <w:tr w:rsidR="0012493A" w:rsidRPr="0012493A" w:rsidTr="00E0543B">
        <w:trPr>
          <w:trHeight w:val="1379"/>
        </w:trPr>
        <w:tc>
          <w:tcPr>
            <w:tcW w:w="2554" w:type="dxa"/>
            <w:vMerge/>
            <w:tcBorders>
              <w:top w:val="nil"/>
            </w:tcBorders>
          </w:tcPr>
          <w:p w:rsidR="0012493A" w:rsidRPr="0012493A" w:rsidRDefault="0012493A" w:rsidP="0012493A">
            <w:pPr>
              <w:rPr>
                <w:rFonts w:ascii="Times New Roman" w:eastAsia="Times New Roman" w:hAnsi="Times New Roman" w:cs="Times New Roman"/>
                <w:sz w:val="2"/>
                <w:szCs w:val="2"/>
              </w:rPr>
            </w:pPr>
          </w:p>
        </w:tc>
        <w:tc>
          <w:tcPr>
            <w:tcW w:w="7082" w:type="dxa"/>
          </w:tcPr>
          <w:p w:rsidR="0012493A" w:rsidRPr="0012493A" w:rsidRDefault="0012493A" w:rsidP="0012493A">
            <w:pPr>
              <w:ind w:left="146" w:right="141"/>
              <w:jc w:val="center"/>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Интересы,</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в</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рамках</w:t>
            </w:r>
            <w:r w:rsidRPr="0012493A">
              <w:rPr>
                <w:rFonts w:ascii="Times New Roman" w:eastAsia="Times New Roman" w:hAnsi="Times New Roman" w:cs="Times New Roman"/>
                <w:b/>
                <w:spacing w:val="-5"/>
                <w:sz w:val="24"/>
                <w:lang w:val="ru-RU"/>
              </w:rPr>
              <w:t xml:space="preserve"> </w:t>
            </w:r>
            <w:r w:rsidRPr="0012493A">
              <w:rPr>
                <w:rFonts w:ascii="Times New Roman" w:eastAsia="Times New Roman" w:hAnsi="Times New Roman" w:cs="Times New Roman"/>
                <w:b/>
                <w:sz w:val="24"/>
                <w:lang w:val="ru-RU"/>
              </w:rPr>
              <w:t>которых</w:t>
            </w:r>
            <w:r w:rsidRPr="0012493A">
              <w:rPr>
                <w:rFonts w:ascii="Times New Roman" w:eastAsia="Times New Roman" w:hAnsi="Times New Roman" w:cs="Times New Roman"/>
                <w:b/>
                <w:spacing w:val="-3"/>
                <w:sz w:val="24"/>
                <w:lang w:val="ru-RU"/>
              </w:rPr>
              <w:t xml:space="preserve"> </w:t>
            </w:r>
            <w:r w:rsidRPr="0012493A">
              <w:rPr>
                <w:rFonts w:ascii="Times New Roman" w:eastAsia="Times New Roman" w:hAnsi="Times New Roman" w:cs="Times New Roman"/>
                <w:b/>
                <w:sz w:val="24"/>
                <w:lang w:val="ru-RU"/>
              </w:rPr>
              <w:t>осуществляется</w:t>
            </w:r>
            <w:r w:rsidRPr="0012493A">
              <w:rPr>
                <w:rFonts w:ascii="Times New Roman" w:eastAsia="Times New Roman" w:hAnsi="Times New Roman" w:cs="Times New Roman"/>
                <w:b/>
                <w:spacing w:val="-4"/>
                <w:sz w:val="24"/>
                <w:lang w:val="ru-RU"/>
              </w:rPr>
              <w:t xml:space="preserve"> </w:t>
            </w:r>
            <w:r w:rsidRPr="0012493A">
              <w:rPr>
                <w:rFonts w:ascii="Times New Roman" w:eastAsia="Times New Roman" w:hAnsi="Times New Roman" w:cs="Times New Roman"/>
                <w:b/>
                <w:sz w:val="24"/>
                <w:lang w:val="ru-RU"/>
              </w:rPr>
              <w:t>наставническая</w:t>
            </w:r>
            <w:r w:rsidRPr="0012493A">
              <w:rPr>
                <w:rFonts w:ascii="Times New Roman" w:eastAsia="Times New Roman" w:hAnsi="Times New Roman" w:cs="Times New Roman"/>
                <w:b/>
                <w:spacing w:val="-57"/>
                <w:sz w:val="24"/>
                <w:lang w:val="ru-RU"/>
              </w:rPr>
              <w:t xml:space="preserve"> </w:t>
            </w:r>
            <w:r w:rsidRPr="0012493A">
              <w:rPr>
                <w:rFonts w:ascii="Times New Roman" w:eastAsia="Times New Roman" w:hAnsi="Times New Roman" w:cs="Times New Roman"/>
                <w:b/>
                <w:sz w:val="24"/>
                <w:lang w:val="ru-RU"/>
              </w:rPr>
              <w:t>деятельность:</w:t>
            </w:r>
          </w:p>
          <w:p w:rsidR="0012493A" w:rsidRPr="0012493A" w:rsidRDefault="0012493A" w:rsidP="0012493A">
            <w:pPr>
              <w:ind w:left="146" w:right="138"/>
              <w:jc w:val="center"/>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(например: формирование социального капитала, приобретение</w:t>
            </w:r>
            <w:r w:rsidRPr="0012493A">
              <w:rPr>
                <w:rFonts w:ascii="Times New Roman" w:eastAsia="Times New Roman" w:hAnsi="Times New Roman" w:cs="Times New Roman"/>
                <w:spacing w:val="-58"/>
                <w:sz w:val="24"/>
                <w:lang w:val="ru-RU"/>
              </w:rPr>
              <w:t xml:space="preserve"> </w:t>
            </w:r>
            <w:r w:rsidRPr="0012493A">
              <w:rPr>
                <w:rFonts w:ascii="Times New Roman" w:eastAsia="Times New Roman" w:hAnsi="Times New Roman" w:cs="Times New Roman"/>
                <w:sz w:val="24"/>
                <w:lang w:val="ru-RU"/>
              </w:rPr>
              <w:t>навыков</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наставничества,</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поиск</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единомышленников</w:t>
            </w:r>
            <w:r w:rsidRPr="0012493A">
              <w:rPr>
                <w:rFonts w:ascii="Times New Roman" w:eastAsia="Times New Roman" w:hAnsi="Times New Roman" w:cs="Times New Roman"/>
                <w:spacing w:val="-1"/>
                <w:sz w:val="24"/>
                <w:lang w:val="ru-RU"/>
              </w:rPr>
              <w:t xml:space="preserve"> </w:t>
            </w:r>
            <w:r w:rsidRPr="0012493A">
              <w:rPr>
                <w:rFonts w:ascii="Times New Roman" w:eastAsia="Times New Roman" w:hAnsi="Times New Roman" w:cs="Times New Roman"/>
                <w:sz w:val="24"/>
                <w:lang w:val="ru-RU"/>
              </w:rPr>
              <w:t>для</w:t>
            </w:r>
          </w:p>
          <w:p w:rsidR="0012493A" w:rsidRPr="0012493A" w:rsidRDefault="0012493A" w:rsidP="0012493A">
            <w:pPr>
              <w:spacing w:line="264" w:lineRule="exact"/>
              <w:ind w:left="146" w:right="138"/>
              <w:jc w:val="center"/>
              <w:rPr>
                <w:rFonts w:ascii="Times New Roman" w:eastAsia="Times New Roman" w:hAnsi="Times New Roman" w:cs="Times New Roman"/>
                <w:sz w:val="24"/>
              </w:rPr>
            </w:pPr>
            <w:r w:rsidRPr="0012493A">
              <w:rPr>
                <w:rFonts w:ascii="Times New Roman" w:eastAsia="Times New Roman" w:hAnsi="Times New Roman" w:cs="Times New Roman"/>
                <w:sz w:val="24"/>
              </w:rPr>
              <w:t>реализации</w:t>
            </w:r>
            <w:r w:rsidRPr="0012493A">
              <w:rPr>
                <w:rFonts w:ascii="Times New Roman" w:eastAsia="Times New Roman" w:hAnsi="Times New Roman" w:cs="Times New Roman"/>
                <w:spacing w:val="-2"/>
                <w:sz w:val="24"/>
              </w:rPr>
              <w:t xml:space="preserve"> </w:t>
            </w:r>
            <w:r w:rsidRPr="0012493A">
              <w:rPr>
                <w:rFonts w:ascii="Times New Roman" w:eastAsia="Times New Roman" w:hAnsi="Times New Roman" w:cs="Times New Roman"/>
                <w:sz w:val="24"/>
              </w:rPr>
              <w:t>проекта…)</w:t>
            </w:r>
          </w:p>
        </w:tc>
      </w:tr>
      <w:tr w:rsidR="0012493A" w:rsidRPr="0012493A" w:rsidTr="00E0543B">
        <w:trPr>
          <w:trHeight w:val="664"/>
        </w:trPr>
        <w:tc>
          <w:tcPr>
            <w:tcW w:w="2554" w:type="dxa"/>
          </w:tcPr>
          <w:p w:rsidR="0012493A" w:rsidRPr="0012493A" w:rsidRDefault="0012493A" w:rsidP="0012493A">
            <w:pPr>
              <w:spacing w:line="273" w:lineRule="exact"/>
              <w:ind w:left="107"/>
              <w:rPr>
                <w:rFonts w:ascii="Times New Roman" w:eastAsia="Times New Roman" w:hAnsi="Times New Roman" w:cs="Times New Roman"/>
                <w:b/>
                <w:sz w:val="24"/>
              </w:rPr>
            </w:pPr>
            <w:r w:rsidRPr="0012493A">
              <w:rPr>
                <w:rFonts w:ascii="Times New Roman" w:eastAsia="Times New Roman" w:hAnsi="Times New Roman" w:cs="Times New Roman"/>
                <w:b/>
                <w:sz w:val="24"/>
              </w:rPr>
              <w:t>Место</w:t>
            </w:r>
            <w:r w:rsidRPr="0012493A">
              <w:rPr>
                <w:rFonts w:ascii="Times New Roman" w:eastAsia="Times New Roman" w:hAnsi="Times New Roman" w:cs="Times New Roman"/>
                <w:b/>
                <w:spacing w:val="-2"/>
                <w:sz w:val="24"/>
              </w:rPr>
              <w:t xml:space="preserve"> </w:t>
            </w:r>
            <w:r w:rsidRPr="0012493A">
              <w:rPr>
                <w:rFonts w:ascii="Times New Roman" w:eastAsia="Times New Roman" w:hAnsi="Times New Roman" w:cs="Times New Roman"/>
                <w:b/>
                <w:sz w:val="24"/>
              </w:rPr>
              <w:t>учебы</w:t>
            </w:r>
          </w:p>
        </w:tc>
        <w:tc>
          <w:tcPr>
            <w:tcW w:w="7082" w:type="dxa"/>
          </w:tcPr>
          <w:p w:rsidR="0012493A" w:rsidRPr="0012493A" w:rsidRDefault="0012493A" w:rsidP="0012493A">
            <w:pPr>
              <w:spacing w:line="268" w:lineRule="exact"/>
              <w:ind w:right="1771"/>
              <w:jc w:val="right"/>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указать</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образовательную</w:t>
            </w:r>
            <w:r w:rsidRPr="0012493A">
              <w:rPr>
                <w:rFonts w:ascii="Times New Roman" w:eastAsia="Times New Roman" w:hAnsi="Times New Roman" w:cs="Times New Roman"/>
                <w:spacing w:val="-4"/>
                <w:sz w:val="24"/>
                <w:lang w:val="ru-RU"/>
              </w:rPr>
              <w:t xml:space="preserve"> </w:t>
            </w:r>
            <w:r w:rsidRPr="0012493A">
              <w:rPr>
                <w:rFonts w:ascii="Times New Roman" w:eastAsia="Times New Roman" w:hAnsi="Times New Roman" w:cs="Times New Roman"/>
                <w:sz w:val="24"/>
                <w:lang w:val="ru-RU"/>
              </w:rPr>
              <w:t>организацию,</w:t>
            </w:r>
            <w:r w:rsidRPr="0012493A">
              <w:rPr>
                <w:rFonts w:ascii="Times New Roman" w:eastAsia="Times New Roman" w:hAnsi="Times New Roman" w:cs="Times New Roman"/>
                <w:spacing w:val="-7"/>
                <w:sz w:val="24"/>
                <w:lang w:val="ru-RU"/>
              </w:rPr>
              <w:t xml:space="preserve"> </w:t>
            </w:r>
            <w:r w:rsidRPr="0012493A">
              <w:rPr>
                <w:rFonts w:ascii="Times New Roman" w:eastAsia="Times New Roman" w:hAnsi="Times New Roman" w:cs="Times New Roman"/>
                <w:sz w:val="24"/>
                <w:lang w:val="ru-RU"/>
              </w:rPr>
              <w:t>курс/класс</w:t>
            </w:r>
          </w:p>
        </w:tc>
      </w:tr>
      <w:tr w:rsidR="0012493A" w:rsidRPr="0012493A" w:rsidTr="00E0543B">
        <w:trPr>
          <w:trHeight w:val="1941"/>
        </w:trPr>
        <w:tc>
          <w:tcPr>
            <w:tcW w:w="2554" w:type="dxa"/>
          </w:tcPr>
          <w:p w:rsidR="0012493A" w:rsidRPr="0012493A" w:rsidRDefault="0012493A" w:rsidP="0012493A">
            <w:pPr>
              <w:spacing w:before="1" w:line="237" w:lineRule="auto"/>
              <w:ind w:left="107" w:right="391"/>
              <w:rPr>
                <w:rFonts w:ascii="Times New Roman" w:eastAsia="Times New Roman" w:hAnsi="Times New Roman" w:cs="Times New Roman"/>
                <w:b/>
                <w:sz w:val="24"/>
              </w:rPr>
            </w:pPr>
            <w:r w:rsidRPr="0012493A">
              <w:rPr>
                <w:rFonts w:ascii="Times New Roman" w:eastAsia="Times New Roman" w:hAnsi="Times New Roman" w:cs="Times New Roman"/>
                <w:b/>
                <w:sz w:val="24"/>
              </w:rPr>
              <w:t>Мои достижения в</w:t>
            </w:r>
            <w:r w:rsidRPr="0012493A">
              <w:rPr>
                <w:rFonts w:ascii="Times New Roman" w:eastAsia="Times New Roman" w:hAnsi="Times New Roman" w:cs="Times New Roman"/>
                <w:b/>
                <w:spacing w:val="-58"/>
                <w:sz w:val="24"/>
              </w:rPr>
              <w:t xml:space="preserve"> </w:t>
            </w:r>
            <w:r w:rsidRPr="0012493A">
              <w:rPr>
                <w:rFonts w:ascii="Times New Roman" w:eastAsia="Times New Roman" w:hAnsi="Times New Roman" w:cs="Times New Roman"/>
                <w:b/>
                <w:sz w:val="24"/>
              </w:rPr>
              <w:t>учебе</w:t>
            </w:r>
          </w:p>
        </w:tc>
        <w:tc>
          <w:tcPr>
            <w:tcW w:w="7082" w:type="dxa"/>
          </w:tcPr>
          <w:p w:rsidR="0012493A" w:rsidRPr="0012493A" w:rsidRDefault="0012493A" w:rsidP="0012493A">
            <w:pPr>
              <w:spacing w:line="269" w:lineRule="exact"/>
              <w:ind w:left="107"/>
              <w:rPr>
                <w:rFonts w:ascii="Times New Roman" w:eastAsia="Times New Roman" w:hAnsi="Times New Roman" w:cs="Times New Roman"/>
                <w:sz w:val="24"/>
              </w:rPr>
            </w:pPr>
            <w:r w:rsidRPr="0012493A">
              <w:rPr>
                <w:rFonts w:ascii="Times New Roman" w:eastAsia="Times New Roman" w:hAnsi="Times New Roman" w:cs="Times New Roman"/>
                <w:sz w:val="24"/>
              </w:rPr>
              <w:t>Например:</w:t>
            </w:r>
          </w:p>
          <w:p w:rsidR="0012493A" w:rsidRPr="0012493A" w:rsidRDefault="0012493A" w:rsidP="0012493A">
            <w:pPr>
              <w:numPr>
                <w:ilvl w:val="0"/>
                <w:numId w:val="32"/>
              </w:numPr>
              <w:tabs>
                <w:tab w:val="left" w:pos="416"/>
              </w:tabs>
              <w:ind w:right="107"/>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отличник</w:t>
            </w:r>
            <w:r w:rsidRPr="0012493A">
              <w:rPr>
                <w:rFonts w:ascii="Times New Roman" w:eastAsia="Times New Roman" w:hAnsi="Times New Roman" w:cs="Times New Roman"/>
                <w:spacing w:val="34"/>
                <w:sz w:val="24"/>
                <w:lang w:val="ru-RU"/>
              </w:rPr>
              <w:t xml:space="preserve"> </w:t>
            </w:r>
            <w:r w:rsidRPr="0012493A">
              <w:rPr>
                <w:rFonts w:ascii="Times New Roman" w:eastAsia="Times New Roman" w:hAnsi="Times New Roman" w:cs="Times New Roman"/>
                <w:sz w:val="24"/>
                <w:lang w:val="ru-RU"/>
              </w:rPr>
              <w:t>в</w:t>
            </w:r>
            <w:r w:rsidRPr="0012493A">
              <w:rPr>
                <w:rFonts w:ascii="Times New Roman" w:eastAsia="Times New Roman" w:hAnsi="Times New Roman" w:cs="Times New Roman"/>
                <w:spacing w:val="35"/>
                <w:sz w:val="24"/>
                <w:lang w:val="ru-RU"/>
              </w:rPr>
              <w:t xml:space="preserve"> </w:t>
            </w:r>
            <w:r w:rsidRPr="0012493A">
              <w:rPr>
                <w:rFonts w:ascii="Times New Roman" w:eastAsia="Times New Roman" w:hAnsi="Times New Roman" w:cs="Times New Roman"/>
                <w:sz w:val="24"/>
                <w:lang w:val="ru-RU"/>
              </w:rPr>
              <w:t>учебе</w:t>
            </w:r>
            <w:r w:rsidRPr="0012493A">
              <w:rPr>
                <w:rFonts w:ascii="Times New Roman" w:eastAsia="Times New Roman" w:hAnsi="Times New Roman" w:cs="Times New Roman"/>
                <w:spacing w:val="32"/>
                <w:sz w:val="24"/>
                <w:lang w:val="ru-RU"/>
              </w:rPr>
              <w:t xml:space="preserve"> </w:t>
            </w:r>
            <w:r w:rsidRPr="0012493A">
              <w:rPr>
                <w:rFonts w:ascii="Times New Roman" w:eastAsia="Times New Roman" w:hAnsi="Times New Roman" w:cs="Times New Roman"/>
                <w:sz w:val="24"/>
                <w:lang w:val="ru-RU"/>
              </w:rPr>
              <w:t>или</w:t>
            </w:r>
            <w:r w:rsidRPr="0012493A">
              <w:rPr>
                <w:rFonts w:ascii="Times New Roman" w:eastAsia="Times New Roman" w:hAnsi="Times New Roman" w:cs="Times New Roman"/>
                <w:spacing w:val="34"/>
                <w:sz w:val="24"/>
                <w:lang w:val="ru-RU"/>
              </w:rPr>
              <w:t xml:space="preserve"> </w:t>
            </w:r>
            <w:r w:rsidRPr="0012493A">
              <w:rPr>
                <w:rFonts w:ascii="Times New Roman" w:eastAsia="Times New Roman" w:hAnsi="Times New Roman" w:cs="Times New Roman"/>
                <w:sz w:val="24"/>
                <w:lang w:val="ru-RU"/>
              </w:rPr>
              <w:t>высокие</w:t>
            </w:r>
            <w:r w:rsidRPr="0012493A">
              <w:rPr>
                <w:rFonts w:ascii="Times New Roman" w:eastAsia="Times New Roman" w:hAnsi="Times New Roman" w:cs="Times New Roman"/>
                <w:spacing w:val="32"/>
                <w:sz w:val="24"/>
                <w:lang w:val="ru-RU"/>
              </w:rPr>
              <w:t xml:space="preserve"> </w:t>
            </w:r>
            <w:r w:rsidRPr="0012493A">
              <w:rPr>
                <w:rFonts w:ascii="Times New Roman" w:eastAsia="Times New Roman" w:hAnsi="Times New Roman" w:cs="Times New Roman"/>
                <w:sz w:val="24"/>
                <w:lang w:val="ru-RU"/>
              </w:rPr>
              <w:t>оценки</w:t>
            </w:r>
            <w:r w:rsidRPr="0012493A">
              <w:rPr>
                <w:rFonts w:ascii="Times New Roman" w:eastAsia="Times New Roman" w:hAnsi="Times New Roman" w:cs="Times New Roman"/>
                <w:spacing w:val="34"/>
                <w:sz w:val="24"/>
                <w:lang w:val="ru-RU"/>
              </w:rPr>
              <w:t xml:space="preserve"> </w:t>
            </w:r>
            <w:r w:rsidRPr="0012493A">
              <w:rPr>
                <w:rFonts w:ascii="Times New Roman" w:eastAsia="Times New Roman" w:hAnsi="Times New Roman" w:cs="Times New Roman"/>
                <w:sz w:val="24"/>
                <w:lang w:val="ru-RU"/>
              </w:rPr>
              <w:t>(не</w:t>
            </w:r>
            <w:r w:rsidRPr="0012493A">
              <w:rPr>
                <w:rFonts w:ascii="Times New Roman" w:eastAsia="Times New Roman" w:hAnsi="Times New Roman" w:cs="Times New Roman"/>
                <w:spacing w:val="32"/>
                <w:sz w:val="24"/>
                <w:lang w:val="ru-RU"/>
              </w:rPr>
              <w:t xml:space="preserve"> </w:t>
            </w:r>
            <w:r w:rsidRPr="0012493A">
              <w:rPr>
                <w:rFonts w:ascii="Times New Roman" w:eastAsia="Times New Roman" w:hAnsi="Times New Roman" w:cs="Times New Roman"/>
                <w:sz w:val="24"/>
                <w:lang w:val="ru-RU"/>
              </w:rPr>
              <w:t>ниже</w:t>
            </w:r>
            <w:r w:rsidRPr="0012493A">
              <w:rPr>
                <w:rFonts w:ascii="Times New Roman" w:eastAsia="Times New Roman" w:hAnsi="Times New Roman" w:cs="Times New Roman"/>
                <w:spacing w:val="37"/>
                <w:sz w:val="24"/>
                <w:lang w:val="ru-RU"/>
              </w:rPr>
              <w:t xml:space="preserve"> </w:t>
            </w:r>
            <w:r w:rsidRPr="0012493A">
              <w:rPr>
                <w:rFonts w:ascii="Times New Roman" w:eastAsia="Times New Roman" w:hAnsi="Times New Roman" w:cs="Times New Roman"/>
                <w:sz w:val="24"/>
                <w:lang w:val="ru-RU"/>
              </w:rPr>
              <w:t>«4»);</w:t>
            </w:r>
          </w:p>
          <w:p w:rsidR="0012493A" w:rsidRPr="0012493A" w:rsidRDefault="0012493A" w:rsidP="0012493A">
            <w:pPr>
              <w:numPr>
                <w:ilvl w:val="0"/>
                <w:numId w:val="32"/>
              </w:numPr>
              <w:tabs>
                <w:tab w:val="left" w:pos="416"/>
              </w:tabs>
              <w:spacing w:line="279" w:lineRule="exact"/>
              <w:ind w:hanging="285"/>
              <w:rPr>
                <w:rFonts w:ascii="Times New Roman" w:eastAsia="Times New Roman" w:hAnsi="Times New Roman" w:cs="Times New Roman"/>
                <w:sz w:val="24"/>
              </w:rPr>
            </w:pPr>
            <w:r w:rsidRPr="0012493A">
              <w:rPr>
                <w:rFonts w:ascii="Times New Roman" w:eastAsia="Times New Roman" w:hAnsi="Times New Roman" w:cs="Times New Roman"/>
                <w:sz w:val="24"/>
              </w:rPr>
              <w:t>победитель/лауреат</w:t>
            </w:r>
            <w:r w:rsidRPr="0012493A">
              <w:rPr>
                <w:rFonts w:ascii="Times New Roman" w:eastAsia="Times New Roman" w:hAnsi="Times New Roman" w:cs="Times New Roman"/>
                <w:spacing w:val="-4"/>
                <w:sz w:val="24"/>
              </w:rPr>
              <w:t xml:space="preserve"> </w:t>
            </w:r>
            <w:r w:rsidRPr="0012493A">
              <w:rPr>
                <w:rFonts w:ascii="Times New Roman" w:eastAsia="Times New Roman" w:hAnsi="Times New Roman" w:cs="Times New Roman"/>
                <w:sz w:val="24"/>
              </w:rPr>
              <w:t>конкурса</w:t>
            </w:r>
            <w:r w:rsidRPr="0012493A">
              <w:rPr>
                <w:rFonts w:ascii="Times New Roman" w:eastAsia="Times New Roman" w:hAnsi="Times New Roman" w:cs="Times New Roman"/>
                <w:spacing w:val="-5"/>
                <w:sz w:val="24"/>
              </w:rPr>
              <w:t xml:space="preserve"> </w:t>
            </w:r>
            <w:r w:rsidRPr="0012493A">
              <w:rPr>
                <w:rFonts w:ascii="Times New Roman" w:eastAsia="Times New Roman" w:hAnsi="Times New Roman" w:cs="Times New Roman"/>
                <w:sz w:val="24"/>
              </w:rPr>
              <w:t>…</w:t>
            </w:r>
          </w:p>
          <w:p w:rsidR="0012493A" w:rsidRPr="0012493A" w:rsidRDefault="0012493A" w:rsidP="0012493A">
            <w:pPr>
              <w:spacing w:line="278" w:lineRule="exact"/>
              <w:ind w:left="131"/>
              <w:rPr>
                <w:rFonts w:ascii="Trebuchet MS" w:eastAsia="Times New Roman" w:hAnsi="Trebuchet MS" w:cs="Times New Roman"/>
                <w:sz w:val="24"/>
              </w:rPr>
            </w:pPr>
            <w:r w:rsidRPr="0012493A">
              <w:rPr>
                <w:rFonts w:ascii="Trebuchet MS" w:eastAsia="Times New Roman" w:hAnsi="Trebuchet MS" w:cs="Times New Roman"/>
                <w:w w:val="163"/>
                <w:sz w:val="24"/>
              </w:rPr>
              <w:t>−</w:t>
            </w:r>
          </w:p>
          <w:p w:rsidR="0012493A" w:rsidRPr="0012493A" w:rsidRDefault="0012493A" w:rsidP="0012493A">
            <w:pPr>
              <w:ind w:left="131"/>
              <w:rPr>
                <w:rFonts w:ascii="Times New Roman" w:eastAsia="Times New Roman" w:hAnsi="Times New Roman" w:cs="Times New Roman"/>
                <w:sz w:val="24"/>
              </w:rPr>
            </w:pPr>
            <w:r w:rsidRPr="0012493A">
              <w:rPr>
                <w:rFonts w:ascii="Trebuchet MS" w:eastAsia="Times New Roman" w:hAnsi="Trebuchet MS" w:cs="Times New Roman"/>
                <w:w w:val="145"/>
                <w:sz w:val="24"/>
              </w:rPr>
              <w:t>–</w:t>
            </w:r>
            <w:r w:rsidRPr="0012493A">
              <w:rPr>
                <w:rFonts w:ascii="Trebuchet MS" w:eastAsia="Times New Roman" w:hAnsi="Trebuchet MS" w:cs="Times New Roman"/>
                <w:spacing w:val="13"/>
                <w:w w:val="145"/>
                <w:sz w:val="24"/>
              </w:rPr>
              <w:t xml:space="preserve"> </w:t>
            </w:r>
            <w:r w:rsidRPr="0012493A">
              <w:rPr>
                <w:rFonts w:ascii="Times New Roman" w:eastAsia="Times New Roman" w:hAnsi="Times New Roman" w:cs="Times New Roman"/>
                <w:w w:val="120"/>
                <w:sz w:val="24"/>
              </w:rPr>
              <w:t>…</w:t>
            </w:r>
          </w:p>
        </w:tc>
      </w:tr>
      <w:tr w:rsidR="0012493A" w:rsidRPr="0012493A" w:rsidTr="00E0543B">
        <w:trPr>
          <w:trHeight w:val="1103"/>
        </w:trPr>
        <w:tc>
          <w:tcPr>
            <w:tcW w:w="2554" w:type="dxa"/>
          </w:tcPr>
          <w:p w:rsidR="0012493A" w:rsidRPr="0012493A" w:rsidRDefault="0012493A" w:rsidP="0012493A">
            <w:pPr>
              <w:ind w:left="107" w:right="391"/>
              <w:rPr>
                <w:rFonts w:ascii="Times New Roman" w:eastAsia="Times New Roman" w:hAnsi="Times New Roman" w:cs="Times New Roman"/>
                <w:b/>
                <w:sz w:val="24"/>
              </w:rPr>
            </w:pPr>
            <w:r w:rsidRPr="0012493A">
              <w:rPr>
                <w:rFonts w:ascii="Times New Roman" w:eastAsia="Times New Roman" w:hAnsi="Times New Roman" w:cs="Times New Roman"/>
                <w:b/>
                <w:sz w:val="24"/>
              </w:rPr>
              <w:t>Мои достижения в</w:t>
            </w:r>
            <w:r w:rsidRPr="0012493A">
              <w:rPr>
                <w:rFonts w:ascii="Times New Roman" w:eastAsia="Times New Roman" w:hAnsi="Times New Roman" w:cs="Times New Roman"/>
                <w:b/>
                <w:spacing w:val="-58"/>
                <w:sz w:val="24"/>
              </w:rPr>
              <w:t xml:space="preserve"> </w:t>
            </w:r>
            <w:r w:rsidRPr="0012493A">
              <w:rPr>
                <w:rFonts w:ascii="Times New Roman" w:eastAsia="Times New Roman" w:hAnsi="Times New Roman" w:cs="Times New Roman"/>
                <w:b/>
                <w:sz w:val="24"/>
              </w:rPr>
              <w:t>спорте</w:t>
            </w:r>
          </w:p>
        </w:tc>
        <w:tc>
          <w:tcPr>
            <w:tcW w:w="7082" w:type="dxa"/>
          </w:tcPr>
          <w:p w:rsidR="0012493A" w:rsidRPr="0012493A" w:rsidRDefault="0012493A" w:rsidP="0012493A">
            <w:pPr>
              <w:spacing w:line="268" w:lineRule="exact"/>
              <w:ind w:left="107"/>
              <w:rPr>
                <w:rFonts w:ascii="Times New Roman" w:eastAsia="Times New Roman" w:hAnsi="Times New Roman" w:cs="Times New Roman"/>
                <w:sz w:val="24"/>
              </w:rPr>
            </w:pPr>
            <w:r w:rsidRPr="0012493A">
              <w:rPr>
                <w:rFonts w:ascii="Times New Roman" w:eastAsia="Times New Roman" w:hAnsi="Times New Roman" w:cs="Times New Roman"/>
                <w:sz w:val="24"/>
              </w:rPr>
              <w:t>Например:</w:t>
            </w:r>
          </w:p>
          <w:p w:rsidR="0012493A" w:rsidRPr="0012493A" w:rsidRDefault="0012493A" w:rsidP="0012493A">
            <w:pPr>
              <w:numPr>
                <w:ilvl w:val="0"/>
                <w:numId w:val="31"/>
              </w:numPr>
              <w:tabs>
                <w:tab w:val="left" w:pos="248"/>
              </w:tabs>
              <w:ind w:hanging="141"/>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имею</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первый</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юношеский</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разряд</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по</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шахматам;</w:t>
            </w:r>
          </w:p>
          <w:p w:rsidR="0012493A" w:rsidRPr="0012493A" w:rsidRDefault="0012493A" w:rsidP="0012493A">
            <w:pPr>
              <w:numPr>
                <w:ilvl w:val="0"/>
                <w:numId w:val="31"/>
              </w:numPr>
              <w:tabs>
                <w:tab w:val="left" w:pos="248"/>
              </w:tabs>
              <w:ind w:hanging="141"/>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чемпион</w:t>
            </w:r>
            <w:r w:rsidRPr="0012493A">
              <w:rPr>
                <w:rFonts w:ascii="Times New Roman" w:eastAsia="Times New Roman" w:hAnsi="Times New Roman" w:cs="Times New Roman"/>
                <w:spacing w:val="-2"/>
                <w:sz w:val="24"/>
                <w:lang w:val="ru-RU"/>
              </w:rPr>
              <w:t xml:space="preserve"> </w:t>
            </w:r>
            <w:r w:rsidR="00CE2775">
              <w:rPr>
                <w:rFonts w:ascii="Times New Roman" w:eastAsia="Times New Roman" w:hAnsi="Times New Roman" w:cs="Times New Roman"/>
                <w:spacing w:val="-2"/>
                <w:sz w:val="24"/>
                <w:lang w:val="ru-RU"/>
              </w:rPr>
              <w:t>………</w:t>
            </w:r>
            <w:r w:rsidRPr="0012493A">
              <w:rPr>
                <w:rFonts w:ascii="Times New Roman" w:eastAsia="Times New Roman" w:hAnsi="Times New Roman" w:cs="Times New Roman"/>
                <w:sz w:val="24"/>
                <w:lang w:val="ru-RU"/>
              </w:rPr>
              <w:t>по</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в</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году;</w:t>
            </w:r>
          </w:p>
          <w:p w:rsidR="0012493A" w:rsidRPr="00CE2775" w:rsidRDefault="0012493A" w:rsidP="0012493A">
            <w:pPr>
              <w:spacing w:line="264" w:lineRule="exact"/>
              <w:ind w:left="107"/>
              <w:rPr>
                <w:rFonts w:ascii="Times New Roman" w:eastAsia="Times New Roman" w:hAnsi="Times New Roman" w:cs="Times New Roman"/>
                <w:sz w:val="24"/>
                <w:lang w:val="ru-RU"/>
              </w:rPr>
            </w:pPr>
            <w:r w:rsidRPr="00CE2775">
              <w:rPr>
                <w:rFonts w:ascii="Times New Roman" w:eastAsia="Times New Roman" w:hAnsi="Times New Roman" w:cs="Times New Roman"/>
                <w:sz w:val="24"/>
                <w:lang w:val="ru-RU"/>
              </w:rPr>
              <w:t>-…</w:t>
            </w:r>
          </w:p>
        </w:tc>
      </w:tr>
      <w:tr w:rsidR="0012493A" w:rsidRPr="0012493A" w:rsidTr="00E0543B">
        <w:trPr>
          <w:trHeight w:val="1828"/>
        </w:trPr>
        <w:tc>
          <w:tcPr>
            <w:tcW w:w="2554" w:type="dxa"/>
          </w:tcPr>
          <w:p w:rsidR="0012493A" w:rsidRPr="0012493A" w:rsidRDefault="0012493A" w:rsidP="0012493A">
            <w:pPr>
              <w:ind w:left="107" w:right="107"/>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Мои достижения в</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общественной</w:t>
            </w:r>
            <w:r w:rsidRPr="0012493A">
              <w:rPr>
                <w:rFonts w:ascii="Times New Roman" w:eastAsia="Times New Roman" w:hAnsi="Times New Roman" w:cs="Times New Roman"/>
                <w:b/>
                <w:spacing w:val="-13"/>
                <w:sz w:val="24"/>
                <w:lang w:val="ru-RU"/>
              </w:rPr>
              <w:t xml:space="preserve"> </w:t>
            </w:r>
            <w:r w:rsidRPr="0012493A">
              <w:rPr>
                <w:rFonts w:ascii="Times New Roman" w:eastAsia="Times New Roman" w:hAnsi="Times New Roman" w:cs="Times New Roman"/>
                <w:b/>
                <w:sz w:val="24"/>
                <w:lang w:val="ru-RU"/>
              </w:rPr>
              <w:t>работе</w:t>
            </w:r>
          </w:p>
        </w:tc>
        <w:tc>
          <w:tcPr>
            <w:tcW w:w="7082" w:type="dxa"/>
          </w:tcPr>
          <w:p w:rsidR="0012493A" w:rsidRPr="0012493A" w:rsidRDefault="0012493A" w:rsidP="0012493A">
            <w:pPr>
              <w:spacing w:line="268" w:lineRule="exact"/>
              <w:ind w:left="107"/>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Например:</w:t>
            </w:r>
          </w:p>
          <w:p w:rsidR="0012493A" w:rsidRPr="0012493A" w:rsidRDefault="0012493A" w:rsidP="0012493A">
            <w:pPr>
              <w:spacing w:before="3"/>
              <w:ind w:left="107"/>
              <w:rPr>
                <w:rFonts w:ascii="Times New Roman" w:eastAsia="Times New Roman" w:hAnsi="Times New Roman" w:cs="Times New Roman"/>
                <w:sz w:val="24"/>
                <w:lang w:val="ru-RU"/>
              </w:rPr>
            </w:pPr>
            <w:r w:rsidRPr="0012493A">
              <w:rPr>
                <w:rFonts w:ascii="Trebuchet MS" w:eastAsia="Times New Roman" w:hAnsi="Trebuchet MS" w:cs="Times New Roman"/>
                <w:sz w:val="24"/>
                <w:lang w:val="ru-RU"/>
              </w:rPr>
              <w:t>−</w:t>
            </w:r>
            <w:r w:rsidRPr="0012493A">
              <w:rPr>
                <w:rFonts w:ascii="Times New Roman" w:eastAsia="Times New Roman" w:hAnsi="Times New Roman" w:cs="Times New Roman"/>
                <w:sz w:val="24"/>
                <w:lang w:val="ru-RU"/>
              </w:rPr>
              <w:t>лидер</w:t>
            </w:r>
            <w:r w:rsidRPr="0012493A">
              <w:rPr>
                <w:rFonts w:ascii="Times New Roman" w:eastAsia="Times New Roman" w:hAnsi="Times New Roman" w:cs="Times New Roman"/>
                <w:spacing w:val="13"/>
                <w:sz w:val="24"/>
                <w:lang w:val="ru-RU"/>
              </w:rPr>
              <w:t xml:space="preserve"> </w:t>
            </w:r>
            <w:r w:rsidRPr="0012493A">
              <w:rPr>
                <w:rFonts w:ascii="Times New Roman" w:eastAsia="Times New Roman" w:hAnsi="Times New Roman" w:cs="Times New Roman"/>
                <w:sz w:val="24"/>
                <w:lang w:val="ru-RU"/>
              </w:rPr>
              <w:t>общественной</w:t>
            </w:r>
            <w:r w:rsidRPr="0012493A">
              <w:rPr>
                <w:rFonts w:ascii="Times New Roman" w:eastAsia="Times New Roman" w:hAnsi="Times New Roman" w:cs="Times New Roman"/>
                <w:spacing w:val="14"/>
                <w:sz w:val="24"/>
                <w:lang w:val="ru-RU"/>
              </w:rPr>
              <w:t xml:space="preserve"> </w:t>
            </w:r>
            <w:r w:rsidRPr="0012493A">
              <w:rPr>
                <w:rFonts w:ascii="Times New Roman" w:eastAsia="Times New Roman" w:hAnsi="Times New Roman" w:cs="Times New Roman"/>
                <w:sz w:val="24"/>
                <w:lang w:val="ru-RU"/>
              </w:rPr>
              <w:t>организации</w:t>
            </w:r>
            <w:r w:rsidRPr="0012493A">
              <w:rPr>
                <w:rFonts w:ascii="Times New Roman" w:eastAsia="Times New Roman" w:hAnsi="Times New Roman" w:cs="Times New Roman"/>
                <w:spacing w:val="17"/>
                <w:sz w:val="24"/>
                <w:lang w:val="ru-RU"/>
              </w:rPr>
              <w:t xml:space="preserve"> </w:t>
            </w:r>
            <w:r w:rsidRPr="0012493A">
              <w:rPr>
                <w:rFonts w:ascii="Times New Roman" w:eastAsia="Times New Roman" w:hAnsi="Times New Roman" w:cs="Times New Roman"/>
                <w:sz w:val="24"/>
                <w:lang w:val="ru-RU"/>
              </w:rPr>
              <w:t>учащихся</w:t>
            </w:r>
            <w:r w:rsidRPr="0012493A">
              <w:rPr>
                <w:rFonts w:ascii="Times New Roman" w:eastAsia="Times New Roman" w:hAnsi="Times New Roman" w:cs="Times New Roman"/>
                <w:spacing w:val="18"/>
                <w:sz w:val="24"/>
                <w:lang w:val="ru-RU"/>
              </w:rPr>
              <w:t xml:space="preserve"> </w:t>
            </w:r>
            <w:r w:rsidRPr="0012493A">
              <w:rPr>
                <w:rFonts w:ascii="Times New Roman" w:eastAsia="Times New Roman" w:hAnsi="Times New Roman" w:cs="Times New Roman"/>
                <w:sz w:val="24"/>
                <w:lang w:val="ru-RU"/>
              </w:rPr>
              <w:t>«…»;</w:t>
            </w:r>
          </w:p>
          <w:p w:rsidR="0012493A" w:rsidRPr="0012493A" w:rsidRDefault="0012493A" w:rsidP="0012493A">
            <w:pPr>
              <w:spacing w:before="43" w:line="273" w:lineRule="auto"/>
              <w:ind w:left="273" w:hanging="166"/>
              <w:rPr>
                <w:rFonts w:ascii="Times New Roman" w:eastAsia="Times New Roman" w:hAnsi="Times New Roman" w:cs="Times New Roman"/>
                <w:sz w:val="24"/>
                <w:lang w:val="ru-RU"/>
              </w:rPr>
            </w:pPr>
            <w:r w:rsidRPr="0012493A">
              <w:rPr>
                <w:rFonts w:ascii="Trebuchet MS" w:eastAsia="Times New Roman" w:hAnsi="Trebuchet MS" w:cs="Times New Roman"/>
                <w:sz w:val="24"/>
                <w:lang w:val="ru-RU"/>
              </w:rPr>
              <w:t>−</w:t>
            </w:r>
            <w:r w:rsidRPr="0012493A">
              <w:rPr>
                <w:rFonts w:ascii="Times New Roman" w:eastAsia="Times New Roman" w:hAnsi="Times New Roman" w:cs="Times New Roman"/>
                <w:sz w:val="24"/>
                <w:lang w:val="ru-RU"/>
              </w:rPr>
              <w:t>активный</w:t>
            </w:r>
            <w:r w:rsidRPr="0012493A">
              <w:rPr>
                <w:rFonts w:ascii="Times New Roman" w:eastAsia="Times New Roman" w:hAnsi="Times New Roman" w:cs="Times New Roman"/>
                <w:spacing w:val="4"/>
                <w:sz w:val="24"/>
                <w:lang w:val="ru-RU"/>
              </w:rPr>
              <w:t xml:space="preserve"> </w:t>
            </w:r>
            <w:r w:rsidRPr="0012493A">
              <w:rPr>
                <w:rFonts w:ascii="Times New Roman" w:eastAsia="Times New Roman" w:hAnsi="Times New Roman" w:cs="Times New Roman"/>
                <w:sz w:val="24"/>
                <w:lang w:val="ru-RU"/>
              </w:rPr>
              <w:t>участник</w:t>
            </w:r>
            <w:r w:rsidRPr="0012493A">
              <w:rPr>
                <w:rFonts w:ascii="Times New Roman" w:eastAsia="Times New Roman" w:hAnsi="Times New Roman" w:cs="Times New Roman"/>
                <w:spacing w:val="5"/>
                <w:sz w:val="24"/>
                <w:lang w:val="ru-RU"/>
              </w:rPr>
              <w:t xml:space="preserve"> </w:t>
            </w:r>
            <w:r w:rsidRPr="0012493A">
              <w:rPr>
                <w:rFonts w:ascii="Times New Roman" w:eastAsia="Times New Roman" w:hAnsi="Times New Roman" w:cs="Times New Roman"/>
                <w:sz w:val="24"/>
                <w:lang w:val="ru-RU"/>
              </w:rPr>
              <w:t>«</w:t>
            </w:r>
            <w:r w:rsidR="00C177D2">
              <w:rPr>
                <w:rFonts w:ascii="Times New Roman" w:eastAsia="Times New Roman" w:hAnsi="Times New Roman" w:cs="Times New Roman"/>
                <w:sz w:val="24"/>
                <w:lang w:val="ru-RU"/>
              </w:rPr>
              <w:t>________</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6"/>
                <w:sz w:val="24"/>
                <w:lang w:val="ru-RU"/>
              </w:rPr>
              <w:t xml:space="preserve"> </w:t>
            </w:r>
            <w:r w:rsidRPr="0012493A">
              <w:rPr>
                <w:rFonts w:ascii="Times New Roman" w:eastAsia="Times New Roman" w:hAnsi="Times New Roman" w:cs="Times New Roman"/>
                <w:sz w:val="24"/>
                <w:lang w:val="ru-RU"/>
              </w:rPr>
              <w:t>с</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20</w:t>
            </w:r>
            <w:r w:rsidR="00CE2775">
              <w:rPr>
                <w:rFonts w:ascii="Times New Roman" w:eastAsia="Times New Roman" w:hAnsi="Times New Roman" w:cs="Times New Roman"/>
                <w:sz w:val="24"/>
                <w:lang w:val="ru-RU"/>
              </w:rPr>
              <w:t>___</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w:t>
            </w:r>
            <w:r w:rsidRPr="0012493A">
              <w:rPr>
                <w:rFonts w:ascii="Times New Roman" w:eastAsia="Times New Roman" w:hAnsi="Times New Roman" w:cs="Times New Roman"/>
                <w:spacing w:val="8"/>
                <w:sz w:val="24"/>
                <w:lang w:val="ru-RU"/>
              </w:rPr>
              <w:t xml:space="preserve"> </w:t>
            </w:r>
            <w:r w:rsidRPr="0012493A">
              <w:rPr>
                <w:rFonts w:ascii="Times New Roman" w:eastAsia="Times New Roman" w:hAnsi="Times New Roman" w:cs="Times New Roman"/>
                <w:sz w:val="24"/>
                <w:lang w:val="ru-RU"/>
              </w:rPr>
              <w:t>(что</w:t>
            </w:r>
            <w:r w:rsidR="00CE2775">
              <w:rPr>
                <w:rFonts w:ascii="Times New Roman" w:eastAsia="Times New Roman" w:hAnsi="Times New Roman" w:cs="Times New Roman"/>
                <w:sz w:val="24"/>
                <w:lang w:val="ru-RU"/>
              </w:rPr>
              <w:t xml:space="preserve"> </w:t>
            </w:r>
            <w:r w:rsidRPr="0012493A">
              <w:rPr>
                <w:rFonts w:ascii="Times New Roman" w:eastAsia="Times New Roman" w:hAnsi="Times New Roman" w:cs="Times New Roman"/>
                <w:spacing w:val="-57"/>
                <w:sz w:val="24"/>
                <w:lang w:val="ru-RU"/>
              </w:rPr>
              <w:t xml:space="preserve"> </w:t>
            </w:r>
            <w:r w:rsidRPr="0012493A">
              <w:rPr>
                <w:rFonts w:ascii="Times New Roman" w:eastAsia="Times New Roman" w:hAnsi="Times New Roman" w:cs="Times New Roman"/>
                <w:sz w:val="24"/>
                <w:lang w:val="ru-RU"/>
              </w:rPr>
              <w:t>сделано);</w:t>
            </w:r>
          </w:p>
          <w:p w:rsidR="0012493A" w:rsidRPr="0012493A" w:rsidRDefault="0012493A" w:rsidP="0012493A">
            <w:pPr>
              <w:spacing w:before="4"/>
              <w:ind w:left="107"/>
              <w:rPr>
                <w:rFonts w:ascii="Times New Roman" w:eastAsia="Times New Roman" w:hAnsi="Times New Roman" w:cs="Times New Roman"/>
                <w:sz w:val="24"/>
              </w:rPr>
            </w:pPr>
            <w:r w:rsidRPr="0012493A">
              <w:rPr>
                <w:rFonts w:ascii="Trebuchet MS" w:eastAsia="Times New Roman" w:hAnsi="Trebuchet MS" w:cs="Times New Roman"/>
                <w:spacing w:val="10"/>
                <w:w w:val="130"/>
                <w:sz w:val="24"/>
              </w:rPr>
              <w:t>−</w:t>
            </w:r>
            <w:r w:rsidRPr="0012493A">
              <w:rPr>
                <w:rFonts w:ascii="Times New Roman" w:eastAsia="Times New Roman" w:hAnsi="Times New Roman" w:cs="Times New Roman"/>
                <w:spacing w:val="10"/>
                <w:w w:val="130"/>
                <w:sz w:val="24"/>
              </w:rPr>
              <w:t>…</w:t>
            </w:r>
          </w:p>
        </w:tc>
      </w:tr>
      <w:tr w:rsidR="0012493A" w:rsidRPr="0012493A" w:rsidTr="00E0543B">
        <w:trPr>
          <w:trHeight w:val="832"/>
        </w:trPr>
        <w:tc>
          <w:tcPr>
            <w:tcW w:w="2554" w:type="dxa"/>
          </w:tcPr>
          <w:p w:rsidR="0012493A" w:rsidRPr="0012493A" w:rsidRDefault="0012493A" w:rsidP="0012493A">
            <w:pPr>
              <w:spacing w:line="273" w:lineRule="exact"/>
              <w:ind w:left="107"/>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Наиболее</w:t>
            </w:r>
            <w:r w:rsidRPr="0012493A">
              <w:rPr>
                <w:rFonts w:ascii="Times New Roman" w:eastAsia="Times New Roman" w:hAnsi="Times New Roman" w:cs="Times New Roman"/>
                <w:b/>
                <w:spacing w:val="-2"/>
                <w:sz w:val="24"/>
                <w:lang w:val="ru-RU"/>
              </w:rPr>
              <w:t xml:space="preserve"> </w:t>
            </w:r>
            <w:r w:rsidRPr="0012493A">
              <w:rPr>
                <w:rFonts w:ascii="Times New Roman" w:eastAsia="Times New Roman" w:hAnsi="Times New Roman" w:cs="Times New Roman"/>
                <w:b/>
                <w:sz w:val="24"/>
                <w:lang w:val="ru-RU"/>
              </w:rPr>
              <w:t>значимые</w:t>
            </w:r>
          </w:p>
          <w:p w:rsidR="0012493A" w:rsidRPr="0012493A" w:rsidRDefault="0012493A" w:rsidP="0012493A">
            <w:pPr>
              <w:spacing w:line="270" w:lineRule="atLeast"/>
              <w:ind w:left="107" w:right="817"/>
              <w:rPr>
                <w:rFonts w:ascii="Times New Roman" w:eastAsia="Times New Roman" w:hAnsi="Times New Roman" w:cs="Times New Roman"/>
                <w:b/>
                <w:sz w:val="24"/>
                <w:lang w:val="ru-RU"/>
              </w:rPr>
            </w:pPr>
            <w:r w:rsidRPr="0012493A">
              <w:rPr>
                <w:rFonts w:ascii="Times New Roman" w:eastAsia="Times New Roman" w:hAnsi="Times New Roman" w:cs="Times New Roman"/>
                <w:b/>
                <w:sz w:val="24"/>
                <w:lang w:val="ru-RU"/>
              </w:rPr>
              <w:t>грамоты и</w:t>
            </w:r>
            <w:r w:rsidRPr="0012493A">
              <w:rPr>
                <w:rFonts w:ascii="Times New Roman" w:eastAsia="Times New Roman" w:hAnsi="Times New Roman" w:cs="Times New Roman"/>
                <w:b/>
                <w:spacing w:val="1"/>
                <w:sz w:val="24"/>
                <w:lang w:val="ru-RU"/>
              </w:rPr>
              <w:t xml:space="preserve"> </w:t>
            </w:r>
            <w:r w:rsidRPr="0012493A">
              <w:rPr>
                <w:rFonts w:ascii="Times New Roman" w:eastAsia="Times New Roman" w:hAnsi="Times New Roman" w:cs="Times New Roman"/>
                <w:b/>
                <w:sz w:val="24"/>
                <w:lang w:val="ru-RU"/>
              </w:rPr>
              <w:t>благодарности</w:t>
            </w:r>
          </w:p>
        </w:tc>
        <w:tc>
          <w:tcPr>
            <w:tcW w:w="7082" w:type="dxa"/>
          </w:tcPr>
          <w:p w:rsidR="0012493A" w:rsidRPr="0012493A" w:rsidRDefault="0012493A" w:rsidP="0012493A">
            <w:pPr>
              <w:spacing w:line="268" w:lineRule="exact"/>
              <w:ind w:left="107"/>
              <w:rPr>
                <w:rFonts w:ascii="Times New Roman" w:eastAsia="Times New Roman" w:hAnsi="Times New Roman" w:cs="Times New Roman"/>
                <w:sz w:val="24"/>
                <w:lang w:val="ru-RU"/>
              </w:rPr>
            </w:pPr>
            <w:r w:rsidRPr="0012493A">
              <w:rPr>
                <w:rFonts w:ascii="Times New Roman" w:eastAsia="Times New Roman" w:hAnsi="Times New Roman" w:cs="Times New Roman"/>
                <w:sz w:val="24"/>
                <w:lang w:val="ru-RU"/>
              </w:rPr>
              <w:t>Например,</w:t>
            </w:r>
          </w:p>
          <w:p w:rsidR="0012493A" w:rsidRPr="0012493A" w:rsidRDefault="0012493A" w:rsidP="0012493A">
            <w:pPr>
              <w:spacing w:before="1" w:line="279" w:lineRule="exact"/>
              <w:ind w:left="107"/>
              <w:rPr>
                <w:rFonts w:ascii="Times New Roman" w:eastAsia="Times New Roman" w:hAnsi="Times New Roman" w:cs="Times New Roman"/>
                <w:sz w:val="24"/>
                <w:lang w:val="ru-RU"/>
              </w:rPr>
            </w:pPr>
            <w:r w:rsidRPr="0012493A">
              <w:rPr>
                <w:rFonts w:ascii="Trebuchet MS" w:eastAsia="Times New Roman" w:hAnsi="Trebuchet MS" w:cs="Times New Roman"/>
                <w:sz w:val="24"/>
                <w:lang w:val="ru-RU"/>
              </w:rPr>
              <w:t>–</w:t>
            </w:r>
            <w:r w:rsidRPr="0012493A">
              <w:rPr>
                <w:rFonts w:ascii="Trebuchet MS" w:eastAsia="Times New Roman" w:hAnsi="Trebuchet MS" w:cs="Times New Roman"/>
                <w:spacing w:val="25"/>
                <w:sz w:val="24"/>
                <w:lang w:val="ru-RU"/>
              </w:rPr>
              <w:t xml:space="preserve"> </w:t>
            </w:r>
            <w:r w:rsidRPr="0012493A">
              <w:rPr>
                <w:rFonts w:ascii="Times New Roman" w:eastAsia="Times New Roman" w:hAnsi="Times New Roman" w:cs="Times New Roman"/>
                <w:sz w:val="24"/>
                <w:lang w:val="ru-RU"/>
              </w:rPr>
              <w:t>Благодарность</w:t>
            </w:r>
            <w:r w:rsidRPr="0012493A">
              <w:rPr>
                <w:rFonts w:ascii="Times New Roman" w:eastAsia="Times New Roman" w:hAnsi="Times New Roman" w:cs="Times New Roman"/>
                <w:spacing w:val="3"/>
                <w:sz w:val="24"/>
                <w:lang w:val="ru-RU"/>
              </w:rPr>
              <w:t xml:space="preserve"> </w:t>
            </w:r>
            <w:r w:rsidR="00CE2775">
              <w:rPr>
                <w:rFonts w:ascii="Times New Roman" w:eastAsia="Times New Roman" w:hAnsi="Times New Roman" w:cs="Times New Roman"/>
                <w:spacing w:val="3"/>
                <w:sz w:val="24"/>
                <w:lang w:val="ru-RU"/>
              </w:rPr>
              <w:t>…….</w:t>
            </w:r>
            <w:r w:rsidRPr="0012493A">
              <w:rPr>
                <w:rFonts w:ascii="Times New Roman" w:eastAsia="Times New Roman" w:hAnsi="Times New Roman" w:cs="Times New Roman"/>
                <w:spacing w:val="7"/>
                <w:sz w:val="24"/>
                <w:lang w:val="ru-RU"/>
              </w:rPr>
              <w:t xml:space="preserve"> </w:t>
            </w:r>
            <w:r w:rsidRPr="0012493A">
              <w:rPr>
                <w:rFonts w:ascii="Times New Roman" w:eastAsia="Times New Roman" w:hAnsi="Times New Roman" w:cs="Times New Roman"/>
                <w:sz w:val="24"/>
                <w:lang w:val="ru-RU"/>
              </w:rPr>
              <w:t>«За</w:t>
            </w:r>
            <w:r w:rsidRPr="0012493A">
              <w:rPr>
                <w:rFonts w:ascii="Times New Roman" w:eastAsia="Times New Roman" w:hAnsi="Times New Roman" w:cs="Times New Roman"/>
                <w:spacing w:val="5"/>
                <w:sz w:val="24"/>
                <w:lang w:val="ru-RU"/>
              </w:rPr>
              <w:t xml:space="preserve"> </w:t>
            </w:r>
            <w:r w:rsidRPr="0012493A">
              <w:rPr>
                <w:rFonts w:ascii="Times New Roman" w:eastAsia="Times New Roman" w:hAnsi="Times New Roman" w:cs="Times New Roman"/>
                <w:sz w:val="24"/>
                <w:lang w:val="ru-RU"/>
              </w:rPr>
              <w:t>успехи</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в</w:t>
            </w:r>
            <w:r w:rsidRPr="0012493A">
              <w:rPr>
                <w:rFonts w:ascii="Times New Roman" w:eastAsia="Times New Roman" w:hAnsi="Times New Roman" w:cs="Times New Roman"/>
                <w:spacing w:val="3"/>
                <w:sz w:val="24"/>
                <w:lang w:val="ru-RU"/>
              </w:rPr>
              <w:t xml:space="preserve"> </w:t>
            </w:r>
            <w:r w:rsidRPr="0012493A">
              <w:rPr>
                <w:rFonts w:ascii="Times New Roman" w:eastAsia="Times New Roman" w:hAnsi="Times New Roman" w:cs="Times New Roman"/>
                <w:sz w:val="24"/>
                <w:lang w:val="ru-RU"/>
              </w:rPr>
              <w:t>учебе»</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(20</w:t>
            </w:r>
            <w:r w:rsidR="00CE2775">
              <w:rPr>
                <w:rFonts w:ascii="Times New Roman" w:eastAsia="Times New Roman" w:hAnsi="Times New Roman" w:cs="Times New Roman"/>
                <w:sz w:val="24"/>
                <w:lang w:val="ru-RU"/>
              </w:rPr>
              <w:t>__</w:t>
            </w:r>
            <w:r w:rsidRPr="0012493A">
              <w:rPr>
                <w:rFonts w:ascii="Times New Roman" w:eastAsia="Times New Roman" w:hAnsi="Times New Roman" w:cs="Times New Roman"/>
                <w:sz w:val="24"/>
                <w:lang w:val="ru-RU"/>
              </w:rPr>
              <w:t>,</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20</w:t>
            </w:r>
            <w:r w:rsidR="00CE2775">
              <w:rPr>
                <w:rFonts w:ascii="Times New Roman" w:eastAsia="Times New Roman" w:hAnsi="Times New Roman" w:cs="Times New Roman"/>
                <w:sz w:val="24"/>
                <w:lang w:val="ru-RU"/>
              </w:rPr>
              <w:t>__</w:t>
            </w:r>
            <w:r w:rsidRPr="0012493A">
              <w:rPr>
                <w:rFonts w:ascii="Times New Roman" w:eastAsia="Times New Roman" w:hAnsi="Times New Roman" w:cs="Times New Roman"/>
                <w:spacing w:val="2"/>
                <w:sz w:val="24"/>
                <w:lang w:val="ru-RU"/>
              </w:rPr>
              <w:t xml:space="preserve"> </w:t>
            </w:r>
            <w:r w:rsidRPr="0012493A">
              <w:rPr>
                <w:rFonts w:ascii="Times New Roman" w:eastAsia="Times New Roman" w:hAnsi="Times New Roman" w:cs="Times New Roman"/>
                <w:sz w:val="24"/>
                <w:lang w:val="ru-RU"/>
              </w:rPr>
              <w:t>гг.);</w:t>
            </w:r>
          </w:p>
          <w:p w:rsidR="0012493A" w:rsidRPr="00CE2775" w:rsidRDefault="0012493A" w:rsidP="0012493A">
            <w:pPr>
              <w:spacing w:line="265" w:lineRule="exact"/>
              <w:ind w:left="107"/>
              <w:rPr>
                <w:rFonts w:ascii="Trebuchet MS" w:eastAsia="Times New Roman" w:hAnsi="Trebuchet MS" w:cs="Times New Roman"/>
                <w:sz w:val="24"/>
                <w:lang w:val="ru-RU"/>
              </w:rPr>
            </w:pPr>
            <w:r w:rsidRPr="00CE2775">
              <w:rPr>
                <w:rFonts w:ascii="Trebuchet MS" w:eastAsia="Times New Roman" w:hAnsi="Trebuchet MS" w:cs="Times New Roman"/>
                <w:w w:val="163"/>
                <w:sz w:val="24"/>
                <w:lang w:val="ru-RU"/>
              </w:rPr>
              <w:t>−</w:t>
            </w:r>
          </w:p>
        </w:tc>
      </w:tr>
    </w:tbl>
    <w:p w:rsidR="0012493A" w:rsidRDefault="0012493A" w:rsidP="0012493A">
      <w:pPr>
        <w:pStyle w:val="1"/>
        <w:spacing w:before="0" w:beforeAutospacing="0" w:after="0" w:afterAutospacing="0"/>
        <w:ind w:firstLine="709"/>
        <w:jc w:val="both"/>
        <w:rPr>
          <w:rFonts w:eastAsia="TimesNewRoman"/>
          <w:b w:val="0"/>
          <w:bCs w:val="0"/>
          <w:sz w:val="24"/>
          <w:szCs w:val="24"/>
        </w:rPr>
      </w:pPr>
    </w:p>
    <w:p w:rsidR="0012493A" w:rsidRDefault="0012493A"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E2775" w:rsidRDefault="00CE2775" w:rsidP="0012493A">
      <w:pPr>
        <w:pStyle w:val="1"/>
        <w:spacing w:before="0" w:beforeAutospacing="0" w:after="0" w:afterAutospacing="0"/>
        <w:ind w:firstLine="709"/>
        <w:jc w:val="both"/>
        <w:rPr>
          <w:rFonts w:eastAsia="TimesNewRoman"/>
          <w:b w:val="0"/>
          <w:bCs w:val="0"/>
          <w:sz w:val="24"/>
          <w:szCs w:val="24"/>
        </w:rPr>
      </w:pPr>
    </w:p>
    <w:p w:rsidR="00C177D2" w:rsidRDefault="00C177D2" w:rsidP="00C177D2">
      <w:pPr>
        <w:pStyle w:val="af8"/>
        <w:spacing w:before="61"/>
        <w:ind w:right="106"/>
        <w:jc w:val="right"/>
      </w:pPr>
    </w:p>
    <w:p w:rsidR="00C177D2" w:rsidRPr="00C177D2" w:rsidRDefault="00C177D2" w:rsidP="00C177D2">
      <w:pPr>
        <w:pStyle w:val="af8"/>
        <w:spacing w:after="0" w:line="240" w:lineRule="auto"/>
        <w:jc w:val="right"/>
        <w:rPr>
          <w:rFonts w:ascii="Times New Roman" w:hAnsi="Times New Roman" w:cs="Times New Roman"/>
          <w:sz w:val="24"/>
          <w:szCs w:val="24"/>
        </w:rPr>
      </w:pPr>
      <w:r w:rsidRPr="00C177D2">
        <w:rPr>
          <w:rFonts w:ascii="Times New Roman" w:hAnsi="Times New Roman" w:cs="Times New Roman"/>
          <w:sz w:val="24"/>
          <w:szCs w:val="24"/>
        </w:rPr>
        <w:t>Приложение</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7</w:t>
      </w:r>
    </w:p>
    <w:p w:rsidR="00C177D2" w:rsidRPr="00C177D2" w:rsidRDefault="00C177D2" w:rsidP="00C177D2">
      <w:pPr>
        <w:pStyle w:val="1"/>
        <w:spacing w:before="0" w:beforeAutospacing="0" w:after="0" w:afterAutospacing="0"/>
        <w:jc w:val="center"/>
        <w:rPr>
          <w:b w:val="0"/>
          <w:sz w:val="24"/>
          <w:szCs w:val="24"/>
        </w:rPr>
      </w:pPr>
      <w:r w:rsidRPr="00C177D2">
        <w:rPr>
          <w:b w:val="0"/>
          <w:sz w:val="24"/>
          <w:szCs w:val="24"/>
        </w:rPr>
        <w:t>КОНЦЕПЦИЯ</w:t>
      </w:r>
    </w:p>
    <w:p w:rsidR="00C177D2" w:rsidRPr="00C177D2" w:rsidRDefault="00C177D2" w:rsidP="00C177D2">
      <w:pPr>
        <w:spacing w:after="0" w:line="240" w:lineRule="auto"/>
        <w:jc w:val="center"/>
        <w:rPr>
          <w:rFonts w:ascii="Times New Roman" w:hAnsi="Times New Roman" w:cs="Times New Roman"/>
          <w:sz w:val="24"/>
          <w:szCs w:val="24"/>
        </w:rPr>
      </w:pPr>
      <w:r w:rsidRPr="00C177D2">
        <w:rPr>
          <w:rFonts w:ascii="Times New Roman" w:hAnsi="Times New Roman" w:cs="Times New Roman"/>
          <w:sz w:val="24"/>
          <w:szCs w:val="24"/>
        </w:rPr>
        <w:t>«Школы</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наставника»</w:t>
      </w:r>
    </w:p>
    <w:p w:rsidR="00C177D2" w:rsidRPr="00C177D2" w:rsidRDefault="00C177D2" w:rsidP="00C177D2">
      <w:pPr>
        <w:pStyle w:val="af8"/>
        <w:spacing w:after="0" w:line="240" w:lineRule="auto"/>
        <w:rPr>
          <w:rFonts w:ascii="Times New Roman" w:hAnsi="Times New Roman" w:cs="Times New Roman"/>
          <w:sz w:val="24"/>
          <w:szCs w:val="24"/>
        </w:rPr>
      </w:pPr>
    </w:p>
    <w:p w:rsidR="00C177D2" w:rsidRPr="00C177D2" w:rsidRDefault="00C177D2" w:rsidP="00C177D2">
      <w:pPr>
        <w:pStyle w:val="af8"/>
        <w:spacing w:after="0" w:line="240" w:lineRule="auto"/>
        <w:ind w:firstLine="708"/>
        <w:jc w:val="both"/>
        <w:rPr>
          <w:rFonts w:ascii="Times New Roman" w:hAnsi="Times New Roman" w:cs="Times New Roman"/>
          <w:sz w:val="24"/>
          <w:szCs w:val="24"/>
        </w:rPr>
      </w:pPr>
      <w:r w:rsidRPr="00C177D2">
        <w:rPr>
          <w:rFonts w:ascii="Times New Roman" w:hAnsi="Times New Roman" w:cs="Times New Roman"/>
          <w:sz w:val="24"/>
          <w:szCs w:val="24"/>
        </w:rPr>
        <w:t>«Школа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как</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постоянно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действующая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коммуникативная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 xml:space="preserve">площадка для взаимодействия наставников в </w:t>
      </w:r>
      <w:r w:rsidRPr="00C177D2">
        <w:rPr>
          <w:rFonts w:ascii="Times New Roman" w:hAnsi="Times New Roman" w:cs="Times New Roman"/>
          <w:i/>
          <w:sz w:val="24"/>
          <w:szCs w:val="24"/>
        </w:rPr>
        <w:t>«Наименование ОО»</w:t>
      </w:r>
      <w:r w:rsidRPr="00C177D2">
        <w:rPr>
          <w:rFonts w:ascii="Times New Roman" w:hAnsi="Times New Roman" w:cs="Times New Roman"/>
          <w:sz w:val="24"/>
          <w:szCs w:val="24"/>
        </w:rPr>
        <w:t>, создается 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целью</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оказать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им</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методическую</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практическую</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помощь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осуществлении</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деятельности.</w:t>
      </w:r>
    </w:p>
    <w:p w:rsidR="00C177D2" w:rsidRPr="00C177D2" w:rsidRDefault="00C177D2" w:rsidP="00C177D2">
      <w:pPr>
        <w:pStyle w:val="af8"/>
        <w:spacing w:after="0" w:line="240" w:lineRule="auto"/>
        <w:ind w:firstLine="708"/>
        <w:jc w:val="both"/>
        <w:rPr>
          <w:rFonts w:ascii="Times New Roman" w:hAnsi="Times New Roman" w:cs="Times New Roman"/>
          <w:sz w:val="24"/>
          <w:szCs w:val="24"/>
        </w:rPr>
      </w:pP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процессе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осуществления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деятельности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сталкиваются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 различными проблемами:</w:t>
      </w:r>
    </w:p>
    <w:p w:rsidR="00C177D2" w:rsidRPr="00C177D2" w:rsidRDefault="00C177D2" w:rsidP="00C177D2">
      <w:pPr>
        <w:pStyle w:val="a4"/>
        <w:widowControl w:val="0"/>
        <w:numPr>
          <w:ilvl w:val="1"/>
          <w:numId w:val="36"/>
        </w:numPr>
        <w:tabs>
          <w:tab w:val="left" w:pos="1146"/>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управленческого</w:t>
      </w:r>
      <w:r w:rsidRPr="00C177D2">
        <w:rPr>
          <w:rFonts w:ascii="Times New Roman" w:hAnsi="Times New Roman" w:cs="Times New Roman"/>
          <w:spacing w:val="-8"/>
          <w:sz w:val="24"/>
          <w:szCs w:val="24"/>
        </w:rPr>
        <w:t xml:space="preserve"> </w:t>
      </w:r>
      <w:r w:rsidRPr="00C177D2">
        <w:rPr>
          <w:rFonts w:ascii="Times New Roman" w:hAnsi="Times New Roman" w:cs="Times New Roman"/>
          <w:sz w:val="24"/>
          <w:szCs w:val="24"/>
        </w:rPr>
        <w:t>характера:</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ошибки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планировании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работы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наставников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наставляемыми,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как</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результат,</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формальный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подход</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работе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ними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стороны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части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наставников;</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недостаточно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проработанная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система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материальной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нематериальной</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мотивации</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наставников</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наставляемых;</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слабое</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использование</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управлении</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наставничеством</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проектного</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подхода;</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неэффективное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управление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коммуникациями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между</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наставниками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Pr>
          <w:rFonts w:ascii="Times New Roman" w:hAnsi="Times New Roman" w:cs="Times New Roman"/>
          <w:sz w:val="24"/>
          <w:szCs w:val="24"/>
        </w:rPr>
        <w:t>наставляемыми.</w:t>
      </w:r>
    </w:p>
    <w:p w:rsidR="00C177D2" w:rsidRPr="00C177D2" w:rsidRDefault="00C177D2" w:rsidP="00C177D2">
      <w:pPr>
        <w:pStyle w:val="a4"/>
        <w:widowControl w:val="0"/>
        <w:numPr>
          <w:ilvl w:val="1"/>
          <w:numId w:val="36"/>
        </w:numPr>
        <w:tabs>
          <w:tab w:val="left" w:pos="1066"/>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социально-психологического</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характера:</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пассивное</w:t>
      </w:r>
      <w:r w:rsidRPr="00C177D2">
        <w:rPr>
          <w:rFonts w:ascii="Times New Roman" w:hAnsi="Times New Roman" w:cs="Times New Roman"/>
          <w:spacing w:val="36"/>
          <w:sz w:val="24"/>
          <w:szCs w:val="24"/>
        </w:rPr>
        <w:t xml:space="preserve"> </w:t>
      </w:r>
      <w:r w:rsidRPr="00C177D2">
        <w:rPr>
          <w:rFonts w:ascii="Times New Roman" w:hAnsi="Times New Roman" w:cs="Times New Roman"/>
          <w:sz w:val="24"/>
          <w:szCs w:val="24"/>
        </w:rPr>
        <w:t>взаимодействие</w:t>
      </w:r>
      <w:r w:rsidRPr="00C177D2">
        <w:rPr>
          <w:rFonts w:ascii="Times New Roman" w:hAnsi="Times New Roman" w:cs="Times New Roman"/>
          <w:spacing w:val="34"/>
          <w:sz w:val="24"/>
          <w:szCs w:val="24"/>
        </w:rPr>
        <w:t xml:space="preserve"> </w:t>
      </w:r>
      <w:r w:rsidRPr="00C177D2">
        <w:rPr>
          <w:rFonts w:ascii="Times New Roman" w:hAnsi="Times New Roman" w:cs="Times New Roman"/>
          <w:sz w:val="24"/>
          <w:szCs w:val="24"/>
        </w:rPr>
        <w:t>наставляемого</w:t>
      </w:r>
      <w:r w:rsidRPr="00C177D2">
        <w:rPr>
          <w:rFonts w:ascii="Times New Roman" w:hAnsi="Times New Roman" w:cs="Times New Roman"/>
          <w:spacing w:val="37"/>
          <w:sz w:val="24"/>
          <w:szCs w:val="24"/>
        </w:rPr>
        <w:t xml:space="preserve"> </w:t>
      </w:r>
      <w:r w:rsidRPr="00C177D2">
        <w:rPr>
          <w:rFonts w:ascii="Times New Roman" w:hAnsi="Times New Roman" w:cs="Times New Roman"/>
          <w:sz w:val="24"/>
          <w:szCs w:val="24"/>
        </w:rPr>
        <w:t>с</w:t>
      </w:r>
      <w:r w:rsidRPr="00C177D2">
        <w:rPr>
          <w:rFonts w:ascii="Times New Roman" w:hAnsi="Times New Roman" w:cs="Times New Roman"/>
          <w:spacing w:val="36"/>
          <w:sz w:val="24"/>
          <w:szCs w:val="24"/>
        </w:rPr>
        <w:t xml:space="preserve"> </w:t>
      </w:r>
      <w:r w:rsidRPr="00C177D2">
        <w:rPr>
          <w:rFonts w:ascii="Times New Roman" w:hAnsi="Times New Roman" w:cs="Times New Roman"/>
          <w:sz w:val="24"/>
          <w:szCs w:val="24"/>
        </w:rPr>
        <w:t>наставником,</w:t>
      </w:r>
      <w:r w:rsidRPr="00C177D2">
        <w:rPr>
          <w:rFonts w:ascii="Times New Roman" w:hAnsi="Times New Roman" w:cs="Times New Roman"/>
          <w:spacing w:val="36"/>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36"/>
          <w:sz w:val="24"/>
          <w:szCs w:val="24"/>
        </w:rPr>
        <w:t xml:space="preserve"> </w:t>
      </w:r>
      <w:r w:rsidRPr="00C177D2">
        <w:rPr>
          <w:rFonts w:ascii="Times New Roman" w:hAnsi="Times New Roman" w:cs="Times New Roman"/>
          <w:sz w:val="24"/>
          <w:szCs w:val="24"/>
        </w:rPr>
        <w:t>том</w:t>
      </w:r>
      <w:r w:rsidRPr="00C177D2">
        <w:rPr>
          <w:rFonts w:ascii="Times New Roman" w:hAnsi="Times New Roman" w:cs="Times New Roman"/>
          <w:spacing w:val="36"/>
          <w:sz w:val="24"/>
          <w:szCs w:val="24"/>
        </w:rPr>
        <w:t xml:space="preserve"> </w:t>
      </w:r>
      <w:r w:rsidRPr="00C177D2">
        <w:rPr>
          <w:rFonts w:ascii="Times New Roman" w:hAnsi="Times New Roman" w:cs="Times New Roman"/>
          <w:sz w:val="24"/>
          <w:szCs w:val="24"/>
        </w:rPr>
        <w:t>числе</w:t>
      </w:r>
      <w:r w:rsidRPr="00C177D2">
        <w:rPr>
          <w:rFonts w:ascii="Times New Roman" w:hAnsi="Times New Roman" w:cs="Times New Roman"/>
          <w:spacing w:val="42"/>
          <w:sz w:val="24"/>
          <w:szCs w:val="24"/>
        </w:rPr>
        <w:t xml:space="preserve"> </w:t>
      </w:r>
      <w:r w:rsidRPr="00C177D2">
        <w:rPr>
          <w:rFonts w:ascii="Times New Roman" w:hAnsi="Times New Roman" w:cs="Times New Roman"/>
          <w:sz w:val="24"/>
          <w:szCs w:val="24"/>
        </w:rPr>
        <w:t>-</w:t>
      </w:r>
      <w:r w:rsidRPr="00C177D2">
        <w:rPr>
          <w:rFonts w:ascii="Times New Roman" w:hAnsi="Times New Roman" w:cs="Times New Roman"/>
          <w:spacing w:val="37"/>
          <w:sz w:val="24"/>
          <w:szCs w:val="24"/>
        </w:rPr>
        <w:t xml:space="preserve"> </w:t>
      </w:r>
      <w:r w:rsidRPr="00C177D2">
        <w:rPr>
          <w:rFonts w:ascii="Times New Roman" w:hAnsi="Times New Roman" w:cs="Times New Roman"/>
          <w:sz w:val="24"/>
          <w:szCs w:val="24"/>
        </w:rPr>
        <w:t>при</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выполнении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его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заданий;</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избегание</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ответственности</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наставляемыми</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при</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осуществлении</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мероприятий,</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предусмотренных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Индивидуальным</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планом</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развития</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наставляемого;</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излишняя самоуверенность наставляемых, которая выливается в агрессивную</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реакцию</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во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время взаимодействия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 наставником;</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появление</w:t>
      </w:r>
      <w:r w:rsidRPr="00C177D2">
        <w:rPr>
          <w:rFonts w:ascii="Times New Roman" w:hAnsi="Times New Roman" w:cs="Times New Roman"/>
          <w:spacing w:val="41"/>
          <w:sz w:val="24"/>
          <w:szCs w:val="24"/>
        </w:rPr>
        <w:t xml:space="preserve"> </w:t>
      </w:r>
      <w:r w:rsidRPr="00C177D2">
        <w:rPr>
          <w:rFonts w:ascii="Times New Roman" w:hAnsi="Times New Roman" w:cs="Times New Roman"/>
          <w:sz w:val="24"/>
          <w:szCs w:val="24"/>
        </w:rPr>
        <w:t>внутренней</w:t>
      </w:r>
      <w:r w:rsidRPr="00C177D2">
        <w:rPr>
          <w:rFonts w:ascii="Times New Roman" w:hAnsi="Times New Roman" w:cs="Times New Roman"/>
          <w:spacing w:val="40"/>
          <w:sz w:val="24"/>
          <w:szCs w:val="24"/>
        </w:rPr>
        <w:t xml:space="preserve"> </w:t>
      </w:r>
      <w:r w:rsidRPr="00C177D2">
        <w:rPr>
          <w:rFonts w:ascii="Times New Roman" w:hAnsi="Times New Roman" w:cs="Times New Roman"/>
          <w:sz w:val="24"/>
          <w:szCs w:val="24"/>
        </w:rPr>
        <w:t>конкуренции,</w:t>
      </w:r>
      <w:r w:rsidRPr="00C177D2">
        <w:rPr>
          <w:rFonts w:ascii="Times New Roman" w:hAnsi="Times New Roman" w:cs="Times New Roman"/>
          <w:spacing w:val="38"/>
          <w:sz w:val="24"/>
          <w:szCs w:val="24"/>
        </w:rPr>
        <w:t xml:space="preserve"> </w:t>
      </w:r>
      <w:r w:rsidRPr="00C177D2">
        <w:rPr>
          <w:rFonts w:ascii="Times New Roman" w:hAnsi="Times New Roman" w:cs="Times New Roman"/>
          <w:sz w:val="24"/>
          <w:szCs w:val="24"/>
        </w:rPr>
        <w:t>когда</w:t>
      </w:r>
      <w:r w:rsidRPr="00C177D2">
        <w:rPr>
          <w:rFonts w:ascii="Times New Roman" w:hAnsi="Times New Roman" w:cs="Times New Roman"/>
          <w:spacing w:val="41"/>
          <w:sz w:val="24"/>
          <w:szCs w:val="24"/>
        </w:rPr>
        <w:t xml:space="preserve"> </w:t>
      </w:r>
      <w:r w:rsidRPr="00C177D2">
        <w:rPr>
          <w:rFonts w:ascii="Times New Roman" w:hAnsi="Times New Roman" w:cs="Times New Roman"/>
          <w:sz w:val="24"/>
          <w:szCs w:val="24"/>
        </w:rPr>
        <w:t>товарищеский</w:t>
      </w:r>
      <w:r w:rsidRPr="00C177D2">
        <w:rPr>
          <w:rFonts w:ascii="Times New Roman" w:hAnsi="Times New Roman" w:cs="Times New Roman"/>
          <w:spacing w:val="42"/>
          <w:sz w:val="24"/>
          <w:szCs w:val="24"/>
        </w:rPr>
        <w:t xml:space="preserve"> </w:t>
      </w:r>
      <w:r w:rsidRPr="00C177D2">
        <w:rPr>
          <w:rFonts w:ascii="Times New Roman" w:hAnsi="Times New Roman" w:cs="Times New Roman"/>
          <w:sz w:val="24"/>
          <w:szCs w:val="24"/>
        </w:rPr>
        <w:t>долг</w:t>
      </w:r>
      <w:r w:rsidRPr="00C177D2">
        <w:rPr>
          <w:rFonts w:ascii="Times New Roman" w:hAnsi="Times New Roman" w:cs="Times New Roman"/>
          <w:spacing w:val="39"/>
          <w:sz w:val="24"/>
          <w:szCs w:val="24"/>
        </w:rPr>
        <w:t xml:space="preserve"> </w:t>
      </w:r>
      <w:r w:rsidRPr="00C177D2">
        <w:rPr>
          <w:rFonts w:ascii="Times New Roman" w:hAnsi="Times New Roman" w:cs="Times New Roman"/>
          <w:sz w:val="24"/>
          <w:szCs w:val="24"/>
        </w:rPr>
        <w:t>начинает</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тяготить</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наставника;</w:t>
      </w:r>
    </w:p>
    <w:p w:rsidR="00C177D2" w:rsidRPr="00C177D2" w:rsidRDefault="00C177D2" w:rsidP="00C177D2">
      <w:pPr>
        <w:pStyle w:val="a4"/>
        <w:widowControl w:val="0"/>
        <w:numPr>
          <w:ilvl w:val="0"/>
          <w:numId w:val="37"/>
        </w:numPr>
        <w:tabs>
          <w:tab w:val="left" w:pos="503"/>
          <w:tab w:val="left" w:pos="1816"/>
          <w:tab w:val="left" w:pos="2963"/>
          <w:tab w:val="left" w:pos="4683"/>
          <w:tab w:val="left" w:pos="5340"/>
          <w:tab w:val="left" w:pos="6935"/>
          <w:tab w:val="left" w:pos="9078"/>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чувство</w:t>
      </w:r>
      <w:r w:rsidRPr="00C177D2">
        <w:rPr>
          <w:rFonts w:ascii="Times New Roman" w:hAnsi="Times New Roman" w:cs="Times New Roman"/>
          <w:sz w:val="24"/>
          <w:szCs w:val="24"/>
        </w:rPr>
        <w:tab/>
        <w:t>обиды</w:t>
      </w:r>
      <w:r w:rsidRPr="00C177D2">
        <w:rPr>
          <w:rFonts w:ascii="Times New Roman" w:hAnsi="Times New Roman" w:cs="Times New Roman"/>
          <w:sz w:val="24"/>
          <w:szCs w:val="24"/>
        </w:rPr>
        <w:tab/>
        <w:t>наставника</w:t>
      </w:r>
      <w:r w:rsidRPr="00C177D2">
        <w:rPr>
          <w:rFonts w:ascii="Times New Roman" w:hAnsi="Times New Roman" w:cs="Times New Roman"/>
          <w:sz w:val="24"/>
          <w:szCs w:val="24"/>
        </w:rPr>
        <w:tab/>
        <w:t>на</w:t>
      </w:r>
      <w:r w:rsidRPr="00C177D2">
        <w:rPr>
          <w:rFonts w:ascii="Times New Roman" w:hAnsi="Times New Roman" w:cs="Times New Roman"/>
          <w:sz w:val="24"/>
          <w:szCs w:val="24"/>
        </w:rPr>
        <w:tab/>
        <w:t>растущую</w:t>
      </w:r>
      <w:r w:rsidRPr="00C177D2">
        <w:rPr>
          <w:rFonts w:ascii="Times New Roman" w:hAnsi="Times New Roman" w:cs="Times New Roman"/>
          <w:sz w:val="24"/>
          <w:szCs w:val="24"/>
        </w:rPr>
        <w:tab/>
        <w:t>независимость</w:t>
      </w:r>
      <w:r w:rsidRPr="00C177D2">
        <w:rPr>
          <w:rFonts w:ascii="Times New Roman" w:hAnsi="Times New Roman" w:cs="Times New Roman"/>
          <w:sz w:val="24"/>
          <w:szCs w:val="24"/>
        </w:rPr>
        <w:tab/>
      </w:r>
      <w:r w:rsidRPr="00C177D2">
        <w:rPr>
          <w:rFonts w:ascii="Times New Roman" w:hAnsi="Times New Roman" w:cs="Times New Roman"/>
          <w:spacing w:val="-1"/>
          <w:sz w:val="24"/>
          <w:szCs w:val="24"/>
        </w:rPr>
        <w:t>своего</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наставляемого;</w:t>
      </w:r>
    </w:p>
    <w:p w:rsid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недовольство</w:t>
      </w:r>
      <w:r w:rsidRPr="00C177D2">
        <w:rPr>
          <w:rFonts w:ascii="Times New Roman" w:hAnsi="Times New Roman" w:cs="Times New Roman"/>
          <w:spacing w:val="30"/>
          <w:sz w:val="24"/>
          <w:szCs w:val="24"/>
        </w:rPr>
        <w:t xml:space="preserve"> </w:t>
      </w:r>
      <w:r w:rsidRPr="00C177D2">
        <w:rPr>
          <w:rFonts w:ascii="Times New Roman" w:hAnsi="Times New Roman" w:cs="Times New Roman"/>
          <w:sz w:val="24"/>
          <w:szCs w:val="24"/>
        </w:rPr>
        <w:t>наставляемого</w:t>
      </w:r>
      <w:r w:rsidRPr="00C177D2">
        <w:rPr>
          <w:rFonts w:ascii="Times New Roman" w:hAnsi="Times New Roman" w:cs="Times New Roman"/>
          <w:spacing w:val="31"/>
          <w:sz w:val="24"/>
          <w:szCs w:val="24"/>
        </w:rPr>
        <w:t xml:space="preserve"> </w:t>
      </w:r>
      <w:r w:rsidRPr="00C177D2">
        <w:rPr>
          <w:rFonts w:ascii="Times New Roman" w:hAnsi="Times New Roman" w:cs="Times New Roman"/>
          <w:sz w:val="24"/>
          <w:szCs w:val="24"/>
        </w:rPr>
        <w:t>тем,</w:t>
      </w:r>
      <w:r w:rsidRPr="00C177D2">
        <w:rPr>
          <w:rFonts w:ascii="Times New Roman" w:hAnsi="Times New Roman" w:cs="Times New Roman"/>
          <w:spacing w:val="30"/>
          <w:sz w:val="24"/>
          <w:szCs w:val="24"/>
        </w:rPr>
        <w:t xml:space="preserve"> </w:t>
      </w:r>
      <w:r w:rsidRPr="00C177D2">
        <w:rPr>
          <w:rFonts w:ascii="Times New Roman" w:hAnsi="Times New Roman" w:cs="Times New Roman"/>
          <w:sz w:val="24"/>
          <w:szCs w:val="24"/>
        </w:rPr>
        <w:t>что</w:t>
      </w:r>
      <w:r w:rsidRPr="00C177D2">
        <w:rPr>
          <w:rFonts w:ascii="Times New Roman" w:hAnsi="Times New Roman" w:cs="Times New Roman"/>
          <w:spacing w:val="31"/>
          <w:sz w:val="24"/>
          <w:szCs w:val="24"/>
        </w:rPr>
        <w:t xml:space="preserve"> </w:t>
      </w:r>
      <w:r w:rsidRPr="00C177D2">
        <w:rPr>
          <w:rFonts w:ascii="Times New Roman" w:hAnsi="Times New Roman" w:cs="Times New Roman"/>
          <w:sz w:val="24"/>
          <w:szCs w:val="24"/>
        </w:rPr>
        <w:t>наставник</w:t>
      </w:r>
      <w:r w:rsidRPr="00C177D2">
        <w:rPr>
          <w:rFonts w:ascii="Times New Roman" w:hAnsi="Times New Roman" w:cs="Times New Roman"/>
          <w:spacing w:val="30"/>
          <w:sz w:val="24"/>
          <w:szCs w:val="24"/>
        </w:rPr>
        <w:t xml:space="preserve"> </w:t>
      </w:r>
      <w:r w:rsidRPr="00C177D2">
        <w:rPr>
          <w:rFonts w:ascii="Times New Roman" w:hAnsi="Times New Roman" w:cs="Times New Roman"/>
          <w:sz w:val="24"/>
          <w:szCs w:val="24"/>
        </w:rPr>
        <w:t>преждевременно</w:t>
      </w:r>
      <w:r w:rsidRPr="00C177D2">
        <w:rPr>
          <w:rFonts w:ascii="Times New Roman" w:hAnsi="Times New Roman" w:cs="Times New Roman"/>
          <w:spacing w:val="31"/>
          <w:sz w:val="24"/>
          <w:szCs w:val="24"/>
        </w:rPr>
        <w:t xml:space="preserve"> </w:t>
      </w:r>
      <w:r w:rsidRPr="00C177D2">
        <w:rPr>
          <w:rFonts w:ascii="Times New Roman" w:hAnsi="Times New Roman" w:cs="Times New Roman"/>
          <w:sz w:val="24"/>
          <w:szCs w:val="24"/>
        </w:rPr>
        <w:t>снял</w:t>
      </w:r>
      <w:r w:rsidRPr="00C177D2">
        <w:rPr>
          <w:rFonts w:ascii="Times New Roman" w:hAnsi="Times New Roman" w:cs="Times New Roman"/>
          <w:spacing w:val="30"/>
          <w:sz w:val="24"/>
          <w:szCs w:val="24"/>
        </w:rPr>
        <w:t xml:space="preserve"> </w:t>
      </w:r>
      <w:r w:rsidRPr="00C177D2">
        <w:rPr>
          <w:rFonts w:ascii="Times New Roman" w:hAnsi="Times New Roman" w:cs="Times New Roman"/>
          <w:sz w:val="24"/>
          <w:szCs w:val="24"/>
        </w:rPr>
        <w:t>свою</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опеку</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и др.</w:t>
      </w:r>
    </w:p>
    <w:p w:rsidR="00C177D2" w:rsidRPr="00C177D2" w:rsidRDefault="00C177D2" w:rsidP="00C177D2">
      <w:pPr>
        <w:pStyle w:val="a4"/>
        <w:widowControl w:val="0"/>
        <w:tabs>
          <w:tab w:val="left" w:pos="503"/>
        </w:tabs>
        <w:autoSpaceDE w:val="0"/>
        <w:autoSpaceDN w:val="0"/>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b/>
      </w:r>
      <w:r w:rsidRPr="00C177D2">
        <w:rPr>
          <w:rFonts w:ascii="Times New Roman" w:hAnsi="Times New Roman" w:cs="Times New Roman"/>
          <w:sz w:val="24"/>
          <w:szCs w:val="24"/>
        </w:rPr>
        <w:t>Вышеизложенное</w:t>
      </w:r>
      <w:r w:rsidRPr="00C177D2">
        <w:rPr>
          <w:rFonts w:ascii="Times New Roman" w:hAnsi="Times New Roman" w:cs="Times New Roman"/>
          <w:sz w:val="24"/>
          <w:szCs w:val="24"/>
        </w:rPr>
        <w:tab/>
        <w:t>определят</w:t>
      </w:r>
      <w:r w:rsidRPr="00C177D2">
        <w:rPr>
          <w:rFonts w:ascii="Times New Roman" w:hAnsi="Times New Roman" w:cs="Times New Roman"/>
          <w:sz w:val="24"/>
          <w:szCs w:val="24"/>
        </w:rPr>
        <w:tab/>
        <w:t>задачи</w:t>
      </w:r>
      <w:r w:rsidRPr="00C177D2">
        <w:rPr>
          <w:rFonts w:ascii="Times New Roman" w:hAnsi="Times New Roman" w:cs="Times New Roman"/>
          <w:sz w:val="24"/>
          <w:szCs w:val="24"/>
        </w:rPr>
        <w:tab/>
        <w:t>и</w:t>
      </w:r>
      <w:r w:rsidRPr="00C177D2">
        <w:rPr>
          <w:rFonts w:ascii="Times New Roman" w:hAnsi="Times New Roman" w:cs="Times New Roman"/>
          <w:sz w:val="24"/>
          <w:szCs w:val="24"/>
        </w:rPr>
        <w:tab/>
        <w:t>форматы</w:t>
      </w:r>
      <w:r w:rsidRPr="00C177D2">
        <w:rPr>
          <w:rFonts w:ascii="Times New Roman" w:hAnsi="Times New Roman" w:cs="Times New Roman"/>
          <w:sz w:val="24"/>
          <w:szCs w:val="24"/>
        </w:rPr>
        <w:tab/>
        <w:t>работы</w:t>
      </w:r>
      <w:r w:rsidRPr="00C177D2">
        <w:rPr>
          <w:rFonts w:ascii="Times New Roman" w:hAnsi="Times New Roman" w:cs="Times New Roman"/>
          <w:sz w:val="24"/>
          <w:szCs w:val="24"/>
        </w:rPr>
        <w:tab/>
      </w:r>
      <w:r w:rsidRPr="00C177D2">
        <w:rPr>
          <w:rFonts w:ascii="Times New Roman" w:hAnsi="Times New Roman" w:cs="Times New Roman"/>
          <w:spacing w:val="-2"/>
          <w:sz w:val="24"/>
          <w:szCs w:val="24"/>
        </w:rPr>
        <w:t>«Школы</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наставника».</w:t>
      </w:r>
    </w:p>
    <w:p w:rsidR="00C177D2" w:rsidRPr="00C177D2" w:rsidRDefault="00C177D2" w:rsidP="00C177D2">
      <w:pPr>
        <w:pStyle w:val="1"/>
        <w:spacing w:before="0" w:beforeAutospacing="0" w:after="0" w:afterAutospacing="0"/>
        <w:ind w:firstLine="708"/>
        <w:rPr>
          <w:b w:val="0"/>
          <w:sz w:val="24"/>
          <w:szCs w:val="24"/>
        </w:rPr>
      </w:pPr>
      <w:r w:rsidRPr="00C177D2">
        <w:rPr>
          <w:b w:val="0"/>
          <w:sz w:val="24"/>
          <w:szCs w:val="24"/>
        </w:rPr>
        <w:t>Задачи</w:t>
      </w:r>
      <w:r w:rsidRPr="00C177D2">
        <w:rPr>
          <w:b w:val="0"/>
          <w:spacing w:val="-3"/>
          <w:sz w:val="24"/>
          <w:szCs w:val="24"/>
        </w:rPr>
        <w:t xml:space="preserve"> </w:t>
      </w:r>
      <w:r w:rsidRPr="00C177D2">
        <w:rPr>
          <w:b w:val="0"/>
          <w:sz w:val="24"/>
          <w:szCs w:val="24"/>
        </w:rPr>
        <w:t>«Школы</w:t>
      </w:r>
      <w:r w:rsidRPr="00C177D2">
        <w:rPr>
          <w:b w:val="0"/>
          <w:spacing w:val="-3"/>
          <w:sz w:val="24"/>
          <w:szCs w:val="24"/>
        </w:rPr>
        <w:t xml:space="preserve"> </w:t>
      </w:r>
      <w:r w:rsidRPr="00C177D2">
        <w:rPr>
          <w:b w:val="0"/>
          <w:sz w:val="24"/>
          <w:szCs w:val="24"/>
        </w:rPr>
        <w:t>наставника»:</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обеспечить эффективную обратную связь с наставниками, совместный поиск</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способов преодоления типичных трудностей, возникающих в ходе работы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наставников;</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оказать методическую и практическую помощь наставникам в планировании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работы,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обучении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воспитании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лиц,</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отношении</w:t>
      </w:r>
      <w:r w:rsidRPr="00C177D2">
        <w:rPr>
          <w:rFonts w:ascii="Times New Roman" w:hAnsi="Times New Roman" w:cs="Times New Roman"/>
          <w:spacing w:val="71"/>
          <w:sz w:val="24"/>
          <w:szCs w:val="24"/>
        </w:rPr>
        <w:t xml:space="preserve"> </w:t>
      </w:r>
      <w:r w:rsidRPr="00C177D2">
        <w:rPr>
          <w:rFonts w:ascii="Times New Roman" w:hAnsi="Times New Roman" w:cs="Times New Roman"/>
          <w:sz w:val="24"/>
          <w:szCs w:val="24"/>
        </w:rPr>
        <w:t>которых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осуществляется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наставничество;</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изучить,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обобщить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распространить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положительный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опыт</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работы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наставников;</w:t>
      </w:r>
    </w:p>
    <w:p w:rsidR="00C177D2" w:rsidRPr="00C177D2" w:rsidRDefault="00ED26DA" w:rsidP="00C177D2">
      <w:pPr>
        <w:pStyle w:val="af8"/>
        <w:tabs>
          <w:tab w:val="left" w:pos="1634"/>
        </w:tabs>
        <w:spacing w:after="0" w:line="240" w:lineRule="auto"/>
        <w:rPr>
          <w:rFonts w:ascii="Times New Roman" w:hAnsi="Times New Roman" w:cs="Times New Roman"/>
          <w:sz w:val="24"/>
          <w:szCs w:val="24"/>
        </w:rPr>
      </w:pPr>
      <w:r>
        <w:rPr>
          <w:rFonts w:ascii="Times New Roman" w:hAnsi="Times New Roman" w:cs="Times New Roman"/>
          <w:w w:val="135"/>
          <w:sz w:val="24"/>
          <w:szCs w:val="24"/>
        </w:rPr>
        <w:t xml:space="preserve">–    </w:t>
      </w:r>
      <w:r w:rsidR="00C177D2" w:rsidRPr="00C177D2">
        <w:rPr>
          <w:rFonts w:ascii="Times New Roman" w:hAnsi="Times New Roman" w:cs="Times New Roman"/>
          <w:sz w:val="24"/>
          <w:szCs w:val="24"/>
          <w:shd w:val="clear" w:color="auto" w:fill="FCFCFC"/>
        </w:rPr>
        <w:t>повысить</w:t>
      </w:r>
      <w:r w:rsidR="00C177D2" w:rsidRPr="00C177D2">
        <w:rPr>
          <w:rFonts w:ascii="Times New Roman" w:hAnsi="Times New Roman" w:cs="Times New Roman"/>
          <w:spacing w:val="-2"/>
          <w:sz w:val="24"/>
          <w:szCs w:val="24"/>
          <w:shd w:val="clear" w:color="auto" w:fill="FCFCFC"/>
        </w:rPr>
        <w:t xml:space="preserve"> </w:t>
      </w:r>
      <w:r w:rsidR="00C177D2" w:rsidRPr="00C177D2">
        <w:rPr>
          <w:rFonts w:ascii="Times New Roman" w:hAnsi="Times New Roman" w:cs="Times New Roman"/>
          <w:sz w:val="24"/>
          <w:szCs w:val="24"/>
          <w:shd w:val="clear" w:color="auto" w:fill="FCFCFC"/>
        </w:rPr>
        <w:t>роль</w:t>
      </w:r>
      <w:r w:rsidR="00C177D2" w:rsidRPr="00C177D2">
        <w:rPr>
          <w:rFonts w:ascii="Times New Roman" w:hAnsi="Times New Roman" w:cs="Times New Roman"/>
          <w:spacing w:val="-2"/>
          <w:sz w:val="24"/>
          <w:szCs w:val="24"/>
          <w:shd w:val="clear" w:color="auto" w:fill="FCFCFC"/>
        </w:rPr>
        <w:t xml:space="preserve"> </w:t>
      </w:r>
      <w:r w:rsidR="00C177D2" w:rsidRPr="00C177D2">
        <w:rPr>
          <w:rFonts w:ascii="Times New Roman" w:hAnsi="Times New Roman" w:cs="Times New Roman"/>
          <w:sz w:val="24"/>
          <w:szCs w:val="24"/>
          <w:shd w:val="clear" w:color="auto" w:fill="FCFCFC"/>
        </w:rPr>
        <w:t>и</w:t>
      </w:r>
      <w:r w:rsidR="00C177D2" w:rsidRPr="00C177D2">
        <w:rPr>
          <w:rFonts w:ascii="Times New Roman" w:hAnsi="Times New Roman" w:cs="Times New Roman"/>
          <w:spacing w:val="-4"/>
          <w:sz w:val="24"/>
          <w:szCs w:val="24"/>
          <w:shd w:val="clear" w:color="auto" w:fill="FCFCFC"/>
        </w:rPr>
        <w:t xml:space="preserve"> </w:t>
      </w:r>
      <w:r w:rsidR="00C177D2" w:rsidRPr="00C177D2">
        <w:rPr>
          <w:rFonts w:ascii="Times New Roman" w:hAnsi="Times New Roman" w:cs="Times New Roman"/>
          <w:sz w:val="24"/>
          <w:szCs w:val="24"/>
          <w:shd w:val="clear" w:color="auto" w:fill="FCFCFC"/>
        </w:rPr>
        <w:t>престиж</w:t>
      </w:r>
      <w:r w:rsidR="00C177D2" w:rsidRPr="00C177D2">
        <w:rPr>
          <w:rFonts w:ascii="Times New Roman" w:hAnsi="Times New Roman" w:cs="Times New Roman"/>
          <w:spacing w:val="-3"/>
          <w:sz w:val="24"/>
          <w:szCs w:val="24"/>
          <w:shd w:val="clear" w:color="auto" w:fill="FCFCFC"/>
        </w:rPr>
        <w:t xml:space="preserve"> </w:t>
      </w:r>
      <w:r w:rsidR="00C177D2" w:rsidRPr="00C177D2">
        <w:rPr>
          <w:rFonts w:ascii="Times New Roman" w:hAnsi="Times New Roman" w:cs="Times New Roman"/>
          <w:sz w:val="24"/>
          <w:szCs w:val="24"/>
          <w:shd w:val="clear" w:color="auto" w:fill="FCFCFC"/>
        </w:rPr>
        <w:t>наставников.</w:t>
      </w:r>
    </w:p>
    <w:p w:rsidR="00C177D2" w:rsidRPr="00C177D2" w:rsidRDefault="00C177D2" w:rsidP="00ED26DA">
      <w:pPr>
        <w:pStyle w:val="1"/>
        <w:spacing w:before="0" w:beforeAutospacing="0" w:after="0" w:afterAutospacing="0"/>
        <w:ind w:firstLine="708"/>
        <w:jc w:val="both"/>
        <w:rPr>
          <w:b w:val="0"/>
          <w:sz w:val="24"/>
          <w:szCs w:val="24"/>
        </w:rPr>
      </w:pPr>
      <w:r w:rsidRPr="00C177D2">
        <w:rPr>
          <w:b w:val="0"/>
          <w:sz w:val="24"/>
          <w:szCs w:val="24"/>
        </w:rPr>
        <w:t>Форматы</w:t>
      </w:r>
      <w:r w:rsidRPr="00C177D2">
        <w:rPr>
          <w:b w:val="0"/>
          <w:spacing w:val="-5"/>
          <w:sz w:val="24"/>
          <w:szCs w:val="24"/>
        </w:rPr>
        <w:t xml:space="preserve"> </w:t>
      </w:r>
      <w:r w:rsidRPr="00C177D2">
        <w:rPr>
          <w:b w:val="0"/>
          <w:sz w:val="24"/>
          <w:szCs w:val="24"/>
        </w:rPr>
        <w:t>работы</w:t>
      </w:r>
      <w:r w:rsidRPr="00C177D2">
        <w:rPr>
          <w:b w:val="0"/>
          <w:spacing w:val="-4"/>
          <w:sz w:val="24"/>
          <w:szCs w:val="24"/>
        </w:rPr>
        <w:t xml:space="preserve"> </w:t>
      </w:r>
      <w:r w:rsidRPr="00C177D2">
        <w:rPr>
          <w:b w:val="0"/>
          <w:sz w:val="24"/>
          <w:szCs w:val="24"/>
        </w:rPr>
        <w:t>«Школы</w:t>
      </w:r>
      <w:r w:rsidRPr="00C177D2">
        <w:rPr>
          <w:b w:val="0"/>
          <w:spacing w:val="-4"/>
          <w:sz w:val="24"/>
          <w:szCs w:val="24"/>
        </w:rPr>
        <w:t xml:space="preserve"> </w:t>
      </w:r>
      <w:r w:rsidRPr="00C177D2">
        <w:rPr>
          <w:b w:val="0"/>
          <w:sz w:val="24"/>
          <w:szCs w:val="24"/>
        </w:rPr>
        <w:t>наставников»:</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регулярные организационные встречи для осуществления обратной связи 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наставниками</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наставляемыми,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успешно</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прошедшими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наставничество;</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проведение обучающих мероприятий, по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актуальным</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вопросам наставничества;</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организационные встречи на базе различных образовательных организаций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или организаций–партнеров, достигших наилучших результатов в работе 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наставляемыми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лицами;</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презентации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опыта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внедрения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наставничества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коммуникативных</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мероприятиях,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организуемых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i/>
          <w:sz w:val="24"/>
          <w:szCs w:val="24"/>
        </w:rPr>
        <w:t>«Наименование</w:t>
      </w:r>
      <w:r w:rsidRPr="00C177D2">
        <w:rPr>
          <w:rFonts w:ascii="Times New Roman" w:hAnsi="Times New Roman" w:cs="Times New Roman"/>
          <w:i/>
          <w:spacing w:val="1"/>
          <w:sz w:val="24"/>
          <w:szCs w:val="24"/>
        </w:rPr>
        <w:t xml:space="preserve"> </w:t>
      </w:r>
      <w:r w:rsidRPr="00C177D2">
        <w:rPr>
          <w:rFonts w:ascii="Times New Roman" w:hAnsi="Times New Roman" w:cs="Times New Roman"/>
          <w:i/>
          <w:sz w:val="24"/>
          <w:szCs w:val="24"/>
        </w:rPr>
        <w:t>ОО»</w:t>
      </w:r>
      <w:r w:rsidRPr="00C177D2">
        <w:rPr>
          <w:rFonts w:ascii="Times New Roman" w:hAnsi="Times New Roman" w:cs="Times New Roman"/>
          <w:i/>
          <w:spacing w:val="1"/>
          <w:sz w:val="24"/>
          <w:szCs w:val="24"/>
        </w:rPr>
        <w:t xml:space="preserve"> </w:t>
      </w:r>
      <w:r w:rsidRPr="00C177D2">
        <w:rPr>
          <w:rFonts w:ascii="Times New Roman" w:hAnsi="Times New Roman" w:cs="Times New Roman"/>
          <w:sz w:val="24"/>
          <w:szCs w:val="24"/>
        </w:rPr>
        <w:t>(Педагогические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чтения,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конференции,</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отчетные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мероприятия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др.)</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за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ее</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пределами;</w:t>
      </w:r>
    </w:p>
    <w:p w:rsidR="00C177D2" w:rsidRPr="00C177D2" w:rsidRDefault="00C177D2" w:rsidP="00C177D2">
      <w:pPr>
        <w:pStyle w:val="a4"/>
        <w:widowControl w:val="0"/>
        <w:numPr>
          <w:ilvl w:val="0"/>
          <w:numId w:val="37"/>
        </w:numPr>
        <w:tabs>
          <w:tab w:val="left" w:pos="716"/>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tab/>
        <w:t>«круглые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столы»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вопросам</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совершенствования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института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наставничества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системе образования;</w:t>
      </w:r>
    </w:p>
    <w:p w:rsidR="00C177D2" w:rsidRPr="00C177D2" w:rsidRDefault="00C177D2" w:rsidP="00C177D2">
      <w:pPr>
        <w:pStyle w:val="a4"/>
        <w:widowControl w:val="0"/>
        <w:numPr>
          <w:ilvl w:val="0"/>
          <w:numId w:val="37"/>
        </w:numPr>
        <w:tabs>
          <w:tab w:val="left" w:pos="647"/>
        </w:tabs>
        <w:autoSpaceDE w:val="0"/>
        <w:autoSpaceDN w:val="0"/>
        <w:spacing w:after="0" w:line="240" w:lineRule="auto"/>
        <w:ind w:left="0" w:firstLine="0"/>
        <w:contextualSpacing w:val="0"/>
        <w:jc w:val="both"/>
        <w:rPr>
          <w:rFonts w:ascii="Times New Roman" w:hAnsi="Times New Roman" w:cs="Times New Roman"/>
          <w:sz w:val="24"/>
          <w:szCs w:val="24"/>
        </w:rPr>
      </w:pPr>
      <w:r w:rsidRPr="00C177D2">
        <w:rPr>
          <w:rFonts w:ascii="Times New Roman" w:hAnsi="Times New Roman" w:cs="Times New Roman"/>
          <w:sz w:val="24"/>
          <w:szCs w:val="24"/>
        </w:rPr>
        <w:lastRenderedPageBreak/>
        <w:t>общественное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обсуждение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экспертиза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нормативных,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инструктивных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методических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документов,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разработанных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для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сопровождения</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деятельности</w:t>
      </w:r>
      <w:r w:rsidRPr="00C177D2">
        <w:rPr>
          <w:rFonts w:ascii="Times New Roman" w:hAnsi="Times New Roman" w:cs="Times New Roman"/>
          <w:spacing w:val="2"/>
          <w:sz w:val="24"/>
          <w:szCs w:val="24"/>
        </w:rPr>
        <w:t xml:space="preserve"> </w:t>
      </w:r>
      <w:r w:rsidRPr="00C177D2">
        <w:rPr>
          <w:rFonts w:ascii="Times New Roman" w:hAnsi="Times New Roman" w:cs="Times New Roman"/>
          <w:i/>
          <w:sz w:val="24"/>
          <w:szCs w:val="24"/>
        </w:rPr>
        <w:t>«Наименование</w:t>
      </w:r>
      <w:r w:rsidRPr="00C177D2">
        <w:rPr>
          <w:rFonts w:ascii="Times New Roman" w:hAnsi="Times New Roman" w:cs="Times New Roman"/>
          <w:i/>
          <w:spacing w:val="-1"/>
          <w:sz w:val="24"/>
          <w:szCs w:val="24"/>
        </w:rPr>
        <w:t xml:space="preserve"> </w:t>
      </w:r>
      <w:r w:rsidRPr="00C177D2">
        <w:rPr>
          <w:rFonts w:ascii="Times New Roman" w:hAnsi="Times New Roman" w:cs="Times New Roman"/>
          <w:i/>
          <w:sz w:val="24"/>
          <w:szCs w:val="24"/>
        </w:rPr>
        <w:t>ОО»</w:t>
      </w:r>
      <w:r w:rsidRPr="00C177D2">
        <w:rPr>
          <w:rFonts w:ascii="Times New Roman" w:hAnsi="Times New Roman" w:cs="Times New Roman"/>
          <w:i/>
          <w:spacing w:val="3"/>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др.</w:t>
      </w:r>
    </w:p>
    <w:p w:rsidR="00C177D2" w:rsidRPr="00C177D2" w:rsidRDefault="00C177D2" w:rsidP="00ED26DA">
      <w:pPr>
        <w:pStyle w:val="1"/>
        <w:spacing w:before="0" w:beforeAutospacing="0" w:after="0" w:afterAutospacing="0"/>
        <w:ind w:firstLine="708"/>
        <w:jc w:val="both"/>
        <w:rPr>
          <w:b w:val="0"/>
          <w:sz w:val="24"/>
          <w:szCs w:val="24"/>
        </w:rPr>
      </w:pPr>
      <w:r w:rsidRPr="00C177D2">
        <w:rPr>
          <w:b w:val="0"/>
          <w:sz w:val="24"/>
          <w:szCs w:val="24"/>
        </w:rPr>
        <w:t>Содержание</w:t>
      </w:r>
      <w:r w:rsidRPr="00C177D2">
        <w:rPr>
          <w:b w:val="0"/>
          <w:spacing w:val="-4"/>
          <w:sz w:val="24"/>
          <w:szCs w:val="24"/>
        </w:rPr>
        <w:t xml:space="preserve"> </w:t>
      </w:r>
      <w:r w:rsidRPr="00C177D2">
        <w:rPr>
          <w:b w:val="0"/>
          <w:sz w:val="24"/>
          <w:szCs w:val="24"/>
        </w:rPr>
        <w:t>мероприятий</w:t>
      </w:r>
      <w:r w:rsidRPr="00C177D2">
        <w:rPr>
          <w:b w:val="0"/>
          <w:spacing w:val="-6"/>
          <w:sz w:val="24"/>
          <w:szCs w:val="24"/>
        </w:rPr>
        <w:t xml:space="preserve"> </w:t>
      </w:r>
      <w:r w:rsidRPr="00C177D2">
        <w:rPr>
          <w:b w:val="0"/>
          <w:sz w:val="24"/>
          <w:szCs w:val="24"/>
        </w:rPr>
        <w:t>«Школы</w:t>
      </w:r>
      <w:r w:rsidRPr="00C177D2">
        <w:rPr>
          <w:b w:val="0"/>
          <w:spacing w:val="-4"/>
          <w:sz w:val="24"/>
          <w:szCs w:val="24"/>
        </w:rPr>
        <w:t xml:space="preserve"> </w:t>
      </w:r>
      <w:r w:rsidRPr="00C177D2">
        <w:rPr>
          <w:b w:val="0"/>
          <w:sz w:val="24"/>
          <w:szCs w:val="24"/>
        </w:rPr>
        <w:t>наставника»</w:t>
      </w:r>
    </w:p>
    <w:p w:rsidR="00C177D2" w:rsidRPr="00C177D2" w:rsidRDefault="00C177D2" w:rsidP="00ED26DA">
      <w:pPr>
        <w:pStyle w:val="af8"/>
        <w:spacing w:after="0" w:line="240" w:lineRule="auto"/>
        <w:ind w:firstLine="708"/>
        <w:jc w:val="both"/>
        <w:rPr>
          <w:rFonts w:ascii="Times New Roman" w:hAnsi="Times New Roman" w:cs="Times New Roman"/>
          <w:sz w:val="24"/>
          <w:szCs w:val="24"/>
        </w:rPr>
      </w:pPr>
      <w:r w:rsidRPr="00C177D2">
        <w:rPr>
          <w:rFonts w:ascii="Times New Roman" w:hAnsi="Times New Roman" w:cs="Times New Roman"/>
          <w:sz w:val="24"/>
          <w:szCs w:val="24"/>
        </w:rPr>
        <w:t>Перечень</w:t>
      </w:r>
      <w:r w:rsidRPr="00C177D2">
        <w:rPr>
          <w:rFonts w:ascii="Times New Roman" w:hAnsi="Times New Roman" w:cs="Times New Roman"/>
          <w:spacing w:val="122"/>
          <w:sz w:val="24"/>
          <w:szCs w:val="24"/>
        </w:rPr>
        <w:t xml:space="preserve"> </w:t>
      </w:r>
      <w:r w:rsidRPr="00C177D2">
        <w:rPr>
          <w:rFonts w:ascii="Times New Roman" w:hAnsi="Times New Roman" w:cs="Times New Roman"/>
          <w:sz w:val="24"/>
          <w:szCs w:val="24"/>
        </w:rPr>
        <w:t xml:space="preserve">вопросов,  </w:t>
      </w:r>
      <w:r w:rsidRPr="00C177D2">
        <w:rPr>
          <w:rFonts w:ascii="Times New Roman" w:hAnsi="Times New Roman" w:cs="Times New Roman"/>
          <w:spacing w:val="51"/>
          <w:sz w:val="24"/>
          <w:szCs w:val="24"/>
        </w:rPr>
        <w:t xml:space="preserve"> </w:t>
      </w:r>
      <w:r w:rsidRPr="00C177D2">
        <w:rPr>
          <w:rFonts w:ascii="Times New Roman" w:hAnsi="Times New Roman" w:cs="Times New Roman"/>
          <w:sz w:val="24"/>
          <w:szCs w:val="24"/>
        </w:rPr>
        <w:t xml:space="preserve">рассматриваемых  </w:t>
      </w:r>
      <w:r w:rsidRPr="00C177D2">
        <w:rPr>
          <w:rFonts w:ascii="Times New Roman" w:hAnsi="Times New Roman" w:cs="Times New Roman"/>
          <w:spacing w:val="50"/>
          <w:sz w:val="24"/>
          <w:szCs w:val="24"/>
        </w:rPr>
        <w:t xml:space="preserve"> </w:t>
      </w:r>
      <w:r w:rsidRPr="00C177D2">
        <w:rPr>
          <w:rFonts w:ascii="Times New Roman" w:hAnsi="Times New Roman" w:cs="Times New Roman"/>
          <w:sz w:val="24"/>
          <w:szCs w:val="24"/>
        </w:rPr>
        <w:t xml:space="preserve">на  </w:t>
      </w:r>
      <w:r w:rsidRPr="00C177D2">
        <w:rPr>
          <w:rFonts w:ascii="Times New Roman" w:hAnsi="Times New Roman" w:cs="Times New Roman"/>
          <w:spacing w:val="50"/>
          <w:sz w:val="24"/>
          <w:szCs w:val="24"/>
        </w:rPr>
        <w:t xml:space="preserve"> </w:t>
      </w:r>
      <w:r w:rsidRPr="00C177D2">
        <w:rPr>
          <w:rFonts w:ascii="Times New Roman" w:hAnsi="Times New Roman" w:cs="Times New Roman"/>
          <w:sz w:val="24"/>
          <w:szCs w:val="24"/>
        </w:rPr>
        <w:t xml:space="preserve">форматных  </w:t>
      </w:r>
      <w:r w:rsidRPr="00C177D2">
        <w:rPr>
          <w:rFonts w:ascii="Times New Roman" w:hAnsi="Times New Roman" w:cs="Times New Roman"/>
          <w:spacing w:val="52"/>
          <w:sz w:val="24"/>
          <w:szCs w:val="24"/>
        </w:rPr>
        <w:t xml:space="preserve"> </w:t>
      </w:r>
      <w:r w:rsidRPr="00C177D2">
        <w:rPr>
          <w:rFonts w:ascii="Times New Roman" w:hAnsi="Times New Roman" w:cs="Times New Roman"/>
          <w:sz w:val="24"/>
          <w:szCs w:val="24"/>
        </w:rPr>
        <w:t>мероприятиях</w:t>
      </w:r>
      <w:r w:rsidR="00ED26DA">
        <w:rPr>
          <w:rFonts w:ascii="Times New Roman" w:hAnsi="Times New Roman" w:cs="Times New Roman"/>
          <w:sz w:val="24"/>
          <w:szCs w:val="24"/>
        </w:rPr>
        <w:t xml:space="preserve"> </w:t>
      </w:r>
      <w:r w:rsidRPr="00C177D2">
        <w:rPr>
          <w:rFonts w:ascii="Times New Roman" w:hAnsi="Times New Roman" w:cs="Times New Roman"/>
          <w:sz w:val="24"/>
          <w:szCs w:val="24"/>
        </w:rPr>
        <w:t>«Школы</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определяется,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исходя</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из</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результатов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проводимого</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мониторинга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потребности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обучении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наставников</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организации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обратной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связи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с</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ними,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нацелен</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развитие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дефицитных</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компетенций</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лиц,</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осуществляющих</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наставническую</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деятельность,</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следующих</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областях:</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конфликтами;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тайм-менеджмент;</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проектами;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мотивацией</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наставляемых;</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документационное</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обеспечение</w:t>
      </w:r>
      <w:r w:rsidRPr="00C177D2">
        <w:rPr>
          <w:rFonts w:ascii="Times New Roman" w:hAnsi="Times New Roman" w:cs="Times New Roman"/>
          <w:spacing w:val="-6"/>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деятельности;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талантами;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личным</w:t>
      </w:r>
      <w:r w:rsidRPr="00C177D2">
        <w:rPr>
          <w:rFonts w:ascii="Times New Roman" w:hAnsi="Times New Roman" w:cs="Times New Roman"/>
          <w:spacing w:val="-5"/>
          <w:sz w:val="24"/>
          <w:szCs w:val="24"/>
        </w:rPr>
        <w:t xml:space="preserve"> </w:t>
      </w:r>
      <w:r w:rsidRPr="00C177D2">
        <w:rPr>
          <w:rFonts w:ascii="Times New Roman" w:hAnsi="Times New Roman" w:cs="Times New Roman"/>
          <w:sz w:val="24"/>
          <w:szCs w:val="24"/>
        </w:rPr>
        <w:t>имиджем;</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управление</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стрессами;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психологические</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аспекты</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осуществления</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деятельности;</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подготовка</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к</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аттестации</w:t>
      </w:r>
      <w:r w:rsidRPr="00C177D2">
        <w:rPr>
          <w:rFonts w:ascii="Times New Roman" w:hAnsi="Times New Roman" w:cs="Times New Roman"/>
          <w:spacing w:val="-3"/>
          <w:sz w:val="24"/>
          <w:szCs w:val="24"/>
        </w:rPr>
        <w:t xml:space="preserve"> </w:t>
      </w:r>
      <w:r w:rsidRPr="00C177D2">
        <w:rPr>
          <w:rFonts w:ascii="Times New Roman" w:hAnsi="Times New Roman" w:cs="Times New Roman"/>
          <w:sz w:val="24"/>
          <w:szCs w:val="24"/>
        </w:rPr>
        <w:t>педагогических</w:t>
      </w:r>
      <w:r w:rsidRPr="00C177D2">
        <w:rPr>
          <w:rFonts w:ascii="Times New Roman" w:hAnsi="Times New Roman" w:cs="Times New Roman"/>
          <w:spacing w:val="-2"/>
          <w:sz w:val="24"/>
          <w:szCs w:val="24"/>
        </w:rPr>
        <w:t xml:space="preserve"> </w:t>
      </w:r>
      <w:r w:rsidRPr="00C177D2">
        <w:rPr>
          <w:rFonts w:ascii="Times New Roman" w:hAnsi="Times New Roman" w:cs="Times New Roman"/>
          <w:sz w:val="24"/>
          <w:szCs w:val="24"/>
        </w:rPr>
        <w:t>кадров;</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направления</w:t>
      </w:r>
      <w:r w:rsidRPr="00C177D2">
        <w:rPr>
          <w:rFonts w:ascii="Times New Roman" w:hAnsi="Times New Roman" w:cs="Times New Roman"/>
          <w:spacing w:val="13"/>
          <w:sz w:val="24"/>
          <w:szCs w:val="24"/>
        </w:rPr>
        <w:t xml:space="preserve"> </w:t>
      </w:r>
      <w:r w:rsidRPr="00C177D2">
        <w:rPr>
          <w:rFonts w:ascii="Times New Roman" w:hAnsi="Times New Roman" w:cs="Times New Roman"/>
          <w:sz w:val="24"/>
          <w:szCs w:val="24"/>
        </w:rPr>
        <w:t>развития</w:t>
      </w:r>
      <w:r w:rsidRPr="00C177D2">
        <w:rPr>
          <w:rFonts w:ascii="Times New Roman" w:hAnsi="Times New Roman" w:cs="Times New Roman"/>
          <w:spacing w:val="10"/>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3"/>
          <w:sz w:val="24"/>
          <w:szCs w:val="24"/>
        </w:rPr>
        <w:t xml:space="preserve"> </w:t>
      </w:r>
      <w:r w:rsidRPr="00C177D2">
        <w:rPr>
          <w:rFonts w:ascii="Times New Roman" w:hAnsi="Times New Roman" w:cs="Times New Roman"/>
          <w:sz w:val="24"/>
          <w:szCs w:val="24"/>
        </w:rPr>
        <w:t>совершенствование</w:t>
      </w:r>
      <w:r w:rsidRPr="00C177D2">
        <w:rPr>
          <w:rFonts w:ascii="Times New Roman" w:hAnsi="Times New Roman" w:cs="Times New Roman"/>
          <w:spacing w:val="10"/>
          <w:sz w:val="24"/>
          <w:szCs w:val="24"/>
        </w:rPr>
        <w:t xml:space="preserve"> </w:t>
      </w:r>
      <w:r w:rsidRPr="00C177D2">
        <w:rPr>
          <w:rFonts w:ascii="Times New Roman" w:hAnsi="Times New Roman" w:cs="Times New Roman"/>
          <w:sz w:val="24"/>
          <w:szCs w:val="24"/>
        </w:rPr>
        <w:t>технологий</w:t>
      </w:r>
      <w:r w:rsidRPr="00C177D2">
        <w:rPr>
          <w:rFonts w:ascii="Times New Roman" w:hAnsi="Times New Roman" w:cs="Times New Roman"/>
          <w:spacing w:val="10"/>
          <w:sz w:val="24"/>
          <w:szCs w:val="24"/>
        </w:rPr>
        <w:t xml:space="preserve"> </w:t>
      </w:r>
      <w:r w:rsidRPr="00C177D2">
        <w:rPr>
          <w:rFonts w:ascii="Times New Roman" w:hAnsi="Times New Roman" w:cs="Times New Roman"/>
          <w:sz w:val="24"/>
          <w:szCs w:val="24"/>
        </w:rPr>
        <w:t>наставничества</w:t>
      </w:r>
      <w:r w:rsidRPr="00C177D2">
        <w:rPr>
          <w:rFonts w:ascii="Times New Roman" w:hAnsi="Times New Roman" w:cs="Times New Roman"/>
          <w:spacing w:val="10"/>
          <w:sz w:val="24"/>
          <w:szCs w:val="24"/>
        </w:rPr>
        <w:t xml:space="preserve"> </w:t>
      </w:r>
      <w:r w:rsidRPr="00C177D2">
        <w:rPr>
          <w:rFonts w:ascii="Times New Roman" w:hAnsi="Times New Roman" w:cs="Times New Roman"/>
          <w:sz w:val="24"/>
          <w:szCs w:val="24"/>
        </w:rPr>
        <w:t>в</w:t>
      </w:r>
      <w:r w:rsidRPr="00C177D2">
        <w:rPr>
          <w:rFonts w:ascii="Times New Roman" w:hAnsi="Times New Roman" w:cs="Times New Roman"/>
          <w:spacing w:val="-67"/>
          <w:sz w:val="24"/>
          <w:szCs w:val="24"/>
        </w:rPr>
        <w:t xml:space="preserve"> </w:t>
      </w:r>
      <w:r w:rsidRPr="00C177D2">
        <w:rPr>
          <w:rFonts w:ascii="Times New Roman" w:hAnsi="Times New Roman" w:cs="Times New Roman"/>
          <w:sz w:val="24"/>
          <w:szCs w:val="24"/>
        </w:rPr>
        <w:t>системе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образования;</w:t>
      </w:r>
    </w:p>
    <w:p w:rsidR="00C177D2" w:rsidRPr="00C177D2" w:rsidRDefault="00C177D2" w:rsidP="00C177D2">
      <w:pPr>
        <w:pStyle w:val="a4"/>
        <w:widowControl w:val="0"/>
        <w:numPr>
          <w:ilvl w:val="0"/>
          <w:numId w:val="37"/>
        </w:numPr>
        <w:tabs>
          <w:tab w:val="left" w:pos="503"/>
        </w:tabs>
        <w:autoSpaceDE w:val="0"/>
        <w:autoSpaceDN w:val="0"/>
        <w:spacing w:after="0" w:line="240" w:lineRule="auto"/>
        <w:ind w:left="0" w:firstLine="0"/>
        <w:contextualSpacing w:val="0"/>
        <w:rPr>
          <w:rFonts w:ascii="Times New Roman" w:hAnsi="Times New Roman" w:cs="Times New Roman"/>
          <w:sz w:val="24"/>
          <w:szCs w:val="24"/>
        </w:rPr>
      </w:pPr>
      <w:r w:rsidRPr="00C177D2">
        <w:rPr>
          <w:rFonts w:ascii="Times New Roman" w:hAnsi="Times New Roman" w:cs="Times New Roman"/>
          <w:sz w:val="24"/>
          <w:szCs w:val="24"/>
        </w:rPr>
        <w:t>лучшие</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практики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наставничества</w:t>
      </w:r>
      <w:r w:rsidRPr="00C177D2">
        <w:rPr>
          <w:rFonts w:ascii="Times New Roman" w:hAnsi="Times New Roman" w:cs="Times New Roman"/>
          <w:spacing w:val="-4"/>
          <w:sz w:val="24"/>
          <w:szCs w:val="24"/>
        </w:rPr>
        <w:t xml:space="preserve"> </w:t>
      </w:r>
      <w:r w:rsidRPr="00C177D2">
        <w:rPr>
          <w:rFonts w:ascii="Times New Roman" w:hAnsi="Times New Roman" w:cs="Times New Roman"/>
          <w:sz w:val="24"/>
          <w:szCs w:val="24"/>
        </w:rPr>
        <w:t>и</w:t>
      </w:r>
      <w:r w:rsidRPr="00C177D2">
        <w:rPr>
          <w:rFonts w:ascii="Times New Roman" w:hAnsi="Times New Roman" w:cs="Times New Roman"/>
          <w:spacing w:val="-1"/>
          <w:sz w:val="24"/>
          <w:szCs w:val="24"/>
        </w:rPr>
        <w:t xml:space="preserve"> </w:t>
      </w:r>
      <w:r w:rsidRPr="00C177D2">
        <w:rPr>
          <w:rFonts w:ascii="Times New Roman" w:hAnsi="Times New Roman" w:cs="Times New Roman"/>
          <w:sz w:val="24"/>
          <w:szCs w:val="24"/>
        </w:rPr>
        <w:t>др.</w:t>
      </w:r>
    </w:p>
    <w:p w:rsidR="00CE2775" w:rsidRDefault="00C177D2" w:rsidP="00ED26DA">
      <w:pPr>
        <w:spacing w:after="0" w:line="240" w:lineRule="auto"/>
        <w:ind w:firstLine="708"/>
        <w:rPr>
          <w:rFonts w:ascii="Times New Roman" w:hAnsi="Times New Roman" w:cs="Times New Roman"/>
          <w:color w:val="006FC0"/>
          <w:sz w:val="24"/>
          <w:szCs w:val="24"/>
        </w:rPr>
      </w:pPr>
      <w:r w:rsidRPr="00C177D2">
        <w:rPr>
          <w:rFonts w:ascii="Times New Roman" w:hAnsi="Times New Roman" w:cs="Times New Roman"/>
          <w:sz w:val="24"/>
          <w:szCs w:val="24"/>
        </w:rPr>
        <w:t>Встречи</w:t>
      </w:r>
      <w:r w:rsidRPr="00C177D2">
        <w:rPr>
          <w:rFonts w:ascii="Times New Roman" w:hAnsi="Times New Roman" w:cs="Times New Roman"/>
          <w:spacing w:val="91"/>
          <w:sz w:val="24"/>
          <w:szCs w:val="24"/>
        </w:rPr>
        <w:t xml:space="preserve"> </w:t>
      </w:r>
      <w:r w:rsidRPr="00C177D2">
        <w:rPr>
          <w:rFonts w:ascii="Times New Roman" w:hAnsi="Times New Roman" w:cs="Times New Roman"/>
          <w:sz w:val="24"/>
          <w:szCs w:val="24"/>
        </w:rPr>
        <w:t>участников</w:t>
      </w:r>
      <w:r w:rsidRPr="00C177D2">
        <w:rPr>
          <w:rFonts w:ascii="Times New Roman" w:hAnsi="Times New Roman" w:cs="Times New Roman"/>
          <w:spacing w:val="90"/>
          <w:sz w:val="24"/>
          <w:szCs w:val="24"/>
        </w:rPr>
        <w:t xml:space="preserve"> </w:t>
      </w:r>
      <w:r w:rsidRPr="00C177D2">
        <w:rPr>
          <w:rFonts w:ascii="Times New Roman" w:hAnsi="Times New Roman" w:cs="Times New Roman"/>
          <w:sz w:val="24"/>
          <w:szCs w:val="24"/>
        </w:rPr>
        <w:t>наставнической</w:t>
      </w:r>
      <w:r w:rsidRPr="00C177D2">
        <w:rPr>
          <w:rFonts w:ascii="Times New Roman" w:hAnsi="Times New Roman" w:cs="Times New Roman"/>
          <w:spacing w:val="88"/>
          <w:sz w:val="24"/>
          <w:szCs w:val="24"/>
        </w:rPr>
        <w:t xml:space="preserve"> </w:t>
      </w:r>
      <w:r w:rsidRPr="00C177D2">
        <w:rPr>
          <w:rFonts w:ascii="Times New Roman" w:hAnsi="Times New Roman" w:cs="Times New Roman"/>
          <w:sz w:val="24"/>
          <w:szCs w:val="24"/>
        </w:rPr>
        <w:t>деятельности</w:t>
      </w:r>
      <w:r w:rsidRPr="00C177D2">
        <w:rPr>
          <w:rFonts w:ascii="Times New Roman" w:hAnsi="Times New Roman" w:cs="Times New Roman"/>
          <w:spacing w:val="91"/>
          <w:sz w:val="24"/>
          <w:szCs w:val="24"/>
        </w:rPr>
        <w:t xml:space="preserve"> </w:t>
      </w:r>
      <w:r w:rsidRPr="00C177D2">
        <w:rPr>
          <w:rFonts w:ascii="Times New Roman" w:hAnsi="Times New Roman" w:cs="Times New Roman"/>
          <w:i/>
          <w:sz w:val="24"/>
          <w:szCs w:val="24"/>
        </w:rPr>
        <w:t>«Наименование</w:t>
      </w:r>
      <w:r w:rsidRPr="00C177D2">
        <w:rPr>
          <w:rFonts w:ascii="Times New Roman" w:hAnsi="Times New Roman" w:cs="Times New Roman"/>
          <w:i/>
          <w:spacing w:val="91"/>
          <w:sz w:val="24"/>
          <w:szCs w:val="24"/>
        </w:rPr>
        <w:t xml:space="preserve"> </w:t>
      </w:r>
      <w:r w:rsidRPr="00C177D2">
        <w:rPr>
          <w:rFonts w:ascii="Times New Roman" w:hAnsi="Times New Roman" w:cs="Times New Roman"/>
          <w:i/>
          <w:sz w:val="24"/>
          <w:szCs w:val="24"/>
        </w:rPr>
        <w:t>ОО»</w:t>
      </w:r>
      <w:r w:rsidR="00ED26DA">
        <w:rPr>
          <w:rFonts w:ascii="Times New Roman" w:hAnsi="Times New Roman" w:cs="Times New Roman"/>
          <w:i/>
          <w:sz w:val="24"/>
          <w:szCs w:val="24"/>
        </w:rPr>
        <w:t xml:space="preserve"> </w:t>
      </w:r>
      <w:r w:rsidRPr="00C177D2">
        <w:rPr>
          <w:rFonts w:ascii="Times New Roman" w:hAnsi="Times New Roman" w:cs="Times New Roman"/>
          <w:sz w:val="24"/>
          <w:szCs w:val="24"/>
        </w:rPr>
        <w:t>проводится</w:t>
      </w:r>
      <w:r w:rsidRPr="00C177D2">
        <w:rPr>
          <w:rFonts w:ascii="Times New Roman" w:hAnsi="Times New Roman" w:cs="Times New Roman"/>
          <w:sz w:val="24"/>
          <w:szCs w:val="24"/>
        </w:rPr>
        <w:tab/>
      </w:r>
      <w:r w:rsidR="00ED26DA" w:rsidRPr="00C177D2">
        <w:rPr>
          <w:rFonts w:ascii="Times New Roman" w:hAnsi="Times New Roman" w:cs="Times New Roman"/>
          <w:sz w:val="24"/>
          <w:szCs w:val="24"/>
        </w:rPr>
        <w:t>не реже</w:t>
      </w:r>
      <w:r w:rsidRPr="00C177D2">
        <w:rPr>
          <w:rFonts w:ascii="Times New Roman" w:hAnsi="Times New Roman" w:cs="Times New Roman"/>
          <w:sz w:val="24"/>
          <w:szCs w:val="24"/>
        </w:rPr>
        <w:t>,</w:t>
      </w:r>
      <w:r w:rsidRPr="00C177D2">
        <w:rPr>
          <w:rFonts w:ascii="Times New Roman" w:hAnsi="Times New Roman" w:cs="Times New Roman"/>
          <w:sz w:val="24"/>
          <w:szCs w:val="24"/>
        </w:rPr>
        <w:tab/>
        <w:t>чем</w:t>
      </w:r>
      <w:r w:rsidRPr="00C177D2">
        <w:rPr>
          <w:rFonts w:ascii="Times New Roman" w:hAnsi="Times New Roman" w:cs="Times New Roman"/>
          <w:sz w:val="24"/>
          <w:szCs w:val="24"/>
        </w:rPr>
        <w:tab/>
        <w:t>один</w:t>
      </w:r>
      <w:r w:rsidRPr="00C177D2">
        <w:rPr>
          <w:rFonts w:ascii="Times New Roman" w:hAnsi="Times New Roman" w:cs="Times New Roman"/>
          <w:sz w:val="24"/>
          <w:szCs w:val="24"/>
        </w:rPr>
        <w:tab/>
        <w:t>раз</w:t>
      </w:r>
      <w:r w:rsidRPr="00C177D2">
        <w:rPr>
          <w:rFonts w:ascii="Times New Roman" w:hAnsi="Times New Roman" w:cs="Times New Roman"/>
          <w:sz w:val="24"/>
          <w:szCs w:val="24"/>
        </w:rPr>
        <w:tab/>
        <w:t>в</w:t>
      </w:r>
      <w:r w:rsidRPr="00C177D2">
        <w:rPr>
          <w:rFonts w:ascii="Times New Roman" w:hAnsi="Times New Roman" w:cs="Times New Roman"/>
          <w:sz w:val="24"/>
          <w:szCs w:val="24"/>
        </w:rPr>
        <w:tab/>
        <w:t>квартал</w:t>
      </w:r>
      <w:r w:rsidRPr="00C177D2">
        <w:rPr>
          <w:rFonts w:ascii="Times New Roman" w:hAnsi="Times New Roman" w:cs="Times New Roman"/>
          <w:color w:val="006FC0"/>
          <w:sz w:val="24"/>
          <w:szCs w:val="24"/>
        </w:rPr>
        <w:t>.</w:t>
      </w: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jc w:val="right"/>
        <w:rPr>
          <w:rFonts w:ascii="Times New Roman" w:hAnsi="Times New Roman" w:cs="Times New Roman"/>
          <w:sz w:val="24"/>
          <w:szCs w:val="24"/>
        </w:rPr>
        <w:sectPr w:rsidR="00ED26DA" w:rsidSect="0012493A">
          <w:pgSz w:w="11906" w:h="16838"/>
          <w:pgMar w:top="851" w:right="1134" w:bottom="851" w:left="1134" w:header="709" w:footer="709" w:gutter="0"/>
          <w:pgNumType w:start="9"/>
          <w:cols w:space="708"/>
          <w:docGrid w:linePitch="360"/>
        </w:sectPr>
      </w:pPr>
    </w:p>
    <w:p w:rsidR="00ED26DA" w:rsidRDefault="00ED26DA" w:rsidP="00ED26DA">
      <w:pPr>
        <w:spacing w:after="0" w:line="240" w:lineRule="auto"/>
        <w:ind w:firstLine="708"/>
        <w:jc w:val="right"/>
        <w:rPr>
          <w:rFonts w:ascii="Times New Roman" w:hAnsi="Times New Roman" w:cs="Times New Roman"/>
          <w:sz w:val="24"/>
          <w:szCs w:val="24"/>
        </w:rPr>
      </w:pPr>
      <w:r w:rsidRPr="00ED26DA">
        <w:rPr>
          <w:rFonts w:ascii="Times New Roman" w:hAnsi="Times New Roman" w:cs="Times New Roman"/>
          <w:sz w:val="24"/>
          <w:szCs w:val="24"/>
        </w:rPr>
        <w:lastRenderedPageBreak/>
        <w:t>Приложение 8</w:t>
      </w:r>
    </w:p>
    <w:p w:rsidR="00ED26DA" w:rsidRDefault="00ED26DA" w:rsidP="00ED26DA">
      <w:pPr>
        <w:spacing w:after="0" w:line="240" w:lineRule="auto"/>
        <w:ind w:firstLine="708"/>
        <w:jc w:val="center"/>
        <w:rPr>
          <w:rFonts w:ascii="Times New Roman" w:hAnsi="Times New Roman" w:cs="Times New Roman"/>
          <w:b/>
          <w:sz w:val="24"/>
          <w:szCs w:val="24"/>
        </w:rPr>
      </w:pPr>
      <w:r w:rsidRPr="00ED26DA">
        <w:rPr>
          <w:rFonts w:ascii="Times New Roman" w:hAnsi="Times New Roman" w:cs="Times New Roman"/>
          <w:b/>
          <w:sz w:val="24"/>
          <w:szCs w:val="24"/>
        </w:rPr>
        <w:t>SWOT-анализ Программ наставничества</w:t>
      </w:r>
    </w:p>
    <w:p w:rsidR="00D6231C" w:rsidRPr="00ED26DA" w:rsidRDefault="00D6231C" w:rsidP="00ED26DA">
      <w:pPr>
        <w:spacing w:after="0" w:line="240" w:lineRule="auto"/>
        <w:ind w:firstLine="708"/>
        <w:jc w:val="center"/>
        <w:rPr>
          <w:rFonts w:ascii="Times New Roman" w:hAnsi="Times New Roman" w:cs="Times New Roman"/>
          <w:b/>
          <w:sz w:val="24"/>
          <w:szCs w:val="24"/>
        </w:rPr>
      </w:pPr>
    </w:p>
    <w:p w:rsidR="00ED26DA" w:rsidRPr="00ED26DA" w:rsidRDefault="00ED26DA" w:rsidP="00ED26DA">
      <w:pPr>
        <w:spacing w:after="0" w:line="240" w:lineRule="auto"/>
        <w:ind w:firstLine="708"/>
        <w:jc w:val="center"/>
        <w:rPr>
          <w:rFonts w:ascii="Times New Roman" w:hAnsi="Times New Roman" w:cs="Times New Roman"/>
          <w:b/>
          <w:sz w:val="24"/>
          <w:szCs w:val="24"/>
        </w:rPr>
      </w:pPr>
      <w:r w:rsidRPr="00ED26DA">
        <w:rPr>
          <w:rFonts w:ascii="Times New Roman" w:hAnsi="Times New Roman" w:cs="Times New Roman"/>
          <w:b/>
          <w:sz w:val="24"/>
          <w:szCs w:val="24"/>
        </w:rPr>
        <w:t>Формы наставничества  «</w:t>
      </w:r>
      <w:r w:rsidR="00D6231C">
        <w:rPr>
          <w:rFonts w:ascii="Times New Roman" w:hAnsi="Times New Roman" w:cs="Times New Roman"/>
          <w:b/>
          <w:sz w:val="24"/>
          <w:szCs w:val="24"/>
        </w:rPr>
        <w:t>обучающийся</w:t>
      </w:r>
      <w:r w:rsidRPr="00ED26DA">
        <w:rPr>
          <w:rFonts w:ascii="Times New Roman" w:hAnsi="Times New Roman" w:cs="Times New Roman"/>
          <w:b/>
          <w:sz w:val="24"/>
          <w:szCs w:val="24"/>
        </w:rPr>
        <w:t>-</w:t>
      </w:r>
      <w:r w:rsidR="00D6231C">
        <w:rPr>
          <w:rFonts w:ascii="Times New Roman" w:hAnsi="Times New Roman" w:cs="Times New Roman"/>
          <w:b/>
          <w:sz w:val="24"/>
          <w:szCs w:val="24"/>
        </w:rPr>
        <w:t>обучающийся</w:t>
      </w:r>
      <w:r w:rsidRPr="00ED26DA">
        <w:rPr>
          <w:rFonts w:ascii="Times New Roman" w:hAnsi="Times New Roman" w:cs="Times New Roman"/>
          <w:b/>
          <w:sz w:val="24"/>
          <w:szCs w:val="24"/>
        </w:rPr>
        <w:t>»</w:t>
      </w:r>
    </w:p>
    <w:p w:rsidR="00ED26DA" w:rsidRDefault="00ED26DA" w:rsidP="00ED26DA">
      <w:pPr>
        <w:spacing w:after="0" w:line="240" w:lineRule="auto"/>
        <w:ind w:firstLine="708"/>
        <w:jc w:val="center"/>
        <w:rPr>
          <w:rFonts w:ascii="Times New Roman" w:hAnsi="Times New Roman" w:cs="Times New Roman"/>
          <w:sz w:val="24"/>
          <w:szCs w:val="24"/>
        </w:rPr>
      </w:pPr>
      <w:r w:rsidRPr="00ED26DA">
        <w:rPr>
          <w:rFonts w:ascii="Times New Roman" w:hAnsi="Times New Roman" w:cs="Times New Roman"/>
          <w:sz w:val="24"/>
          <w:szCs w:val="24"/>
        </w:rPr>
        <w:t xml:space="preserve"> </w:t>
      </w:r>
    </w:p>
    <w:tbl>
      <w:tblPr>
        <w:tblStyle w:val="a3"/>
        <w:tblW w:w="0" w:type="auto"/>
        <w:tblLayout w:type="fixed"/>
        <w:tblLook w:val="04A0" w:firstRow="1" w:lastRow="0" w:firstColumn="1" w:lastColumn="0" w:noHBand="0" w:noVBand="1"/>
      </w:tblPr>
      <w:tblGrid>
        <w:gridCol w:w="2119"/>
        <w:gridCol w:w="6211"/>
        <w:gridCol w:w="6757"/>
      </w:tblGrid>
      <w:tr w:rsidR="00ED26DA" w:rsidTr="00D06F24">
        <w:trPr>
          <w:trHeight w:val="547"/>
        </w:trPr>
        <w:tc>
          <w:tcPr>
            <w:tcW w:w="2119" w:type="dxa"/>
          </w:tcPr>
          <w:p w:rsidR="00ED26DA" w:rsidRPr="00F10920" w:rsidRDefault="00ED26DA" w:rsidP="00ED26DA">
            <w:pPr>
              <w:jc w:val="center"/>
              <w:rPr>
                <w:rFonts w:ascii="Times New Roman" w:hAnsi="Times New Roman" w:cs="Times New Roman"/>
                <w:b/>
                <w:sz w:val="24"/>
                <w:szCs w:val="24"/>
              </w:rPr>
            </w:pPr>
            <w:r w:rsidRPr="00F10920">
              <w:rPr>
                <w:rFonts w:ascii="Times New Roman" w:hAnsi="Times New Roman" w:cs="Times New Roman"/>
                <w:b/>
                <w:sz w:val="24"/>
                <w:szCs w:val="24"/>
              </w:rPr>
              <w:t>Факторы</w:t>
            </w:r>
          </w:p>
          <w:p w:rsidR="00ED26DA" w:rsidRPr="00F10920" w:rsidRDefault="00ED26DA" w:rsidP="00ED26DA">
            <w:pPr>
              <w:jc w:val="center"/>
              <w:rPr>
                <w:rFonts w:ascii="Times New Roman" w:hAnsi="Times New Roman" w:cs="Times New Roman"/>
                <w:b/>
                <w:sz w:val="24"/>
                <w:szCs w:val="24"/>
              </w:rPr>
            </w:pPr>
            <w:r w:rsidRPr="00F10920">
              <w:rPr>
                <w:rFonts w:ascii="Times New Roman" w:hAnsi="Times New Roman" w:cs="Times New Roman"/>
                <w:b/>
                <w:sz w:val="24"/>
                <w:szCs w:val="24"/>
              </w:rPr>
              <w:t>SWOT</w:t>
            </w:r>
          </w:p>
        </w:tc>
        <w:tc>
          <w:tcPr>
            <w:tcW w:w="6211" w:type="dxa"/>
          </w:tcPr>
          <w:p w:rsidR="00ED26DA" w:rsidRPr="00F10920" w:rsidRDefault="00ED26DA" w:rsidP="00ED26DA">
            <w:pPr>
              <w:jc w:val="center"/>
              <w:rPr>
                <w:rFonts w:ascii="Times New Roman" w:hAnsi="Times New Roman" w:cs="Times New Roman"/>
                <w:b/>
                <w:sz w:val="24"/>
                <w:szCs w:val="24"/>
              </w:rPr>
            </w:pPr>
            <w:r w:rsidRPr="00F10920">
              <w:rPr>
                <w:rFonts w:ascii="Times New Roman" w:hAnsi="Times New Roman" w:cs="Times New Roman"/>
                <w:b/>
                <w:sz w:val="24"/>
                <w:szCs w:val="24"/>
              </w:rPr>
              <w:t>Позитивные</w:t>
            </w:r>
          </w:p>
        </w:tc>
        <w:tc>
          <w:tcPr>
            <w:tcW w:w="6757" w:type="dxa"/>
          </w:tcPr>
          <w:p w:rsidR="00ED26DA" w:rsidRPr="00F10920" w:rsidRDefault="00ED26DA" w:rsidP="00ED26DA">
            <w:pPr>
              <w:jc w:val="center"/>
              <w:rPr>
                <w:rFonts w:ascii="Times New Roman" w:hAnsi="Times New Roman" w:cs="Times New Roman"/>
                <w:b/>
                <w:sz w:val="24"/>
                <w:szCs w:val="24"/>
              </w:rPr>
            </w:pPr>
            <w:r w:rsidRPr="00F10920">
              <w:rPr>
                <w:rFonts w:ascii="Times New Roman" w:hAnsi="Times New Roman" w:cs="Times New Roman"/>
                <w:b/>
                <w:sz w:val="24"/>
                <w:szCs w:val="24"/>
              </w:rPr>
              <w:t>Негативные</w:t>
            </w:r>
          </w:p>
        </w:tc>
      </w:tr>
      <w:tr w:rsidR="00ED26DA" w:rsidTr="00D06F24">
        <w:trPr>
          <w:trHeight w:val="1975"/>
        </w:trPr>
        <w:tc>
          <w:tcPr>
            <w:tcW w:w="2119" w:type="dxa"/>
          </w:tcPr>
          <w:p w:rsidR="00ED26DA" w:rsidRPr="00F10920" w:rsidRDefault="00F10920" w:rsidP="00ED26DA">
            <w:pPr>
              <w:jc w:val="center"/>
              <w:rPr>
                <w:rFonts w:ascii="Times New Roman" w:hAnsi="Times New Roman" w:cs="Times New Roman"/>
                <w:b/>
                <w:sz w:val="24"/>
                <w:szCs w:val="24"/>
              </w:rPr>
            </w:pPr>
            <w:r w:rsidRPr="00F10920">
              <w:rPr>
                <w:rFonts w:ascii="Times New Roman" w:hAnsi="Times New Roman" w:cs="Times New Roman"/>
                <w:b/>
                <w:sz w:val="24"/>
                <w:szCs w:val="24"/>
              </w:rPr>
              <w:t>Внутренние</w:t>
            </w:r>
          </w:p>
        </w:tc>
        <w:tc>
          <w:tcPr>
            <w:tcW w:w="6211" w:type="dxa"/>
          </w:tcPr>
          <w:p w:rsidR="00ED26DA" w:rsidRPr="00F10920" w:rsidRDefault="00ED26DA" w:rsidP="00ED26DA">
            <w:pPr>
              <w:jc w:val="both"/>
              <w:rPr>
                <w:rFonts w:ascii="Times New Roman" w:hAnsi="Times New Roman" w:cs="Times New Roman"/>
                <w:b/>
                <w:sz w:val="24"/>
                <w:szCs w:val="24"/>
              </w:rPr>
            </w:pPr>
            <w:r w:rsidRPr="00F10920">
              <w:rPr>
                <w:rFonts w:ascii="Times New Roman" w:hAnsi="Times New Roman" w:cs="Times New Roman"/>
                <w:b/>
                <w:sz w:val="24"/>
                <w:szCs w:val="24"/>
              </w:rPr>
              <w:t>Сильные стороны:</w:t>
            </w:r>
          </w:p>
          <w:p w:rsidR="00ED26DA" w:rsidRPr="00ED26DA" w:rsidRDefault="00F10920" w:rsidP="00ED26D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w:t>
            </w:r>
            <w:r w:rsidR="00ED26DA" w:rsidRPr="00ED26DA">
              <w:rPr>
                <w:rFonts w:ascii="Times New Roman" w:hAnsi="Times New Roman" w:cs="Times New Roman"/>
                <w:sz w:val="24"/>
                <w:szCs w:val="24"/>
              </w:rPr>
              <w:t>начительная доля участников (%), которым понравилось участие в Программе, и которые готовы продолжить работу;</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н</w:t>
            </w:r>
            <w:r w:rsidRPr="00ED26DA">
              <w:rPr>
                <w:rFonts w:ascii="Times New Roman" w:hAnsi="Times New Roman" w:cs="Times New Roman"/>
                <w:sz w:val="24"/>
                <w:szCs w:val="24"/>
              </w:rPr>
              <w:t>аставляемые (%) ст</w:t>
            </w:r>
            <w:r w:rsidR="00F10920">
              <w:rPr>
                <w:rFonts w:ascii="Times New Roman" w:hAnsi="Times New Roman" w:cs="Times New Roman"/>
                <w:sz w:val="24"/>
                <w:szCs w:val="24"/>
              </w:rPr>
              <w:t>али интересоваться новой инфор</w:t>
            </w:r>
            <w:r w:rsidRPr="00ED26DA">
              <w:rPr>
                <w:rFonts w:ascii="Times New Roman" w:hAnsi="Times New Roman" w:cs="Times New Roman"/>
                <w:sz w:val="24"/>
                <w:szCs w:val="24"/>
              </w:rPr>
              <w:t>мацией (подписались на новый ресурс, прочитали дополнительно книгу или статью по интересующей теме);</w:t>
            </w:r>
          </w:p>
          <w:p w:rsidR="00ED26DA" w:rsidRPr="00ED26DA" w:rsidRDefault="00F10920" w:rsidP="00ED26D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00ED26DA" w:rsidRPr="00ED26DA">
              <w:rPr>
                <w:rFonts w:ascii="Times New Roman" w:hAnsi="Times New Roman" w:cs="Times New Roman"/>
                <w:sz w:val="24"/>
                <w:szCs w:val="24"/>
              </w:rPr>
              <w:t xml:space="preserve"> участников Программы (%) появилось лучшее понимание собственного профессионального будущего, возрос интерес к одной или нескольким профессиям;</w:t>
            </w:r>
          </w:p>
          <w:p w:rsidR="00ED26DA" w:rsidRPr="00ED26DA" w:rsidRDefault="00F10920" w:rsidP="00ED26D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00ED26DA" w:rsidRPr="00ED26DA">
              <w:rPr>
                <w:rFonts w:ascii="Times New Roman" w:hAnsi="Times New Roman" w:cs="Times New Roman"/>
                <w:sz w:val="24"/>
                <w:szCs w:val="24"/>
              </w:rPr>
              <w:t xml:space="preserve"> участников Программы (%) появилось желание изучать что-то помимо программы СПО, реализовать собственный проект в интересующей области;</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у</w:t>
            </w:r>
            <w:r w:rsidRPr="00ED26DA">
              <w:rPr>
                <w:rFonts w:ascii="Times New Roman" w:hAnsi="Times New Roman" w:cs="Times New Roman"/>
                <w:sz w:val="24"/>
                <w:szCs w:val="24"/>
              </w:rPr>
              <w:t xml:space="preserve"> наставляемых (%) по</w:t>
            </w:r>
            <w:r w:rsidR="00F10920">
              <w:rPr>
                <w:rFonts w:ascii="Times New Roman" w:hAnsi="Times New Roman" w:cs="Times New Roman"/>
                <w:sz w:val="24"/>
                <w:szCs w:val="24"/>
              </w:rPr>
              <w:t>явилось желание посещать допол</w:t>
            </w:r>
            <w:r w:rsidRPr="00ED26DA">
              <w:rPr>
                <w:rFonts w:ascii="Times New Roman" w:hAnsi="Times New Roman" w:cs="Times New Roman"/>
                <w:sz w:val="24"/>
                <w:szCs w:val="24"/>
              </w:rPr>
              <w:t>нительные спортивные мероприятия;</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у</w:t>
            </w:r>
            <w:r w:rsidRPr="00ED26DA">
              <w:rPr>
                <w:rFonts w:ascii="Times New Roman" w:hAnsi="Times New Roman" w:cs="Times New Roman"/>
                <w:sz w:val="24"/>
                <w:szCs w:val="24"/>
              </w:rPr>
              <w:t xml:space="preserve"> наставляемых (%) появилось желание</w:t>
            </w:r>
            <w:r w:rsidR="00F10920">
              <w:rPr>
                <w:rFonts w:ascii="Times New Roman" w:hAnsi="Times New Roman" w:cs="Times New Roman"/>
                <w:sz w:val="24"/>
                <w:szCs w:val="24"/>
              </w:rPr>
              <w:t xml:space="preserve"> посещать допол</w:t>
            </w:r>
            <w:r w:rsidRPr="00ED26DA">
              <w:rPr>
                <w:rFonts w:ascii="Times New Roman" w:hAnsi="Times New Roman" w:cs="Times New Roman"/>
                <w:sz w:val="24"/>
                <w:szCs w:val="24"/>
              </w:rPr>
              <w:t>нительные культурные мероприятия;</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з</w:t>
            </w:r>
            <w:r w:rsidRPr="00ED26DA">
              <w:rPr>
                <w:rFonts w:ascii="Times New Roman" w:hAnsi="Times New Roman" w:cs="Times New Roman"/>
                <w:sz w:val="24"/>
                <w:szCs w:val="24"/>
              </w:rPr>
              <w:t>начительная доля наставляемых (%), которые планируют стать наставником в будущем;</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п</w:t>
            </w:r>
            <w:r w:rsidRPr="00ED26DA">
              <w:rPr>
                <w:rFonts w:ascii="Times New Roman" w:hAnsi="Times New Roman" w:cs="Times New Roman"/>
                <w:sz w:val="24"/>
                <w:szCs w:val="24"/>
              </w:rPr>
              <w:t>овысилась успеваемость наставляемых (значения)</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э</w:t>
            </w:r>
            <w:r w:rsidRPr="00ED26DA">
              <w:rPr>
                <w:rFonts w:ascii="Times New Roman" w:hAnsi="Times New Roman" w:cs="Times New Roman"/>
                <w:sz w:val="24"/>
                <w:szCs w:val="24"/>
              </w:rPr>
              <w:t>ффективная система мотивации участников Программы;</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д</w:t>
            </w:r>
            <w:r w:rsidRPr="00ED26DA">
              <w:rPr>
                <w:rFonts w:ascii="Times New Roman" w:hAnsi="Times New Roman" w:cs="Times New Roman"/>
                <w:sz w:val="24"/>
                <w:szCs w:val="24"/>
              </w:rPr>
              <w:t>остаточность и понятность обучения наставников;</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н</w:t>
            </w:r>
            <w:r w:rsidRPr="00ED26DA">
              <w:rPr>
                <w:rFonts w:ascii="Times New Roman" w:hAnsi="Times New Roman" w:cs="Times New Roman"/>
                <w:sz w:val="24"/>
                <w:szCs w:val="24"/>
              </w:rPr>
              <w:t>аработанные</w:t>
            </w:r>
            <w:r w:rsidRPr="00ED26DA">
              <w:rPr>
                <w:rFonts w:ascii="Times New Roman" w:hAnsi="Times New Roman" w:cs="Times New Roman"/>
                <w:sz w:val="24"/>
                <w:szCs w:val="24"/>
              </w:rPr>
              <w:tab/>
              <w:t>связи</w:t>
            </w:r>
            <w:r w:rsidRPr="00ED26DA">
              <w:rPr>
                <w:rFonts w:ascii="Times New Roman" w:hAnsi="Times New Roman" w:cs="Times New Roman"/>
                <w:sz w:val="24"/>
                <w:szCs w:val="24"/>
              </w:rPr>
              <w:tab/>
              <w:t>с</w:t>
            </w:r>
            <w:r w:rsidRPr="00ED26DA">
              <w:rPr>
                <w:rFonts w:ascii="Times New Roman" w:hAnsi="Times New Roman" w:cs="Times New Roman"/>
                <w:sz w:val="24"/>
                <w:szCs w:val="24"/>
              </w:rPr>
              <w:tab/>
              <w:t>партнерами-ОО</w:t>
            </w:r>
            <w:r w:rsidRPr="00ED26DA">
              <w:rPr>
                <w:rFonts w:ascii="Times New Roman" w:hAnsi="Times New Roman" w:cs="Times New Roman"/>
                <w:sz w:val="24"/>
                <w:szCs w:val="24"/>
              </w:rPr>
              <w:tab/>
              <w:t>в</w:t>
            </w:r>
            <w:r w:rsidRPr="00ED26DA">
              <w:rPr>
                <w:rFonts w:ascii="Times New Roman" w:hAnsi="Times New Roman" w:cs="Times New Roman"/>
                <w:sz w:val="24"/>
                <w:szCs w:val="24"/>
              </w:rPr>
              <w:tab/>
              <w:t>сетевом сотрудничестве;</w:t>
            </w:r>
          </w:p>
          <w:p w:rsidR="00ED26DA" w:rsidRPr="00ED26DA" w:rsidRDefault="00ED26DA" w:rsidP="00ED26DA">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н</w:t>
            </w:r>
            <w:r w:rsidRPr="00ED26DA">
              <w:rPr>
                <w:rFonts w:ascii="Times New Roman" w:hAnsi="Times New Roman" w:cs="Times New Roman"/>
                <w:sz w:val="24"/>
                <w:szCs w:val="24"/>
              </w:rPr>
              <w:t>аличие групповых акт</w:t>
            </w:r>
            <w:r w:rsidR="00F10920">
              <w:rPr>
                <w:rFonts w:ascii="Times New Roman" w:hAnsi="Times New Roman" w:cs="Times New Roman"/>
                <w:sz w:val="24"/>
                <w:szCs w:val="24"/>
              </w:rPr>
              <w:t>ивов, лидеров групп, сту</w:t>
            </w:r>
            <w:r w:rsidR="00F10920">
              <w:rPr>
                <w:rFonts w:ascii="Times New Roman" w:hAnsi="Times New Roman" w:cs="Times New Roman"/>
                <w:sz w:val="24"/>
                <w:szCs w:val="24"/>
              </w:rPr>
              <w:lastRenderedPageBreak/>
              <w:t>денчес</w:t>
            </w:r>
            <w:r w:rsidRPr="00ED26DA">
              <w:rPr>
                <w:rFonts w:ascii="Times New Roman" w:hAnsi="Times New Roman" w:cs="Times New Roman"/>
                <w:sz w:val="24"/>
                <w:szCs w:val="24"/>
              </w:rPr>
              <w:t>кого совета, волонтерских объединений в ОО;</w:t>
            </w:r>
          </w:p>
          <w:p w:rsidR="00ED26DA" w:rsidRDefault="00ED26DA" w:rsidP="00F10920">
            <w:pPr>
              <w:jc w:val="both"/>
              <w:rPr>
                <w:rFonts w:ascii="Times New Roman" w:hAnsi="Times New Roman" w:cs="Times New Roman"/>
                <w:sz w:val="24"/>
                <w:szCs w:val="24"/>
              </w:rPr>
            </w:pPr>
            <w:r w:rsidRPr="00ED26DA">
              <w:rPr>
                <w:rFonts w:ascii="Times New Roman" w:hAnsi="Times New Roman" w:cs="Times New Roman"/>
                <w:sz w:val="24"/>
                <w:szCs w:val="24"/>
              </w:rPr>
              <w:t>–</w:t>
            </w:r>
            <w:r w:rsidRPr="00ED26DA">
              <w:rPr>
                <w:rFonts w:ascii="Times New Roman" w:hAnsi="Times New Roman" w:cs="Times New Roman"/>
                <w:sz w:val="24"/>
                <w:szCs w:val="24"/>
              </w:rPr>
              <w:tab/>
            </w:r>
            <w:r w:rsidR="00F10920">
              <w:rPr>
                <w:rFonts w:ascii="Times New Roman" w:hAnsi="Times New Roman" w:cs="Times New Roman"/>
                <w:sz w:val="24"/>
                <w:szCs w:val="24"/>
              </w:rPr>
              <w:t>н</w:t>
            </w:r>
            <w:r w:rsidRPr="00ED26DA">
              <w:rPr>
                <w:rFonts w:ascii="Times New Roman" w:hAnsi="Times New Roman" w:cs="Times New Roman"/>
                <w:sz w:val="24"/>
                <w:szCs w:val="24"/>
              </w:rPr>
              <w:t>аставники-студенты</w:t>
            </w:r>
            <w:r w:rsidRPr="00ED26DA">
              <w:rPr>
                <w:rFonts w:ascii="Times New Roman" w:hAnsi="Times New Roman" w:cs="Times New Roman"/>
                <w:sz w:val="24"/>
                <w:szCs w:val="24"/>
              </w:rPr>
              <w:tab/>
              <w:t>(%)</w:t>
            </w:r>
            <w:r w:rsidRPr="00ED26DA">
              <w:rPr>
                <w:rFonts w:ascii="Times New Roman" w:hAnsi="Times New Roman" w:cs="Times New Roman"/>
                <w:sz w:val="24"/>
                <w:szCs w:val="24"/>
              </w:rPr>
              <w:tab/>
              <w:t>отметили</w:t>
            </w:r>
            <w:r w:rsidR="00F10920">
              <w:rPr>
                <w:rFonts w:ascii="Times New Roman" w:hAnsi="Times New Roman" w:cs="Times New Roman"/>
                <w:sz w:val="24"/>
                <w:szCs w:val="24"/>
              </w:rPr>
              <w:t xml:space="preserve"> </w:t>
            </w:r>
            <w:r w:rsidRPr="00ED26DA">
              <w:rPr>
                <w:rFonts w:ascii="Times New Roman" w:hAnsi="Times New Roman" w:cs="Times New Roman"/>
                <w:sz w:val="24"/>
                <w:szCs w:val="24"/>
              </w:rPr>
              <w:t>полезность</w:t>
            </w:r>
            <w:r w:rsidR="00F10920">
              <w:t xml:space="preserve"> </w:t>
            </w:r>
            <w:r w:rsidR="00F10920" w:rsidRPr="00F10920">
              <w:rPr>
                <w:rFonts w:ascii="Times New Roman" w:hAnsi="Times New Roman" w:cs="Times New Roman"/>
                <w:sz w:val="24"/>
                <w:szCs w:val="24"/>
              </w:rPr>
              <w:t>совместной работы с наставляемыми-учениками;</w:t>
            </w:r>
          </w:p>
        </w:tc>
        <w:tc>
          <w:tcPr>
            <w:tcW w:w="6757" w:type="dxa"/>
          </w:tcPr>
          <w:p w:rsidR="00F10920" w:rsidRPr="00F10920" w:rsidRDefault="00F10920" w:rsidP="00F10920">
            <w:pPr>
              <w:jc w:val="both"/>
              <w:rPr>
                <w:rFonts w:ascii="Times New Roman" w:hAnsi="Times New Roman" w:cs="Times New Roman"/>
                <w:b/>
                <w:sz w:val="24"/>
                <w:szCs w:val="24"/>
              </w:rPr>
            </w:pPr>
            <w:r w:rsidRPr="00F10920">
              <w:rPr>
                <w:rFonts w:ascii="Times New Roman" w:hAnsi="Times New Roman" w:cs="Times New Roman"/>
                <w:b/>
                <w:sz w:val="24"/>
                <w:szCs w:val="24"/>
              </w:rPr>
              <w:lastRenderedPageBreak/>
              <w:t>Слабые стороны:</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Pr>
                <w:rFonts w:ascii="Times New Roman" w:hAnsi="Times New Roman" w:cs="Times New Roman"/>
                <w:sz w:val="24"/>
                <w:szCs w:val="24"/>
              </w:rPr>
              <w:t>з</w:t>
            </w:r>
            <w:r w:rsidRPr="00F10920">
              <w:rPr>
                <w:rFonts w:ascii="Times New Roman" w:hAnsi="Times New Roman" w:cs="Times New Roman"/>
                <w:sz w:val="24"/>
                <w:szCs w:val="24"/>
              </w:rPr>
              <w:t>начительна доля участников (%), которым не понравилось участие в Программе, поэтому они не готовы продолжить работу в ней;</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Pr="00F10920">
              <w:rPr>
                <w:rFonts w:ascii="Times New Roman" w:hAnsi="Times New Roman" w:cs="Times New Roman"/>
                <w:sz w:val="24"/>
                <w:szCs w:val="24"/>
              </w:rPr>
              <w:t>изкая активность участников Программы (нет желания посещать дополнительные творческие кружки, объединения);</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Pr="00F10920">
              <w:rPr>
                <w:rFonts w:ascii="Times New Roman" w:hAnsi="Times New Roman" w:cs="Times New Roman"/>
                <w:sz w:val="24"/>
                <w:szCs w:val="24"/>
              </w:rPr>
              <w:t>частники Программы (%) не интересуются новой информацией;</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Pr="00F10920">
              <w:rPr>
                <w:rFonts w:ascii="Times New Roman" w:hAnsi="Times New Roman" w:cs="Times New Roman"/>
                <w:sz w:val="24"/>
                <w:szCs w:val="24"/>
              </w:rPr>
              <w:t>частники Программы (%) не интересуются профессиями, не готовы</w:t>
            </w:r>
            <w:r w:rsidRPr="00F10920">
              <w:rPr>
                <w:rFonts w:ascii="Times New Roman" w:hAnsi="Times New Roman" w:cs="Times New Roman"/>
                <w:sz w:val="24"/>
                <w:szCs w:val="24"/>
              </w:rPr>
              <w:tab/>
              <w:t>изучать</w:t>
            </w:r>
            <w:r w:rsidRPr="00F10920">
              <w:rPr>
                <w:rFonts w:ascii="Times New Roman" w:hAnsi="Times New Roman" w:cs="Times New Roman"/>
                <w:sz w:val="24"/>
                <w:szCs w:val="24"/>
              </w:rPr>
              <w:tab/>
              <w:t>что-то</w:t>
            </w:r>
            <w:r w:rsidRPr="00F10920">
              <w:rPr>
                <w:rFonts w:ascii="Times New Roman" w:hAnsi="Times New Roman" w:cs="Times New Roman"/>
                <w:sz w:val="24"/>
                <w:szCs w:val="24"/>
              </w:rPr>
              <w:tab/>
              <w:t>помимо</w:t>
            </w:r>
            <w:r w:rsidRPr="00F10920">
              <w:rPr>
                <w:rFonts w:ascii="Times New Roman" w:hAnsi="Times New Roman" w:cs="Times New Roman"/>
                <w:sz w:val="24"/>
                <w:szCs w:val="24"/>
              </w:rPr>
              <w:tab/>
              <w:t>школьной программы/программы СПО, реализовать собственный проект в интересующей области;</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Pr="00F10920">
              <w:rPr>
                <w:rFonts w:ascii="Times New Roman" w:hAnsi="Times New Roman" w:cs="Times New Roman"/>
                <w:sz w:val="24"/>
                <w:szCs w:val="24"/>
              </w:rPr>
              <w:t>аставляемые (%) не готовы посещать дополнительные спортивные и культурные мероприятия;</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Pr="00F10920">
              <w:rPr>
                <w:rFonts w:ascii="Times New Roman" w:hAnsi="Times New Roman" w:cs="Times New Roman"/>
                <w:sz w:val="24"/>
                <w:szCs w:val="24"/>
              </w:rPr>
              <w:t>еэффективная/непроработанная</w:t>
            </w:r>
            <w:r w:rsidRPr="00F10920">
              <w:rPr>
                <w:rFonts w:ascii="Times New Roman" w:hAnsi="Times New Roman" w:cs="Times New Roman"/>
                <w:sz w:val="24"/>
                <w:szCs w:val="24"/>
              </w:rPr>
              <w:tab/>
              <w:t>система</w:t>
            </w:r>
            <w:r w:rsidRPr="00F10920">
              <w:rPr>
                <w:rFonts w:ascii="Times New Roman" w:hAnsi="Times New Roman" w:cs="Times New Roman"/>
                <w:sz w:val="24"/>
                <w:szCs w:val="24"/>
              </w:rPr>
              <w:tab/>
              <w:t>мотивации участников Программы;</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Pr="00F10920">
              <w:rPr>
                <w:rFonts w:ascii="Times New Roman" w:hAnsi="Times New Roman" w:cs="Times New Roman"/>
                <w:sz w:val="24"/>
                <w:szCs w:val="24"/>
              </w:rPr>
              <w:t>е организовано систематическое развитие и методическая поддержка наставников;</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Pr>
                <w:rFonts w:ascii="Times New Roman" w:hAnsi="Times New Roman" w:cs="Times New Roman"/>
                <w:sz w:val="24"/>
                <w:szCs w:val="24"/>
              </w:rPr>
              <w:t>о</w:t>
            </w:r>
            <w:r w:rsidRPr="00F10920">
              <w:rPr>
                <w:rFonts w:ascii="Times New Roman" w:hAnsi="Times New Roman" w:cs="Times New Roman"/>
                <w:sz w:val="24"/>
                <w:szCs w:val="24"/>
              </w:rPr>
              <w:t>тсутствует</w:t>
            </w:r>
            <w:r w:rsidRPr="00F10920">
              <w:rPr>
                <w:rFonts w:ascii="Times New Roman" w:hAnsi="Times New Roman" w:cs="Times New Roman"/>
                <w:sz w:val="24"/>
                <w:szCs w:val="24"/>
              </w:rPr>
              <w:tab/>
              <w:t>регулярная</w:t>
            </w:r>
            <w:r w:rsidRPr="00F10920">
              <w:rPr>
                <w:rFonts w:ascii="Times New Roman" w:hAnsi="Times New Roman" w:cs="Times New Roman"/>
                <w:sz w:val="24"/>
                <w:szCs w:val="24"/>
              </w:rPr>
              <w:tab/>
              <w:t>обратная</w:t>
            </w:r>
            <w:r w:rsidRPr="00F10920">
              <w:rPr>
                <w:rFonts w:ascii="Times New Roman" w:hAnsi="Times New Roman" w:cs="Times New Roman"/>
                <w:sz w:val="24"/>
                <w:szCs w:val="24"/>
              </w:rPr>
              <w:tab/>
              <w:t>связь</w:t>
            </w:r>
            <w:r w:rsidRPr="00F10920">
              <w:rPr>
                <w:rFonts w:ascii="Times New Roman" w:hAnsi="Times New Roman" w:cs="Times New Roman"/>
                <w:sz w:val="24"/>
                <w:szCs w:val="24"/>
              </w:rPr>
              <w:tab/>
              <w:t>наставников</w:t>
            </w:r>
            <w:r w:rsidRPr="00F10920">
              <w:rPr>
                <w:rFonts w:ascii="Times New Roman" w:hAnsi="Times New Roman" w:cs="Times New Roman"/>
                <w:sz w:val="24"/>
                <w:szCs w:val="24"/>
              </w:rPr>
              <w:tab/>
              <w:t>с куратором,</w:t>
            </w:r>
          </w:p>
          <w:p w:rsidR="00F10920" w:rsidRPr="00F10920"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w:t>
            </w:r>
            <w:r w:rsidRPr="00F10920">
              <w:rPr>
                <w:rFonts w:ascii="Times New Roman" w:hAnsi="Times New Roman" w:cs="Times New Roman"/>
                <w:sz w:val="24"/>
                <w:szCs w:val="24"/>
              </w:rPr>
              <w:t>нфраструктура наставничества (материально-техническая,…) в ОО не позволяет достичь в полной мере цели и задач Целевой модели;</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Pr>
                <w:rFonts w:ascii="Times New Roman" w:hAnsi="Times New Roman" w:cs="Times New Roman"/>
                <w:sz w:val="24"/>
                <w:szCs w:val="24"/>
              </w:rPr>
              <w:t>в</w:t>
            </w:r>
            <w:r w:rsidRPr="00F10920">
              <w:rPr>
                <w:rFonts w:ascii="Times New Roman" w:hAnsi="Times New Roman" w:cs="Times New Roman"/>
                <w:sz w:val="24"/>
                <w:szCs w:val="24"/>
              </w:rPr>
              <w:t>ысокая</w:t>
            </w:r>
            <w:r w:rsidRPr="00F10920">
              <w:rPr>
                <w:rFonts w:ascii="Times New Roman" w:hAnsi="Times New Roman" w:cs="Times New Roman"/>
                <w:sz w:val="24"/>
                <w:szCs w:val="24"/>
              </w:rPr>
              <w:tab/>
              <w:t>перегрузка</w:t>
            </w:r>
            <w:r w:rsidRPr="00F10920">
              <w:rPr>
                <w:rFonts w:ascii="Times New Roman" w:hAnsi="Times New Roman" w:cs="Times New Roman"/>
                <w:sz w:val="24"/>
                <w:szCs w:val="24"/>
              </w:rPr>
              <w:tab/>
              <w:t>наставников,</w:t>
            </w:r>
            <w:r w:rsidRPr="00F10920">
              <w:rPr>
                <w:rFonts w:ascii="Times New Roman" w:hAnsi="Times New Roman" w:cs="Times New Roman"/>
                <w:sz w:val="24"/>
                <w:szCs w:val="24"/>
              </w:rPr>
              <w:tab/>
              <w:t>как</w:t>
            </w:r>
            <w:r w:rsidRPr="00F10920">
              <w:rPr>
                <w:rFonts w:ascii="Times New Roman" w:hAnsi="Times New Roman" w:cs="Times New Roman"/>
                <w:sz w:val="24"/>
                <w:szCs w:val="24"/>
              </w:rPr>
              <w:tab/>
              <w:t>следствие</w:t>
            </w:r>
            <w:r>
              <w:rPr>
                <w:rFonts w:ascii="Times New Roman" w:hAnsi="Times New Roman" w:cs="Times New Roman"/>
                <w:sz w:val="24"/>
                <w:szCs w:val="24"/>
              </w:rPr>
              <w:t xml:space="preserve"> </w:t>
            </w:r>
            <w:r w:rsidRPr="00F10920">
              <w:rPr>
                <w:rFonts w:ascii="Times New Roman" w:hAnsi="Times New Roman" w:cs="Times New Roman"/>
                <w:sz w:val="24"/>
                <w:szCs w:val="24"/>
              </w:rPr>
              <w:t>– невозможность регулярной работы с наставляемыми;</w:t>
            </w:r>
          </w:p>
          <w:p w:rsidR="00ED26DA" w:rsidRDefault="00F10920" w:rsidP="00F1092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Pr="00F10920">
              <w:rPr>
                <w:rFonts w:ascii="Times New Roman" w:hAnsi="Times New Roman" w:cs="Times New Roman"/>
                <w:sz w:val="24"/>
                <w:szCs w:val="24"/>
              </w:rPr>
              <w:t>ефицит студентов, готовых и способных быть</w:t>
            </w:r>
            <w:r>
              <w:rPr>
                <w:rFonts w:ascii="Times New Roman" w:hAnsi="Times New Roman" w:cs="Times New Roman"/>
                <w:sz w:val="24"/>
                <w:szCs w:val="24"/>
              </w:rPr>
              <w:t xml:space="preserve"> наставниками.</w:t>
            </w:r>
          </w:p>
        </w:tc>
      </w:tr>
      <w:tr w:rsidR="00ED26DA" w:rsidTr="00D06F24">
        <w:trPr>
          <w:trHeight w:val="258"/>
        </w:trPr>
        <w:tc>
          <w:tcPr>
            <w:tcW w:w="2119" w:type="dxa"/>
          </w:tcPr>
          <w:p w:rsidR="00ED26DA" w:rsidRPr="00F10920" w:rsidRDefault="00F10920" w:rsidP="00ED26DA">
            <w:pPr>
              <w:jc w:val="center"/>
              <w:rPr>
                <w:rFonts w:ascii="Times New Roman" w:hAnsi="Times New Roman" w:cs="Times New Roman"/>
                <w:b/>
                <w:sz w:val="24"/>
                <w:szCs w:val="24"/>
              </w:rPr>
            </w:pPr>
            <w:r w:rsidRPr="00F10920">
              <w:rPr>
                <w:rFonts w:ascii="Times New Roman" w:hAnsi="Times New Roman" w:cs="Times New Roman"/>
                <w:b/>
                <w:sz w:val="24"/>
                <w:szCs w:val="24"/>
              </w:rPr>
              <w:t>Внешние</w:t>
            </w:r>
          </w:p>
        </w:tc>
        <w:tc>
          <w:tcPr>
            <w:tcW w:w="6211" w:type="dxa"/>
          </w:tcPr>
          <w:p w:rsidR="00F10920" w:rsidRPr="00F10920" w:rsidRDefault="00F10920" w:rsidP="00F10920">
            <w:pPr>
              <w:jc w:val="both"/>
              <w:rPr>
                <w:rFonts w:ascii="Times New Roman" w:hAnsi="Times New Roman" w:cs="Times New Roman"/>
                <w:b/>
                <w:sz w:val="24"/>
                <w:szCs w:val="24"/>
              </w:rPr>
            </w:pPr>
            <w:r w:rsidRPr="00F10920">
              <w:rPr>
                <w:rFonts w:ascii="Times New Roman" w:hAnsi="Times New Roman" w:cs="Times New Roman"/>
                <w:b/>
                <w:sz w:val="24"/>
                <w:szCs w:val="24"/>
              </w:rPr>
              <w:t>Возможности:</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00D6231C">
              <w:rPr>
                <w:rFonts w:ascii="Times New Roman" w:hAnsi="Times New Roman" w:cs="Times New Roman"/>
                <w:sz w:val="24"/>
                <w:szCs w:val="24"/>
              </w:rPr>
              <w:t xml:space="preserve"> и</w:t>
            </w:r>
            <w:r w:rsidRPr="00F10920">
              <w:rPr>
                <w:rFonts w:ascii="Times New Roman" w:hAnsi="Times New Roman" w:cs="Times New Roman"/>
                <w:sz w:val="24"/>
                <w:szCs w:val="24"/>
              </w:rPr>
              <w:t xml:space="preserve">нформационно-методическая поддержка ОО при внедрении Целевой модели со стороны </w:t>
            </w:r>
            <w:r>
              <w:rPr>
                <w:rFonts w:ascii="Times New Roman" w:hAnsi="Times New Roman" w:cs="Times New Roman"/>
                <w:sz w:val="24"/>
                <w:szCs w:val="24"/>
              </w:rPr>
              <w:t>Института развития образования Ярославской области</w:t>
            </w:r>
            <w:r w:rsidRPr="00F10920">
              <w:rPr>
                <w:rFonts w:ascii="Times New Roman" w:hAnsi="Times New Roman" w:cs="Times New Roman"/>
                <w:sz w:val="24"/>
                <w:szCs w:val="24"/>
              </w:rPr>
              <w:t>;</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00D6231C">
              <w:rPr>
                <w:rFonts w:ascii="Times New Roman" w:hAnsi="Times New Roman" w:cs="Times New Roman"/>
                <w:sz w:val="24"/>
                <w:szCs w:val="24"/>
              </w:rPr>
              <w:t xml:space="preserve"> а</w:t>
            </w:r>
            <w:r w:rsidRPr="00F10920">
              <w:rPr>
                <w:rFonts w:ascii="Times New Roman" w:hAnsi="Times New Roman" w:cs="Times New Roman"/>
                <w:sz w:val="24"/>
                <w:szCs w:val="24"/>
              </w:rPr>
              <w:t>кцентирование внимание государства и общества на вопросы наставничества;</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00D6231C">
              <w:rPr>
                <w:rFonts w:ascii="Times New Roman" w:hAnsi="Times New Roman" w:cs="Times New Roman"/>
                <w:sz w:val="24"/>
                <w:szCs w:val="24"/>
              </w:rPr>
              <w:t xml:space="preserve"> н</w:t>
            </w:r>
            <w:r w:rsidRPr="00F10920">
              <w:rPr>
                <w:rFonts w:ascii="Times New Roman" w:hAnsi="Times New Roman" w:cs="Times New Roman"/>
                <w:sz w:val="24"/>
                <w:szCs w:val="24"/>
              </w:rPr>
              <w:t>аличие федеральных и региональных программ и проектов, предусматривающих финансирование на конкурсных условиях новых проектов ОО;</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00D6231C">
              <w:rPr>
                <w:rFonts w:ascii="Times New Roman" w:hAnsi="Times New Roman" w:cs="Times New Roman"/>
                <w:sz w:val="24"/>
                <w:szCs w:val="24"/>
              </w:rPr>
              <w:t xml:space="preserve"> н</w:t>
            </w:r>
            <w:r w:rsidRPr="00F10920">
              <w:rPr>
                <w:rFonts w:ascii="Times New Roman" w:hAnsi="Times New Roman" w:cs="Times New Roman"/>
                <w:sz w:val="24"/>
                <w:szCs w:val="24"/>
              </w:rPr>
              <w:t>аличие многочисленных предложений от ИТ-платформ для осуществления дистанционного обучения;</w:t>
            </w:r>
          </w:p>
          <w:p w:rsidR="00ED26DA" w:rsidRDefault="00F10920" w:rsidP="00D6231C">
            <w:pPr>
              <w:jc w:val="both"/>
              <w:rPr>
                <w:rFonts w:ascii="Times New Roman" w:hAnsi="Times New Roman" w:cs="Times New Roman"/>
                <w:sz w:val="24"/>
                <w:szCs w:val="24"/>
              </w:rPr>
            </w:pPr>
            <w:r w:rsidRPr="00F10920">
              <w:rPr>
                <w:rFonts w:ascii="Times New Roman" w:hAnsi="Times New Roman" w:cs="Times New Roman"/>
                <w:sz w:val="24"/>
                <w:szCs w:val="24"/>
              </w:rPr>
              <w:t>−</w:t>
            </w:r>
            <w:r w:rsidR="00D6231C">
              <w:rPr>
                <w:rFonts w:ascii="Times New Roman" w:hAnsi="Times New Roman" w:cs="Times New Roman"/>
                <w:sz w:val="24"/>
                <w:szCs w:val="24"/>
              </w:rPr>
              <w:t xml:space="preserve"> в регионе</w:t>
            </w:r>
            <w:r w:rsidRPr="00F10920">
              <w:rPr>
                <w:rFonts w:ascii="Times New Roman" w:hAnsi="Times New Roman" w:cs="Times New Roman"/>
                <w:sz w:val="24"/>
                <w:szCs w:val="24"/>
              </w:rPr>
              <w:t xml:space="preserve"> проводят разнообразные культурные, спортивные, патриотические мероприятия, в которых могут принять участие студенты в раках Программы наставничества</w:t>
            </w:r>
            <w:r w:rsidR="00D6231C">
              <w:rPr>
                <w:rFonts w:ascii="Times New Roman" w:hAnsi="Times New Roman" w:cs="Times New Roman"/>
                <w:sz w:val="24"/>
                <w:szCs w:val="24"/>
              </w:rPr>
              <w:t>.</w:t>
            </w:r>
          </w:p>
        </w:tc>
        <w:tc>
          <w:tcPr>
            <w:tcW w:w="6757" w:type="dxa"/>
          </w:tcPr>
          <w:p w:rsidR="00F10920" w:rsidRPr="00F10920" w:rsidRDefault="00F10920" w:rsidP="00F10920">
            <w:pPr>
              <w:jc w:val="both"/>
              <w:rPr>
                <w:rFonts w:ascii="Times New Roman" w:hAnsi="Times New Roman" w:cs="Times New Roman"/>
                <w:b/>
                <w:sz w:val="24"/>
                <w:szCs w:val="24"/>
              </w:rPr>
            </w:pPr>
            <w:r w:rsidRPr="00F10920">
              <w:rPr>
                <w:rFonts w:ascii="Times New Roman" w:hAnsi="Times New Roman" w:cs="Times New Roman"/>
                <w:b/>
                <w:sz w:val="24"/>
                <w:szCs w:val="24"/>
              </w:rPr>
              <w:t>Угрозы:</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sidR="00D6231C">
              <w:rPr>
                <w:rFonts w:ascii="Times New Roman" w:hAnsi="Times New Roman" w:cs="Times New Roman"/>
                <w:sz w:val="24"/>
                <w:szCs w:val="24"/>
              </w:rPr>
              <w:t>н</w:t>
            </w:r>
            <w:r w:rsidRPr="00F10920">
              <w:rPr>
                <w:rFonts w:ascii="Times New Roman" w:hAnsi="Times New Roman" w:cs="Times New Roman"/>
                <w:sz w:val="24"/>
                <w:szCs w:val="24"/>
              </w:rPr>
              <w:t>естабильность внешней социально-экономической среды функционирования ОО;</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sidR="00D6231C">
              <w:rPr>
                <w:rFonts w:ascii="Times New Roman" w:hAnsi="Times New Roman" w:cs="Times New Roman"/>
                <w:sz w:val="24"/>
                <w:szCs w:val="24"/>
              </w:rPr>
              <w:t>н</w:t>
            </w:r>
            <w:r w:rsidRPr="00F10920">
              <w:rPr>
                <w:rFonts w:ascii="Times New Roman" w:hAnsi="Times New Roman" w:cs="Times New Roman"/>
                <w:sz w:val="24"/>
                <w:szCs w:val="24"/>
              </w:rPr>
              <w:t>изкая включенность, отсутствие заинтересованности родителей (законных представителей) в результатах обучения и воспитания обучающихся (студентов ПОО);</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sidR="00D6231C">
              <w:rPr>
                <w:rFonts w:ascii="Times New Roman" w:hAnsi="Times New Roman" w:cs="Times New Roman"/>
                <w:sz w:val="24"/>
                <w:szCs w:val="24"/>
              </w:rPr>
              <w:t>о</w:t>
            </w:r>
            <w:r w:rsidRPr="00F10920">
              <w:rPr>
                <w:rFonts w:ascii="Times New Roman" w:hAnsi="Times New Roman" w:cs="Times New Roman"/>
                <w:sz w:val="24"/>
                <w:szCs w:val="24"/>
              </w:rPr>
              <w:t>тсутствие финансирования проекта внедрения Целевой модели;</w:t>
            </w:r>
          </w:p>
          <w:p w:rsidR="00F10920" w:rsidRPr="00F10920" w:rsidRDefault="00F10920" w:rsidP="00F10920">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sidR="00D6231C">
              <w:rPr>
                <w:rFonts w:ascii="Times New Roman" w:hAnsi="Times New Roman" w:cs="Times New Roman"/>
                <w:sz w:val="24"/>
                <w:szCs w:val="24"/>
              </w:rPr>
              <w:t>в</w:t>
            </w:r>
            <w:r w:rsidRPr="00F10920">
              <w:rPr>
                <w:rFonts w:ascii="Times New Roman" w:hAnsi="Times New Roman" w:cs="Times New Roman"/>
                <w:sz w:val="24"/>
                <w:szCs w:val="24"/>
              </w:rPr>
              <w:t>овлечение обучающихся вне ОО в антисоциальные структуры и организации;</w:t>
            </w:r>
          </w:p>
          <w:p w:rsidR="00ED26DA" w:rsidRDefault="00F10920" w:rsidP="00D6231C">
            <w:pPr>
              <w:jc w:val="both"/>
              <w:rPr>
                <w:rFonts w:ascii="Times New Roman" w:hAnsi="Times New Roman" w:cs="Times New Roman"/>
                <w:sz w:val="24"/>
                <w:szCs w:val="24"/>
              </w:rPr>
            </w:pPr>
            <w:r w:rsidRPr="00F10920">
              <w:rPr>
                <w:rFonts w:ascii="Times New Roman" w:hAnsi="Times New Roman" w:cs="Times New Roman"/>
                <w:sz w:val="24"/>
                <w:szCs w:val="24"/>
              </w:rPr>
              <w:t>–</w:t>
            </w:r>
            <w:r w:rsidRPr="00F10920">
              <w:rPr>
                <w:rFonts w:ascii="Times New Roman" w:hAnsi="Times New Roman" w:cs="Times New Roman"/>
                <w:sz w:val="24"/>
                <w:szCs w:val="24"/>
              </w:rPr>
              <w:tab/>
            </w:r>
            <w:r w:rsidR="00D6231C">
              <w:rPr>
                <w:rFonts w:ascii="Times New Roman" w:hAnsi="Times New Roman" w:cs="Times New Roman"/>
                <w:sz w:val="24"/>
                <w:szCs w:val="24"/>
              </w:rPr>
              <w:t>а</w:t>
            </w:r>
            <w:r w:rsidRPr="00F10920">
              <w:rPr>
                <w:rFonts w:ascii="Times New Roman" w:hAnsi="Times New Roman" w:cs="Times New Roman"/>
                <w:sz w:val="24"/>
                <w:szCs w:val="24"/>
              </w:rPr>
              <w:t>грессивная</w:t>
            </w:r>
            <w:r w:rsidRPr="00F10920">
              <w:rPr>
                <w:rFonts w:ascii="Times New Roman" w:hAnsi="Times New Roman" w:cs="Times New Roman"/>
                <w:sz w:val="24"/>
                <w:szCs w:val="24"/>
              </w:rPr>
              <w:tab/>
              <w:t>Интернет-среда,</w:t>
            </w:r>
            <w:r w:rsidRPr="00F10920">
              <w:rPr>
                <w:rFonts w:ascii="Times New Roman" w:hAnsi="Times New Roman" w:cs="Times New Roman"/>
                <w:sz w:val="24"/>
                <w:szCs w:val="24"/>
              </w:rPr>
              <w:tab/>
              <w:t>оказывающая</w:t>
            </w:r>
            <w:r w:rsidRPr="00F10920">
              <w:rPr>
                <w:rFonts w:ascii="Times New Roman" w:hAnsi="Times New Roman" w:cs="Times New Roman"/>
                <w:sz w:val="24"/>
                <w:szCs w:val="24"/>
              </w:rPr>
              <w:tab/>
            </w:r>
            <w:r w:rsidR="00D6231C">
              <w:rPr>
                <w:rFonts w:ascii="Times New Roman" w:hAnsi="Times New Roman" w:cs="Times New Roman"/>
                <w:sz w:val="24"/>
                <w:szCs w:val="24"/>
              </w:rPr>
              <w:t xml:space="preserve"> </w:t>
            </w:r>
            <w:r w:rsidRPr="00F10920">
              <w:rPr>
                <w:rFonts w:ascii="Times New Roman" w:hAnsi="Times New Roman" w:cs="Times New Roman"/>
                <w:sz w:val="24"/>
                <w:szCs w:val="24"/>
              </w:rPr>
              <w:t>негатив</w:t>
            </w:r>
            <w:r w:rsidR="00D6231C">
              <w:rPr>
                <w:rFonts w:ascii="Times New Roman" w:hAnsi="Times New Roman" w:cs="Times New Roman"/>
                <w:sz w:val="24"/>
                <w:szCs w:val="24"/>
              </w:rPr>
              <w:t>ное влияние на обучающихся в ОО.</w:t>
            </w:r>
          </w:p>
        </w:tc>
      </w:tr>
    </w:tbl>
    <w:p w:rsidR="00D6231C" w:rsidRDefault="00D6231C" w:rsidP="00ED26DA">
      <w:pPr>
        <w:spacing w:after="0" w:line="240" w:lineRule="auto"/>
        <w:ind w:firstLine="708"/>
        <w:jc w:val="center"/>
        <w:rPr>
          <w:rFonts w:ascii="Times New Roman" w:hAnsi="Times New Roman" w:cs="Times New Roman"/>
          <w:sz w:val="24"/>
          <w:szCs w:val="24"/>
        </w:rPr>
      </w:pPr>
    </w:p>
    <w:p w:rsidR="00D6231C" w:rsidRPr="00D6231C" w:rsidRDefault="00D6231C" w:rsidP="00D6231C">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Форма наставничества «педагог-педагог»</w:t>
      </w:r>
    </w:p>
    <w:tbl>
      <w:tblPr>
        <w:tblStyle w:val="a3"/>
        <w:tblW w:w="0" w:type="auto"/>
        <w:tblLook w:val="04A0" w:firstRow="1" w:lastRow="0" w:firstColumn="1" w:lastColumn="0" w:noHBand="0" w:noVBand="1"/>
      </w:tblPr>
      <w:tblGrid>
        <w:gridCol w:w="2038"/>
        <w:gridCol w:w="6292"/>
        <w:gridCol w:w="7022"/>
      </w:tblGrid>
      <w:tr w:rsidR="00D06F24" w:rsidTr="00D06F24">
        <w:tc>
          <w:tcPr>
            <w:tcW w:w="2038" w:type="dxa"/>
          </w:tcPr>
          <w:p w:rsidR="00D6231C" w:rsidRPr="00D6231C" w:rsidRDefault="00D6231C" w:rsidP="00D6231C">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Факторы</w:t>
            </w:r>
          </w:p>
          <w:p w:rsidR="00D6231C" w:rsidRPr="00D6231C" w:rsidRDefault="00D6231C" w:rsidP="00D6231C">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SWOT</w:t>
            </w:r>
          </w:p>
        </w:tc>
        <w:tc>
          <w:tcPr>
            <w:tcW w:w="6292" w:type="dxa"/>
          </w:tcPr>
          <w:p w:rsidR="00D6231C" w:rsidRPr="00D6231C" w:rsidRDefault="00D6231C" w:rsidP="00D6231C">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Позитивные</w:t>
            </w:r>
          </w:p>
        </w:tc>
        <w:tc>
          <w:tcPr>
            <w:tcW w:w="7022" w:type="dxa"/>
          </w:tcPr>
          <w:p w:rsidR="00D6231C" w:rsidRPr="00D6231C" w:rsidRDefault="00D6231C" w:rsidP="00D6231C">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Негативные</w:t>
            </w:r>
          </w:p>
        </w:tc>
      </w:tr>
      <w:tr w:rsidR="00D06F24" w:rsidTr="00D06F24">
        <w:tc>
          <w:tcPr>
            <w:tcW w:w="2038" w:type="dxa"/>
          </w:tcPr>
          <w:p w:rsidR="00D6231C" w:rsidRPr="00D6231C" w:rsidRDefault="00D6231C" w:rsidP="00D6231C">
            <w:pPr>
              <w:tabs>
                <w:tab w:val="left" w:pos="10215"/>
              </w:tabs>
              <w:rPr>
                <w:rFonts w:ascii="Times New Roman" w:hAnsi="Times New Roman" w:cs="Times New Roman"/>
                <w:b/>
                <w:sz w:val="24"/>
                <w:szCs w:val="24"/>
              </w:rPr>
            </w:pPr>
            <w:r w:rsidRPr="00D6231C">
              <w:rPr>
                <w:rFonts w:ascii="Times New Roman" w:hAnsi="Times New Roman" w:cs="Times New Roman"/>
                <w:b/>
                <w:sz w:val="24"/>
                <w:szCs w:val="24"/>
              </w:rPr>
              <w:t>Внутренние</w:t>
            </w:r>
          </w:p>
        </w:tc>
        <w:tc>
          <w:tcPr>
            <w:tcW w:w="6292" w:type="dxa"/>
          </w:tcPr>
          <w:p w:rsidR="0065791F" w:rsidRPr="0065791F" w:rsidRDefault="0065791F" w:rsidP="0065791F">
            <w:pPr>
              <w:tabs>
                <w:tab w:val="left" w:pos="10215"/>
              </w:tabs>
              <w:rPr>
                <w:rFonts w:ascii="Times New Roman" w:hAnsi="Times New Roman" w:cs="Times New Roman"/>
                <w:b/>
                <w:sz w:val="24"/>
                <w:szCs w:val="24"/>
              </w:rPr>
            </w:pPr>
            <w:r w:rsidRPr="0065791F">
              <w:rPr>
                <w:rFonts w:ascii="Times New Roman" w:hAnsi="Times New Roman" w:cs="Times New Roman"/>
                <w:b/>
                <w:sz w:val="24"/>
                <w:szCs w:val="24"/>
              </w:rPr>
              <w:t>Сильные стороны:</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з</w:t>
            </w:r>
            <w:r w:rsidRPr="0065791F">
              <w:rPr>
                <w:rFonts w:ascii="Times New Roman" w:hAnsi="Times New Roman" w:cs="Times New Roman"/>
                <w:sz w:val="24"/>
                <w:szCs w:val="24"/>
              </w:rPr>
              <w:t>начительная доля участников (%), которым понравилось участие в Программе, и которые готовы продолжить работу в Программе;</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у</w:t>
            </w:r>
            <w:r w:rsidRPr="0065791F">
              <w:rPr>
                <w:rFonts w:ascii="Times New Roman" w:hAnsi="Times New Roman" w:cs="Times New Roman"/>
                <w:sz w:val="24"/>
                <w:szCs w:val="24"/>
              </w:rPr>
              <w:t>частники Программы (%) видят свое профессиональное развитие в данной ОО в течение следующих 5 лет;</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у</w:t>
            </w:r>
            <w:r w:rsidRPr="0065791F">
              <w:rPr>
                <w:rFonts w:ascii="Times New Roman" w:hAnsi="Times New Roman" w:cs="Times New Roman"/>
                <w:sz w:val="24"/>
                <w:szCs w:val="24"/>
              </w:rPr>
              <w:t xml:space="preserve"> участников Программы (%) появилось желание бол</w:t>
            </w:r>
            <w:r>
              <w:rPr>
                <w:rFonts w:ascii="Times New Roman" w:hAnsi="Times New Roman" w:cs="Times New Roman"/>
                <w:sz w:val="24"/>
                <w:szCs w:val="24"/>
              </w:rPr>
              <w:t xml:space="preserve">ее </w:t>
            </w:r>
            <w:r w:rsidRPr="0065791F">
              <w:rPr>
                <w:rFonts w:ascii="Times New Roman" w:hAnsi="Times New Roman" w:cs="Times New Roman"/>
                <w:sz w:val="24"/>
                <w:szCs w:val="24"/>
              </w:rPr>
              <w:lastRenderedPageBreak/>
              <w:t>активно участвовать в культурной жизни ОО;</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у</w:t>
            </w:r>
            <w:r w:rsidRPr="0065791F">
              <w:rPr>
                <w:rFonts w:ascii="Times New Roman" w:hAnsi="Times New Roman" w:cs="Times New Roman"/>
                <w:sz w:val="24"/>
                <w:szCs w:val="24"/>
              </w:rPr>
              <w:t xml:space="preserve"> участников Программы (%) появилось желание и/или силы реализовывать собственные профессиональные работы: статьи, исследования</w:t>
            </w:r>
            <w:r>
              <w:rPr>
                <w:rFonts w:ascii="Times New Roman" w:hAnsi="Times New Roman" w:cs="Times New Roman"/>
                <w:sz w:val="24"/>
                <w:szCs w:val="24"/>
              </w:rPr>
              <w:t>;</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н</w:t>
            </w:r>
            <w:r w:rsidRPr="0065791F">
              <w:rPr>
                <w:rFonts w:ascii="Times New Roman" w:hAnsi="Times New Roman" w:cs="Times New Roman"/>
                <w:sz w:val="24"/>
                <w:szCs w:val="24"/>
              </w:rPr>
              <w:t>аставляемые (%) пос</w:t>
            </w:r>
            <w:r>
              <w:rPr>
                <w:rFonts w:ascii="Times New Roman" w:hAnsi="Times New Roman" w:cs="Times New Roman"/>
                <w:sz w:val="24"/>
                <w:szCs w:val="24"/>
              </w:rPr>
              <w:t>ле общения с наставником отмеча</w:t>
            </w:r>
            <w:r w:rsidRPr="0065791F">
              <w:rPr>
                <w:rFonts w:ascii="Times New Roman" w:hAnsi="Times New Roman" w:cs="Times New Roman"/>
                <w:sz w:val="24"/>
                <w:szCs w:val="24"/>
              </w:rPr>
              <w:t>ют прилив уверенности в собственных силах для развития личного, творческого и педагогического потенциала;</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у</w:t>
            </w:r>
            <w:r w:rsidRPr="0065791F">
              <w:rPr>
                <w:rFonts w:ascii="Times New Roman" w:hAnsi="Times New Roman" w:cs="Times New Roman"/>
                <w:sz w:val="24"/>
                <w:szCs w:val="24"/>
              </w:rPr>
              <w:t>частники Программы (%) отметили рост успеваемости и улучшение поведения в подшефных классах, сокращение числа конфликтов с педагогическим и родительским сообществами благодаря Программе наставничества;</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э</w:t>
            </w:r>
            <w:r w:rsidRPr="0065791F">
              <w:rPr>
                <w:rFonts w:ascii="Times New Roman" w:hAnsi="Times New Roman" w:cs="Times New Roman"/>
                <w:sz w:val="24"/>
                <w:szCs w:val="24"/>
              </w:rPr>
              <w:t>ффективная система мотивации участников Программы;</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д</w:t>
            </w:r>
            <w:r w:rsidRPr="0065791F">
              <w:rPr>
                <w:rFonts w:ascii="Times New Roman" w:hAnsi="Times New Roman" w:cs="Times New Roman"/>
                <w:sz w:val="24"/>
                <w:szCs w:val="24"/>
              </w:rPr>
              <w:t>остаточность и понятность обучения наставников;</w:t>
            </w:r>
          </w:p>
          <w:p w:rsidR="00D6231C"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в</w:t>
            </w:r>
            <w:r w:rsidRPr="0065791F">
              <w:rPr>
                <w:rFonts w:ascii="Times New Roman" w:hAnsi="Times New Roman" w:cs="Times New Roman"/>
                <w:sz w:val="24"/>
                <w:szCs w:val="24"/>
              </w:rPr>
              <w:t>ысокие достижения педагогов ОО, которые можно использо</w:t>
            </w:r>
            <w:r>
              <w:rPr>
                <w:rFonts w:ascii="Times New Roman" w:hAnsi="Times New Roman" w:cs="Times New Roman"/>
                <w:sz w:val="24"/>
                <w:szCs w:val="24"/>
              </w:rPr>
              <w:t>вать в Программе наставничества.</w:t>
            </w:r>
          </w:p>
        </w:tc>
        <w:tc>
          <w:tcPr>
            <w:tcW w:w="7022" w:type="dxa"/>
          </w:tcPr>
          <w:p w:rsidR="0065791F" w:rsidRPr="0065791F" w:rsidRDefault="0065791F" w:rsidP="0065791F">
            <w:pPr>
              <w:tabs>
                <w:tab w:val="left" w:pos="10215"/>
              </w:tabs>
              <w:rPr>
                <w:rFonts w:ascii="Times New Roman" w:hAnsi="Times New Roman" w:cs="Times New Roman"/>
                <w:b/>
                <w:sz w:val="24"/>
                <w:szCs w:val="24"/>
              </w:rPr>
            </w:pPr>
            <w:r w:rsidRPr="0065791F">
              <w:rPr>
                <w:rFonts w:ascii="Times New Roman" w:hAnsi="Times New Roman" w:cs="Times New Roman"/>
                <w:b/>
                <w:sz w:val="24"/>
                <w:szCs w:val="24"/>
              </w:rPr>
              <w:lastRenderedPageBreak/>
              <w:t>Слабые стороны:</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з</w:t>
            </w:r>
            <w:r w:rsidRPr="0065791F">
              <w:rPr>
                <w:rFonts w:ascii="Times New Roman" w:hAnsi="Times New Roman" w:cs="Times New Roman"/>
                <w:sz w:val="24"/>
                <w:szCs w:val="24"/>
              </w:rPr>
              <w:t>начительна доля участников (%), которым не понравилось участие в Программе, поэтому они не готовы продолжить работу в ней;</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н</w:t>
            </w:r>
            <w:r w:rsidRPr="0065791F">
              <w:rPr>
                <w:rFonts w:ascii="Times New Roman" w:hAnsi="Times New Roman" w:cs="Times New Roman"/>
                <w:sz w:val="24"/>
                <w:szCs w:val="24"/>
              </w:rPr>
              <w:t>изкая активность участников Программы (нет желания более активно участвовать в жизни ОО);</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н</w:t>
            </w:r>
            <w:r w:rsidRPr="0065791F">
              <w:rPr>
                <w:rFonts w:ascii="Times New Roman" w:hAnsi="Times New Roman" w:cs="Times New Roman"/>
                <w:sz w:val="24"/>
                <w:szCs w:val="24"/>
              </w:rPr>
              <w:t>аставляемые (%) отметили отсутствие позитивной динамики в</w:t>
            </w:r>
            <w:r>
              <w:t xml:space="preserve"> </w:t>
            </w:r>
            <w:r w:rsidRPr="0065791F">
              <w:rPr>
                <w:rFonts w:ascii="Times New Roman" w:hAnsi="Times New Roman" w:cs="Times New Roman"/>
                <w:sz w:val="24"/>
                <w:szCs w:val="24"/>
              </w:rPr>
              <w:lastRenderedPageBreak/>
              <w:t>успеваемости обучающихся, в уменьшении конфликтов с педагогическим и родительским сообществами по итогам Программе наставничества;</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н</w:t>
            </w:r>
            <w:r w:rsidRPr="0065791F">
              <w:rPr>
                <w:rFonts w:ascii="Times New Roman" w:hAnsi="Times New Roman" w:cs="Times New Roman"/>
                <w:sz w:val="24"/>
                <w:szCs w:val="24"/>
              </w:rPr>
              <w:t>еэффективная/непроработанная</w:t>
            </w:r>
            <w:r>
              <w:rPr>
                <w:rFonts w:ascii="Times New Roman" w:hAnsi="Times New Roman" w:cs="Times New Roman"/>
                <w:sz w:val="24"/>
                <w:szCs w:val="24"/>
              </w:rPr>
              <w:t xml:space="preserve"> </w:t>
            </w:r>
            <w:r w:rsidRPr="0065791F">
              <w:rPr>
                <w:rFonts w:ascii="Times New Roman" w:hAnsi="Times New Roman" w:cs="Times New Roman"/>
                <w:sz w:val="24"/>
                <w:szCs w:val="24"/>
              </w:rPr>
              <w:t>система</w:t>
            </w:r>
            <w:r>
              <w:rPr>
                <w:rFonts w:ascii="Times New Roman" w:hAnsi="Times New Roman" w:cs="Times New Roman"/>
                <w:sz w:val="24"/>
                <w:szCs w:val="24"/>
              </w:rPr>
              <w:t xml:space="preserve"> </w:t>
            </w:r>
            <w:r w:rsidRPr="0065791F">
              <w:rPr>
                <w:rFonts w:ascii="Times New Roman" w:hAnsi="Times New Roman" w:cs="Times New Roman"/>
                <w:sz w:val="24"/>
                <w:szCs w:val="24"/>
              </w:rPr>
              <w:t>мотивации участников Программы;</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н</w:t>
            </w:r>
            <w:r w:rsidRPr="0065791F">
              <w:rPr>
                <w:rFonts w:ascii="Times New Roman" w:hAnsi="Times New Roman" w:cs="Times New Roman"/>
                <w:sz w:val="24"/>
                <w:szCs w:val="24"/>
              </w:rPr>
              <w:t>е организовано систематическое развитие и методическая поддержка наставников;</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о</w:t>
            </w:r>
            <w:r w:rsidRPr="0065791F">
              <w:rPr>
                <w:rFonts w:ascii="Times New Roman" w:hAnsi="Times New Roman" w:cs="Times New Roman"/>
                <w:sz w:val="24"/>
                <w:szCs w:val="24"/>
              </w:rPr>
              <w:t>тсутствует регулярная обратная связь наставников с куратором,</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и</w:t>
            </w:r>
            <w:r w:rsidRPr="0065791F">
              <w:rPr>
                <w:rFonts w:ascii="Times New Roman" w:hAnsi="Times New Roman" w:cs="Times New Roman"/>
                <w:sz w:val="24"/>
                <w:szCs w:val="24"/>
              </w:rPr>
              <w:t>нфраструктура наставничества (материально-техническая, …) в ОО не позволяет достичь в полной мере цели и задач Целевой модели;</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в</w:t>
            </w:r>
            <w:r w:rsidRPr="0065791F">
              <w:rPr>
                <w:rFonts w:ascii="Times New Roman" w:hAnsi="Times New Roman" w:cs="Times New Roman"/>
                <w:sz w:val="24"/>
                <w:szCs w:val="24"/>
              </w:rPr>
              <w:t>ысокая перегрузка педагогов-наставников, как следствие – невозможность регулярной работы с наставляемыми;</w:t>
            </w:r>
          </w:p>
          <w:p w:rsidR="0065791F" w:rsidRPr="0065791F" w:rsidRDefault="0065791F" w:rsidP="0065791F">
            <w:pPr>
              <w:tabs>
                <w:tab w:val="left" w:pos="10215"/>
              </w:tabs>
              <w:rPr>
                <w:rFonts w:ascii="Times New Roman" w:hAnsi="Times New Roman" w:cs="Times New Roman"/>
                <w:sz w:val="24"/>
                <w:szCs w:val="24"/>
              </w:rPr>
            </w:pPr>
            <w:r w:rsidRPr="0065791F">
              <w:rPr>
                <w:rFonts w:ascii="Times New Roman" w:hAnsi="Times New Roman" w:cs="Times New Roman"/>
                <w:sz w:val="24"/>
                <w:szCs w:val="24"/>
              </w:rPr>
              <w:t>–</w:t>
            </w:r>
            <w:r>
              <w:rPr>
                <w:rFonts w:ascii="Times New Roman" w:hAnsi="Times New Roman" w:cs="Times New Roman"/>
                <w:sz w:val="24"/>
                <w:szCs w:val="24"/>
              </w:rPr>
              <w:t xml:space="preserve"> д</w:t>
            </w:r>
            <w:r w:rsidRPr="0065791F">
              <w:rPr>
                <w:rFonts w:ascii="Times New Roman" w:hAnsi="Times New Roman" w:cs="Times New Roman"/>
                <w:sz w:val="24"/>
                <w:szCs w:val="24"/>
              </w:rPr>
              <w:t>ефицит педагогов, готовых и способных быть наставниками;</w:t>
            </w:r>
          </w:p>
          <w:p w:rsidR="00D6231C" w:rsidRDefault="00D6231C" w:rsidP="0065791F">
            <w:pPr>
              <w:tabs>
                <w:tab w:val="left" w:pos="10215"/>
              </w:tabs>
              <w:rPr>
                <w:rFonts w:ascii="Times New Roman" w:hAnsi="Times New Roman" w:cs="Times New Roman"/>
                <w:sz w:val="24"/>
                <w:szCs w:val="24"/>
              </w:rPr>
            </w:pPr>
          </w:p>
        </w:tc>
      </w:tr>
      <w:tr w:rsidR="00D06F24" w:rsidTr="00D06F24">
        <w:tc>
          <w:tcPr>
            <w:tcW w:w="2038" w:type="dxa"/>
          </w:tcPr>
          <w:p w:rsidR="00D6231C" w:rsidRPr="00D6231C" w:rsidRDefault="00D6231C" w:rsidP="00D6231C">
            <w:pPr>
              <w:tabs>
                <w:tab w:val="left" w:pos="10215"/>
              </w:tabs>
              <w:rPr>
                <w:rFonts w:ascii="Times New Roman" w:hAnsi="Times New Roman" w:cs="Times New Roman"/>
                <w:b/>
                <w:sz w:val="24"/>
                <w:szCs w:val="24"/>
              </w:rPr>
            </w:pPr>
            <w:r w:rsidRPr="00D6231C">
              <w:rPr>
                <w:rFonts w:ascii="Times New Roman" w:hAnsi="Times New Roman" w:cs="Times New Roman"/>
                <w:b/>
                <w:sz w:val="24"/>
                <w:szCs w:val="24"/>
              </w:rPr>
              <w:t>Внешние</w:t>
            </w:r>
          </w:p>
        </w:tc>
        <w:tc>
          <w:tcPr>
            <w:tcW w:w="6292" w:type="dxa"/>
          </w:tcPr>
          <w:p w:rsidR="00D06F24" w:rsidRPr="00D06F24" w:rsidRDefault="00D06F24" w:rsidP="00D06F24">
            <w:pPr>
              <w:tabs>
                <w:tab w:val="left" w:pos="10215"/>
              </w:tabs>
              <w:rPr>
                <w:rFonts w:ascii="Times New Roman" w:hAnsi="Times New Roman" w:cs="Times New Roman"/>
                <w:b/>
                <w:sz w:val="24"/>
                <w:szCs w:val="24"/>
              </w:rPr>
            </w:pPr>
            <w:r w:rsidRPr="00D06F24">
              <w:rPr>
                <w:rFonts w:ascii="Times New Roman" w:hAnsi="Times New Roman" w:cs="Times New Roman"/>
                <w:b/>
                <w:sz w:val="24"/>
                <w:szCs w:val="24"/>
              </w:rPr>
              <w:t>Возможности:</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и</w:t>
            </w:r>
            <w:r w:rsidRPr="00D06F24">
              <w:rPr>
                <w:rFonts w:ascii="Times New Roman" w:hAnsi="Times New Roman" w:cs="Times New Roman"/>
                <w:sz w:val="24"/>
                <w:szCs w:val="24"/>
              </w:rPr>
              <w:t>нформационно-методическая поддержка ОО при внедрении Целевой модели со стороны Института развит</w:t>
            </w:r>
            <w:r>
              <w:rPr>
                <w:rFonts w:ascii="Times New Roman" w:hAnsi="Times New Roman" w:cs="Times New Roman"/>
                <w:sz w:val="24"/>
                <w:szCs w:val="24"/>
              </w:rPr>
              <w:t>ия образования Ярославской обла</w:t>
            </w:r>
            <w:r w:rsidRPr="00D06F24">
              <w:rPr>
                <w:rFonts w:ascii="Times New Roman" w:hAnsi="Times New Roman" w:cs="Times New Roman"/>
                <w:sz w:val="24"/>
                <w:szCs w:val="24"/>
              </w:rPr>
              <w:t>сти;</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н</w:t>
            </w:r>
            <w:r w:rsidRPr="00D06F24">
              <w:rPr>
                <w:rFonts w:ascii="Times New Roman" w:hAnsi="Times New Roman" w:cs="Times New Roman"/>
                <w:sz w:val="24"/>
                <w:szCs w:val="24"/>
              </w:rPr>
              <w:t>аличие бесплатных и малобюджетных программ повышения квалификации педагогов;</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н</w:t>
            </w:r>
            <w:r w:rsidRPr="00D06F24">
              <w:rPr>
                <w:rFonts w:ascii="Times New Roman" w:hAnsi="Times New Roman" w:cs="Times New Roman"/>
                <w:sz w:val="24"/>
                <w:szCs w:val="24"/>
              </w:rPr>
              <w:t>аличие многочисленных предложений от ИТ-платформ для осуществления дистанционного обучения педагогов;</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а</w:t>
            </w:r>
            <w:r w:rsidRPr="00D06F24">
              <w:rPr>
                <w:rFonts w:ascii="Times New Roman" w:hAnsi="Times New Roman" w:cs="Times New Roman"/>
                <w:sz w:val="24"/>
                <w:szCs w:val="24"/>
              </w:rPr>
              <w:t>кцентирование внимание государства и общества на вопросы наставничества;</w:t>
            </w:r>
          </w:p>
          <w:p w:rsidR="00D6231C"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sidR="00D718C5">
              <w:rPr>
                <w:rFonts w:ascii="Times New Roman" w:hAnsi="Times New Roman" w:cs="Times New Roman"/>
                <w:sz w:val="24"/>
                <w:szCs w:val="24"/>
              </w:rPr>
              <w:t>а</w:t>
            </w:r>
            <w:r w:rsidRPr="00D06F24">
              <w:rPr>
                <w:rFonts w:ascii="Times New Roman" w:hAnsi="Times New Roman" w:cs="Times New Roman"/>
                <w:sz w:val="24"/>
                <w:szCs w:val="24"/>
              </w:rPr>
              <w:t xml:space="preserve">ктивное внедрение в РФ и </w:t>
            </w:r>
            <w:r>
              <w:rPr>
                <w:rFonts w:ascii="Times New Roman" w:hAnsi="Times New Roman" w:cs="Times New Roman"/>
                <w:sz w:val="24"/>
                <w:szCs w:val="24"/>
              </w:rPr>
              <w:t>регионе проектного управления.</w:t>
            </w:r>
          </w:p>
        </w:tc>
        <w:tc>
          <w:tcPr>
            <w:tcW w:w="7022" w:type="dxa"/>
          </w:tcPr>
          <w:p w:rsidR="00D06F24" w:rsidRPr="00D06F24" w:rsidRDefault="00D06F24" w:rsidP="00D06F24">
            <w:pPr>
              <w:tabs>
                <w:tab w:val="left" w:pos="10215"/>
              </w:tabs>
              <w:rPr>
                <w:rFonts w:ascii="Times New Roman" w:hAnsi="Times New Roman" w:cs="Times New Roman"/>
                <w:b/>
                <w:sz w:val="24"/>
                <w:szCs w:val="24"/>
              </w:rPr>
            </w:pPr>
            <w:r w:rsidRPr="00D06F24">
              <w:rPr>
                <w:rFonts w:ascii="Times New Roman" w:hAnsi="Times New Roman" w:cs="Times New Roman"/>
                <w:b/>
                <w:sz w:val="24"/>
                <w:szCs w:val="24"/>
              </w:rPr>
              <w:t>Угрозы:</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н</w:t>
            </w:r>
            <w:r w:rsidRPr="00D06F24">
              <w:rPr>
                <w:rFonts w:ascii="Times New Roman" w:hAnsi="Times New Roman" w:cs="Times New Roman"/>
                <w:sz w:val="24"/>
                <w:szCs w:val="24"/>
              </w:rPr>
              <w:t>естабильность</w:t>
            </w:r>
            <w:r>
              <w:rPr>
                <w:rFonts w:ascii="Times New Roman" w:hAnsi="Times New Roman" w:cs="Times New Roman"/>
                <w:sz w:val="24"/>
                <w:szCs w:val="24"/>
              </w:rPr>
              <w:t xml:space="preserve"> </w:t>
            </w:r>
            <w:r w:rsidRPr="00D06F24">
              <w:rPr>
                <w:rFonts w:ascii="Times New Roman" w:hAnsi="Times New Roman" w:cs="Times New Roman"/>
                <w:sz w:val="24"/>
                <w:szCs w:val="24"/>
              </w:rPr>
              <w:t>внешней</w:t>
            </w:r>
            <w:r>
              <w:rPr>
                <w:rFonts w:ascii="Times New Roman" w:hAnsi="Times New Roman" w:cs="Times New Roman"/>
                <w:sz w:val="24"/>
                <w:szCs w:val="24"/>
              </w:rPr>
              <w:t xml:space="preserve"> </w:t>
            </w:r>
            <w:r w:rsidRPr="00D06F24">
              <w:rPr>
                <w:rFonts w:ascii="Times New Roman" w:hAnsi="Times New Roman" w:cs="Times New Roman"/>
                <w:sz w:val="24"/>
                <w:szCs w:val="24"/>
              </w:rPr>
              <w:t>социально-экономической</w:t>
            </w:r>
            <w:r>
              <w:rPr>
                <w:rFonts w:ascii="Times New Roman" w:hAnsi="Times New Roman" w:cs="Times New Roman"/>
                <w:sz w:val="24"/>
                <w:szCs w:val="24"/>
              </w:rPr>
              <w:t xml:space="preserve"> </w:t>
            </w:r>
            <w:r w:rsidRPr="00D06F24">
              <w:rPr>
                <w:rFonts w:ascii="Times New Roman" w:hAnsi="Times New Roman" w:cs="Times New Roman"/>
                <w:sz w:val="24"/>
                <w:szCs w:val="24"/>
              </w:rPr>
              <w:t>среды функционирования ОО;</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р</w:t>
            </w:r>
            <w:r w:rsidRPr="00D06F24">
              <w:rPr>
                <w:rFonts w:ascii="Times New Roman" w:hAnsi="Times New Roman" w:cs="Times New Roman"/>
                <w:sz w:val="24"/>
                <w:szCs w:val="24"/>
              </w:rPr>
              <w:t>ост</w:t>
            </w:r>
            <w:r>
              <w:rPr>
                <w:rFonts w:ascii="Times New Roman" w:hAnsi="Times New Roman" w:cs="Times New Roman"/>
                <w:sz w:val="24"/>
                <w:szCs w:val="24"/>
              </w:rPr>
              <w:t xml:space="preserve"> </w:t>
            </w:r>
            <w:r w:rsidRPr="00D06F24">
              <w:rPr>
                <w:rFonts w:ascii="Times New Roman" w:hAnsi="Times New Roman" w:cs="Times New Roman"/>
                <w:sz w:val="24"/>
                <w:szCs w:val="24"/>
              </w:rPr>
              <w:t>конкуренции</w:t>
            </w:r>
            <w:r>
              <w:rPr>
                <w:rFonts w:ascii="Times New Roman" w:hAnsi="Times New Roman" w:cs="Times New Roman"/>
                <w:sz w:val="24"/>
                <w:szCs w:val="24"/>
              </w:rPr>
              <w:t xml:space="preserve"> </w:t>
            </w:r>
            <w:r w:rsidRPr="00D06F24">
              <w:rPr>
                <w:rFonts w:ascii="Times New Roman" w:hAnsi="Times New Roman" w:cs="Times New Roman"/>
                <w:sz w:val="24"/>
                <w:szCs w:val="24"/>
              </w:rPr>
              <w:t>между</w:t>
            </w:r>
            <w:r>
              <w:rPr>
                <w:rFonts w:ascii="Times New Roman" w:hAnsi="Times New Roman" w:cs="Times New Roman"/>
                <w:sz w:val="24"/>
                <w:szCs w:val="24"/>
              </w:rPr>
              <w:t xml:space="preserve"> </w:t>
            </w:r>
            <w:r w:rsidRPr="00D06F24">
              <w:rPr>
                <w:rFonts w:ascii="Times New Roman" w:hAnsi="Times New Roman" w:cs="Times New Roman"/>
                <w:sz w:val="24"/>
                <w:szCs w:val="24"/>
              </w:rPr>
              <w:t>ОО</w:t>
            </w:r>
            <w:r>
              <w:rPr>
                <w:rFonts w:ascii="Times New Roman" w:hAnsi="Times New Roman" w:cs="Times New Roman"/>
                <w:sz w:val="24"/>
                <w:szCs w:val="24"/>
              </w:rPr>
              <w:t xml:space="preserve"> </w:t>
            </w:r>
            <w:r w:rsidRPr="00D06F24">
              <w:rPr>
                <w:rFonts w:ascii="Times New Roman" w:hAnsi="Times New Roman" w:cs="Times New Roman"/>
                <w:sz w:val="24"/>
                <w:szCs w:val="24"/>
              </w:rPr>
              <w:t>за</w:t>
            </w:r>
            <w:r>
              <w:rPr>
                <w:rFonts w:ascii="Times New Roman" w:hAnsi="Times New Roman" w:cs="Times New Roman"/>
                <w:sz w:val="24"/>
                <w:szCs w:val="24"/>
              </w:rPr>
              <w:t xml:space="preserve"> </w:t>
            </w:r>
            <w:r w:rsidRPr="00D06F24">
              <w:rPr>
                <w:rFonts w:ascii="Times New Roman" w:hAnsi="Times New Roman" w:cs="Times New Roman"/>
                <w:sz w:val="24"/>
                <w:szCs w:val="24"/>
              </w:rPr>
              <w:t>квалифицированные педагогические кадры;</w:t>
            </w:r>
          </w:p>
          <w:p w:rsidR="00D06F24" w:rsidRPr="00D06F24"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м</w:t>
            </w:r>
            <w:r w:rsidRPr="00D06F24">
              <w:rPr>
                <w:rFonts w:ascii="Times New Roman" w:hAnsi="Times New Roman" w:cs="Times New Roman"/>
                <w:sz w:val="24"/>
                <w:szCs w:val="24"/>
              </w:rPr>
              <w:t>играционный отток квалифицированных педагогов</w:t>
            </w:r>
            <w:r>
              <w:rPr>
                <w:rFonts w:ascii="Times New Roman" w:hAnsi="Times New Roman" w:cs="Times New Roman"/>
                <w:sz w:val="24"/>
                <w:szCs w:val="24"/>
              </w:rPr>
              <w:t xml:space="preserve"> из региона</w:t>
            </w:r>
            <w:r w:rsidRPr="00D06F24">
              <w:rPr>
                <w:rFonts w:ascii="Times New Roman" w:hAnsi="Times New Roman" w:cs="Times New Roman"/>
                <w:sz w:val="24"/>
                <w:szCs w:val="24"/>
              </w:rPr>
              <w:t>;</w:t>
            </w:r>
          </w:p>
          <w:p w:rsidR="00D6231C" w:rsidRDefault="00D06F24" w:rsidP="00D06F24">
            <w:pPr>
              <w:tabs>
                <w:tab w:val="left" w:pos="10215"/>
              </w:tabs>
              <w:rPr>
                <w:rFonts w:ascii="Times New Roman" w:hAnsi="Times New Roman" w:cs="Times New Roman"/>
                <w:sz w:val="24"/>
                <w:szCs w:val="24"/>
              </w:rPr>
            </w:pPr>
            <w:r w:rsidRPr="00D06F24">
              <w:rPr>
                <w:rFonts w:ascii="Times New Roman" w:hAnsi="Times New Roman" w:cs="Times New Roman"/>
                <w:sz w:val="24"/>
                <w:szCs w:val="24"/>
              </w:rPr>
              <w:t>–</w:t>
            </w:r>
            <w:r>
              <w:rPr>
                <w:rFonts w:ascii="Times New Roman" w:hAnsi="Times New Roman" w:cs="Times New Roman"/>
                <w:sz w:val="24"/>
                <w:szCs w:val="24"/>
              </w:rPr>
              <w:t xml:space="preserve"> о</w:t>
            </w:r>
            <w:r w:rsidRPr="00D06F24">
              <w:rPr>
                <w:rFonts w:ascii="Times New Roman" w:hAnsi="Times New Roman" w:cs="Times New Roman"/>
                <w:sz w:val="24"/>
                <w:szCs w:val="24"/>
              </w:rPr>
              <w:t>тсутствие</w:t>
            </w:r>
            <w:r>
              <w:rPr>
                <w:rFonts w:ascii="Times New Roman" w:hAnsi="Times New Roman" w:cs="Times New Roman"/>
                <w:sz w:val="24"/>
                <w:szCs w:val="24"/>
              </w:rPr>
              <w:t xml:space="preserve"> </w:t>
            </w:r>
            <w:r w:rsidRPr="00D06F24">
              <w:rPr>
                <w:rFonts w:ascii="Times New Roman" w:hAnsi="Times New Roman" w:cs="Times New Roman"/>
                <w:sz w:val="24"/>
                <w:szCs w:val="24"/>
              </w:rPr>
              <w:t>финансирования</w:t>
            </w:r>
            <w:r>
              <w:t xml:space="preserve"> </w:t>
            </w:r>
            <w:r w:rsidRPr="00D06F24">
              <w:rPr>
                <w:rFonts w:ascii="Times New Roman" w:hAnsi="Times New Roman" w:cs="Times New Roman"/>
                <w:sz w:val="24"/>
                <w:szCs w:val="24"/>
              </w:rPr>
              <w:t>проекта</w:t>
            </w:r>
            <w:r>
              <w:rPr>
                <w:rFonts w:ascii="Times New Roman" w:hAnsi="Times New Roman" w:cs="Times New Roman"/>
                <w:sz w:val="24"/>
                <w:szCs w:val="24"/>
              </w:rPr>
              <w:t xml:space="preserve"> внедрения целевой модели наставничества.</w:t>
            </w:r>
            <w:r w:rsidRPr="00D06F24">
              <w:rPr>
                <w:rFonts w:ascii="Times New Roman" w:hAnsi="Times New Roman" w:cs="Times New Roman"/>
                <w:sz w:val="24"/>
                <w:szCs w:val="24"/>
              </w:rPr>
              <w:tab/>
              <w:t>внедрения</w:t>
            </w:r>
            <w:r w:rsidRPr="00D06F24">
              <w:rPr>
                <w:rFonts w:ascii="Times New Roman" w:hAnsi="Times New Roman" w:cs="Times New Roman"/>
                <w:sz w:val="24"/>
                <w:szCs w:val="24"/>
              </w:rPr>
              <w:tab/>
              <w:t>Целевой модели;</w:t>
            </w:r>
            <w:r w:rsidRPr="00D06F24">
              <w:rPr>
                <w:rFonts w:ascii="Times New Roman" w:hAnsi="Times New Roman" w:cs="Times New Roman"/>
                <w:sz w:val="24"/>
                <w:szCs w:val="24"/>
              </w:rPr>
              <w:tab/>
              <w:t>внедрения</w:t>
            </w:r>
            <w:r w:rsidRPr="00D06F24">
              <w:rPr>
                <w:rFonts w:ascii="Times New Roman" w:hAnsi="Times New Roman" w:cs="Times New Roman"/>
                <w:sz w:val="24"/>
                <w:szCs w:val="24"/>
              </w:rPr>
              <w:tab/>
              <w:t>Целевой модели;</w:t>
            </w:r>
            <w:r w:rsidRPr="00D06F24">
              <w:rPr>
                <w:rFonts w:ascii="Times New Roman" w:hAnsi="Times New Roman" w:cs="Times New Roman"/>
                <w:sz w:val="24"/>
                <w:szCs w:val="24"/>
              </w:rPr>
              <w:tab/>
              <w:t>проекта</w:t>
            </w:r>
            <w:r w:rsidRPr="00D06F24">
              <w:rPr>
                <w:rFonts w:ascii="Times New Roman" w:hAnsi="Times New Roman" w:cs="Times New Roman"/>
                <w:sz w:val="24"/>
                <w:szCs w:val="24"/>
              </w:rPr>
              <w:tab/>
              <w:t>внедрения</w:t>
            </w:r>
            <w:r w:rsidRPr="00D06F24">
              <w:rPr>
                <w:rFonts w:ascii="Times New Roman" w:hAnsi="Times New Roman" w:cs="Times New Roman"/>
                <w:sz w:val="24"/>
                <w:szCs w:val="24"/>
              </w:rPr>
              <w:tab/>
              <w:t>Целевой модели;</w:t>
            </w:r>
          </w:p>
        </w:tc>
      </w:tr>
    </w:tbl>
    <w:p w:rsidR="0065791F" w:rsidRDefault="0065791F" w:rsidP="0065791F">
      <w:pPr>
        <w:tabs>
          <w:tab w:val="left" w:pos="10215"/>
        </w:tabs>
        <w:jc w:val="center"/>
        <w:rPr>
          <w:rFonts w:ascii="Times New Roman" w:hAnsi="Times New Roman" w:cs="Times New Roman"/>
          <w:sz w:val="24"/>
          <w:szCs w:val="24"/>
        </w:rPr>
      </w:pPr>
    </w:p>
    <w:p w:rsidR="00D718C5" w:rsidRDefault="00D718C5" w:rsidP="0065791F">
      <w:pPr>
        <w:tabs>
          <w:tab w:val="left" w:pos="10215"/>
        </w:tabs>
        <w:jc w:val="center"/>
        <w:rPr>
          <w:rFonts w:ascii="Times New Roman" w:hAnsi="Times New Roman" w:cs="Times New Roman"/>
          <w:b/>
          <w:sz w:val="24"/>
          <w:szCs w:val="24"/>
        </w:rPr>
      </w:pPr>
    </w:p>
    <w:p w:rsidR="00D718C5" w:rsidRDefault="00D718C5" w:rsidP="0065791F">
      <w:pPr>
        <w:tabs>
          <w:tab w:val="left" w:pos="10215"/>
        </w:tabs>
        <w:jc w:val="center"/>
        <w:rPr>
          <w:rFonts w:ascii="Times New Roman" w:hAnsi="Times New Roman" w:cs="Times New Roman"/>
          <w:b/>
          <w:sz w:val="24"/>
          <w:szCs w:val="24"/>
        </w:rPr>
      </w:pPr>
    </w:p>
    <w:p w:rsidR="0065791F" w:rsidRDefault="0065791F" w:rsidP="0065791F">
      <w:pPr>
        <w:tabs>
          <w:tab w:val="left" w:pos="10215"/>
        </w:tabs>
        <w:jc w:val="center"/>
        <w:rPr>
          <w:rFonts w:ascii="Times New Roman" w:hAnsi="Times New Roman" w:cs="Times New Roman"/>
          <w:b/>
          <w:sz w:val="24"/>
          <w:szCs w:val="24"/>
        </w:rPr>
      </w:pPr>
      <w:r w:rsidRPr="0065791F">
        <w:rPr>
          <w:rFonts w:ascii="Times New Roman" w:hAnsi="Times New Roman" w:cs="Times New Roman"/>
          <w:b/>
          <w:sz w:val="24"/>
          <w:szCs w:val="24"/>
        </w:rPr>
        <w:lastRenderedPageBreak/>
        <w:t xml:space="preserve">Формы наставничества «работодатель – </w:t>
      </w:r>
      <w:r>
        <w:rPr>
          <w:rFonts w:ascii="Times New Roman" w:hAnsi="Times New Roman" w:cs="Times New Roman"/>
          <w:b/>
          <w:sz w:val="24"/>
          <w:szCs w:val="24"/>
        </w:rPr>
        <w:t>обучающийся</w:t>
      </w:r>
      <w:r w:rsidRPr="0065791F">
        <w:rPr>
          <w:rFonts w:ascii="Times New Roman" w:hAnsi="Times New Roman" w:cs="Times New Roman"/>
          <w:b/>
          <w:sz w:val="24"/>
          <w:szCs w:val="24"/>
        </w:rPr>
        <w:t>»</w:t>
      </w:r>
    </w:p>
    <w:tbl>
      <w:tblPr>
        <w:tblStyle w:val="a3"/>
        <w:tblW w:w="0" w:type="auto"/>
        <w:tblLayout w:type="fixed"/>
        <w:tblLook w:val="04A0" w:firstRow="1" w:lastRow="0" w:firstColumn="1" w:lastColumn="0" w:noHBand="0" w:noVBand="1"/>
      </w:tblPr>
      <w:tblGrid>
        <w:gridCol w:w="1559"/>
        <w:gridCol w:w="6771"/>
        <w:gridCol w:w="7022"/>
      </w:tblGrid>
      <w:tr w:rsidR="00D718C5" w:rsidTr="00D718C5">
        <w:tc>
          <w:tcPr>
            <w:tcW w:w="1559" w:type="dxa"/>
          </w:tcPr>
          <w:p w:rsidR="0065791F" w:rsidRPr="00D6231C" w:rsidRDefault="0065791F" w:rsidP="00F74C08">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Факторы</w:t>
            </w:r>
          </w:p>
          <w:p w:rsidR="0065791F" w:rsidRPr="00D6231C" w:rsidRDefault="0065791F" w:rsidP="00F74C08">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SWOT</w:t>
            </w:r>
          </w:p>
        </w:tc>
        <w:tc>
          <w:tcPr>
            <w:tcW w:w="6771" w:type="dxa"/>
          </w:tcPr>
          <w:p w:rsidR="0065791F" w:rsidRPr="00D6231C" w:rsidRDefault="0065791F" w:rsidP="00F74C08">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Позитивные</w:t>
            </w:r>
          </w:p>
        </w:tc>
        <w:tc>
          <w:tcPr>
            <w:tcW w:w="7022" w:type="dxa"/>
          </w:tcPr>
          <w:p w:rsidR="0065791F" w:rsidRPr="00D6231C" w:rsidRDefault="0065791F" w:rsidP="00F74C08">
            <w:pPr>
              <w:tabs>
                <w:tab w:val="left" w:pos="10215"/>
              </w:tabs>
              <w:jc w:val="center"/>
              <w:rPr>
                <w:rFonts w:ascii="Times New Roman" w:hAnsi="Times New Roman" w:cs="Times New Roman"/>
                <w:b/>
                <w:sz w:val="24"/>
                <w:szCs w:val="24"/>
              </w:rPr>
            </w:pPr>
            <w:r w:rsidRPr="00D6231C">
              <w:rPr>
                <w:rFonts w:ascii="Times New Roman" w:hAnsi="Times New Roman" w:cs="Times New Roman"/>
                <w:b/>
                <w:sz w:val="24"/>
                <w:szCs w:val="24"/>
              </w:rPr>
              <w:t>Негативные</w:t>
            </w:r>
          </w:p>
        </w:tc>
      </w:tr>
      <w:tr w:rsidR="00D718C5" w:rsidTr="00D718C5">
        <w:tc>
          <w:tcPr>
            <w:tcW w:w="1559" w:type="dxa"/>
          </w:tcPr>
          <w:p w:rsidR="0065791F" w:rsidRPr="00D6231C" w:rsidRDefault="0065791F" w:rsidP="00F74C08">
            <w:pPr>
              <w:tabs>
                <w:tab w:val="left" w:pos="10215"/>
              </w:tabs>
              <w:rPr>
                <w:rFonts w:ascii="Times New Roman" w:hAnsi="Times New Roman" w:cs="Times New Roman"/>
                <w:b/>
                <w:sz w:val="24"/>
                <w:szCs w:val="24"/>
              </w:rPr>
            </w:pPr>
            <w:r w:rsidRPr="00D6231C">
              <w:rPr>
                <w:rFonts w:ascii="Times New Roman" w:hAnsi="Times New Roman" w:cs="Times New Roman"/>
                <w:b/>
                <w:sz w:val="24"/>
                <w:szCs w:val="24"/>
              </w:rPr>
              <w:t>Внутренние</w:t>
            </w:r>
          </w:p>
        </w:tc>
        <w:tc>
          <w:tcPr>
            <w:tcW w:w="6771" w:type="dxa"/>
          </w:tcPr>
          <w:p w:rsidR="00D718C5" w:rsidRPr="00D718C5" w:rsidRDefault="00D718C5" w:rsidP="00D718C5">
            <w:pPr>
              <w:tabs>
                <w:tab w:val="left" w:pos="10215"/>
              </w:tabs>
              <w:jc w:val="both"/>
              <w:rPr>
                <w:rFonts w:ascii="Times New Roman" w:hAnsi="Times New Roman" w:cs="Times New Roman"/>
                <w:b/>
                <w:sz w:val="24"/>
                <w:szCs w:val="24"/>
              </w:rPr>
            </w:pPr>
            <w:r w:rsidRPr="00D718C5">
              <w:rPr>
                <w:rFonts w:ascii="Times New Roman" w:hAnsi="Times New Roman" w:cs="Times New Roman"/>
                <w:b/>
                <w:sz w:val="24"/>
                <w:szCs w:val="24"/>
              </w:rPr>
              <w:t>Сильные стороны:</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з</w:t>
            </w:r>
            <w:r w:rsidRPr="00D718C5">
              <w:rPr>
                <w:rFonts w:ascii="Times New Roman" w:hAnsi="Times New Roman" w:cs="Times New Roman"/>
                <w:sz w:val="24"/>
                <w:szCs w:val="24"/>
              </w:rPr>
              <w:t>начительная доля участников (%), которым понравилось участие в Программе, и которые готовы продолжить работу;</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аставляемые (%) планируют работать в организациях, участвующих в Программе наставничества;</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аставники (%) отмечают желание создать устойчивое сообщество предпринимателей и ОО, заниматься всесторонней поддержкой талантливой молодежи и образовательных инициатив, в дальнейшем развивать и расширять Программы наставничества;</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аставники студентов (%) рассматривают наставляемого (наставляемых) потенциальным сотрудником регионального предприятия с достаточным уровнем подготовки;</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аставники (%) считают, что студенты, участвующие в Программе наставничества, обладают должным уровнем подготови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аставляемые-студенты и их наставники (%) отмечают, что Программа наставничества способствует более эффективной адаптации молодого специалиста на потенциальном месте работы, существенно сократить адаптационный период при прохождении производственной практики и при дальнейшем трудоустройстве;</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у</w:t>
            </w:r>
            <w:r w:rsidRPr="00D718C5">
              <w:rPr>
                <w:rFonts w:ascii="Times New Roman" w:hAnsi="Times New Roman" w:cs="Times New Roman"/>
                <w:sz w:val="24"/>
                <w:szCs w:val="24"/>
              </w:rPr>
              <w:t xml:space="preserve"> наставляемых-студентов (%) появилось желание посе- щать мероприятия профориентационного, мотивационного и практического характера, они рассматривают вариант трудоустройства на региональных предприятиях;</w:t>
            </w:r>
          </w:p>
          <w:p w:rsid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п</w:t>
            </w:r>
            <w:r w:rsidRPr="00D718C5">
              <w:rPr>
                <w:rFonts w:ascii="Times New Roman" w:hAnsi="Times New Roman" w:cs="Times New Roman"/>
                <w:sz w:val="24"/>
                <w:szCs w:val="24"/>
              </w:rPr>
              <w:t>овысилась успеваемость наставляемых (значения)</w:t>
            </w:r>
            <w:r>
              <w:rPr>
                <w:rFonts w:ascii="Times New Roman" w:hAnsi="Times New Roman" w:cs="Times New Roman"/>
                <w:sz w:val="24"/>
                <w:szCs w:val="24"/>
              </w:rPr>
              <w:t>;</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э</w:t>
            </w:r>
            <w:r w:rsidRPr="00D718C5">
              <w:rPr>
                <w:rFonts w:ascii="Times New Roman" w:hAnsi="Times New Roman" w:cs="Times New Roman"/>
                <w:sz w:val="24"/>
                <w:szCs w:val="24"/>
              </w:rPr>
              <w:t>ффективная система мотивации участников Программы;</w:t>
            </w:r>
          </w:p>
          <w:p w:rsidR="00D718C5" w:rsidRPr="00D718C5"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lastRenderedPageBreak/>
              <w:t>–</w:t>
            </w:r>
            <w:r>
              <w:rPr>
                <w:rFonts w:ascii="Times New Roman" w:hAnsi="Times New Roman" w:cs="Times New Roman"/>
                <w:sz w:val="24"/>
                <w:szCs w:val="24"/>
              </w:rPr>
              <w:t xml:space="preserve"> д</w:t>
            </w:r>
            <w:r w:rsidRPr="00D718C5">
              <w:rPr>
                <w:rFonts w:ascii="Times New Roman" w:hAnsi="Times New Roman" w:cs="Times New Roman"/>
                <w:sz w:val="24"/>
                <w:szCs w:val="24"/>
              </w:rPr>
              <w:t>остаточность и понятность обучения наставников;</w:t>
            </w:r>
          </w:p>
          <w:p w:rsidR="0065791F" w:rsidRDefault="00D718C5" w:rsidP="00D718C5">
            <w:pPr>
              <w:tabs>
                <w:tab w:val="left" w:pos="10215"/>
              </w:tabs>
              <w:jc w:val="both"/>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н</w:t>
            </w:r>
            <w:r w:rsidRPr="00D718C5">
              <w:rPr>
                <w:rFonts w:ascii="Times New Roman" w:hAnsi="Times New Roman" w:cs="Times New Roman"/>
                <w:sz w:val="24"/>
                <w:szCs w:val="24"/>
              </w:rPr>
              <w:t>аработанные связи ОО с партнерами-работодателями</w:t>
            </w:r>
            <w:r>
              <w:rPr>
                <w:rFonts w:ascii="Times New Roman" w:hAnsi="Times New Roman" w:cs="Times New Roman"/>
                <w:sz w:val="24"/>
                <w:szCs w:val="24"/>
              </w:rPr>
              <w:t>.</w:t>
            </w:r>
          </w:p>
        </w:tc>
        <w:tc>
          <w:tcPr>
            <w:tcW w:w="7022" w:type="dxa"/>
          </w:tcPr>
          <w:p w:rsidR="00D718C5" w:rsidRDefault="00D718C5" w:rsidP="00D718C5">
            <w:pPr>
              <w:pStyle w:val="TableParagraph"/>
              <w:spacing w:line="273" w:lineRule="exact"/>
              <w:ind w:left="107"/>
              <w:jc w:val="both"/>
              <w:rPr>
                <w:b/>
                <w:sz w:val="24"/>
              </w:rPr>
            </w:pPr>
            <w:r>
              <w:rPr>
                <w:b/>
                <w:sz w:val="24"/>
              </w:rPr>
              <w:lastRenderedPageBreak/>
              <w:t>Слабые</w:t>
            </w:r>
            <w:r>
              <w:rPr>
                <w:b/>
                <w:spacing w:val="-3"/>
                <w:sz w:val="24"/>
              </w:rPr>
              <w:t xml:space="preserve"> </w:t>
            </w:r>
            <w:r>
              <w:rPr>
                <w:b/>
                <w:sz w:val="24"/>
              </w:rPr>
              <w:t>стороны:</w:t>
            </w:r>
          </w:p>
          <w:p w:rsidR="00D718C5" w:rsidRDefault="00D718C5" w:rsidP="00D718C5">
            <w:pPr>
              <w:pStyle w:val="TableParagraph"/>
              <w:numPr>
                <w:ilvl w:val="0"/>
                <w:numId w:val="38"/>
              </w:numPr>
              <w:tabs>
                <w:tab w:val="left" w:pos="288"/>
              </w:tabs>
              <w:spacing w:line="237" w:lineRule="auto"/>
              <w:ind w:right="98" w:hanging="39"/>
              <w:jc w:val="both"/>
              <w:rPr>
                <w:sz w:val="24"/>
              </w:rPr>
            </w:pPr>
            <w:r>
              <w:rPr>
                <w:sz w:val="24"/>
              </w:rPr>
              <w:t>значительна доля участников (%), которым не понравилось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поэтому</w:t>
            </w:r>
            <w:r>
              <w:rPr>
                <w:spacing w:val="1"/>
                <w:sz w:val="24"/>
              </w:rPr>
              <w:t xml:space="preserve"> </w:t>
            </w:r>
            <w:r>
              <w:rPr>
                <w:sz w:val="24"/>
              </w:rPr>
              <w:t>они</w:t>
            </w:r>
            <w:r>
              <w:rPr>
                <w:spacing w:val="1"/>
                <w:sz w:val="24"/>
              </w:rPr>
              <w:t xml:space="preserve"> </w:t>
            </w:r>
            <w:r>
              <w:rPr>
                <w:sz w:val="24"/>
              </w:rPr>
              <w:t>не</w:t>
            </w:r>
            <w:r>
              <w:rPr>
                <w:spacing w:val="1"/>
                <w:sz w:val="24"/>
              </w:rPr>
              <w:t xml:space="preserve"> </w:t>
            </w:r>
            <w:r>
              <w:rPr>
                <w:sz w:val="24"/>
              </w:rPr>
              <w:t>готовы</w:t>
            </w:r>
            <w:r>
              <w:rPr>
                <w:spacing w:val="1"/>
                <w:sz w:val="24"/>
              </w:rPr>
              <w:t xml:space="preserve"> </w:t>
            </w:r>
            <w:r>
              <w:rPr>
                <w:sz w:val="24"/>
              </w:rPr>
              <w:t>продолжить</w:t>
            </w:r>
            <w:r>
              <w:rPr>
                <w:spacing w:val="1"/>
                <w:sz w:val="24"/>
              </w:rPr>
              <w:t xml:space="preserve"> </w:t>
            </w:r>
            <w:r>
              <w:rPr>
                <w:sz w:val="24"/>
              </w:rPr>
              <w:t>работу</w:t>
            </w:r>
            <w:r>
              <w:rPr>
                <w:spacing w:val="-5"/>
                <w:sz w:val="24"/>
              </w:rPr>
              <w:t xml:space="preserve"> </w:t>
            </w:r>
            <w:r>
              <w:rPr>
                <w:sz w:val="24"/>
              </w:rPr>
              <w:t>в ней;</w:t>
            </w:r>
          </w:p>
          <w:p w:rsidR="00D718C5" w:rsidRDefault="00D718C5" w:rsidP="00D718C5">
            <w:pPr>
              <w:pStyle w:val="TableParagraph"/>
              <w:numPr>
                <w:ilvl w:val="0"/>
                <w:numId w:val="38"/>
              </w:numPr>
              <w:tabs>
                <w:tab w:val="left" w:pos="288"/>
              </w:tabs>
              <w:spacing w:before="4"/>
              <w:ind w:right="97" w:hanging="39"/>
              <w:jc w:val="both"/>
              <w:rPr>
                <w:sz w:val="24"/>
              </w:rPr>
            </w:pPr>
            <w:r>
              <w:rPr>
                <w:sz w:val="24"/>
              </w:rPr>
              <w:t>наставники (%) не готовы развивать и расширять Программы</w:t>
            </w:r>
            <w:r>
              <w:rPr>
                <w:spacing w:val="-57"/>
                <w:sz w:val="24"/>
              </w:rPr>
              <w:t xml:space="preserve"> </w:t>
            </w:r>
            <w:r>
              <w:rPr>
                <w:sz w:val="24"/>
              </w:rPr>
              <w:t>наставничества, рассматривать наставляемого (наставляемых)</w:t>
            </w:r>
            <w:r>
              <w:rPr>
                <w:spacing w:val="1"/>
                <w:sz w:val="24"/>
              </w:rPr>
              <w:t xml:space="preserve"> </w:t>
            </w:r>
            <w:r>
              <w:rPr>
                <w:sz w:val="24"/>
              </w:rPr>
              <w:t>потенциальным</w:t>
            </w:r>
            <w:r>
              <w:rPr>
                <w:spacing w:val="-4"/>
                <w:sz w:val="24"/>
              </w:rPr>
              <w:t xml:space="preserve"> </w:t>
            </w:r>
            <w:r>
              <w:rPr>
                <w:sz w:val="24"/>
              </w:rPr>
              <w:t>сотрудником</w:t>
            </w:r>
            <w:r>
              <w:rPr>
                <w:spacing w:val="-2"/>
                <w:sz w:val="24"/>
              </w:rPr>
              <w:t xml:space="preserve"> </w:t>
            </w:r>
            <w:r>
              <w:rPr>
                <w:sz w:val="24"/>
              </w:rPr>
              <w:t>регионального</w:t>
            </w:r>
            <w:r>
              <w:rPr>
                <w:spacing w:val="-4"/>
                <w:sz w:val="24"/>
              </w:rPr>
              <w:t xml:space="preserve"> </w:t>
            </w:r>
            <w:r>
              <w:rPr>
                <w:sz w:val="24"/>
              </w:rPr>
              <w:t>предприятия;</w:t>
            </w:r>
          </w:p>
          <w:p w:rsidR="00D718C5" w:rsidRDefault="00D718C5" w:rsidP="00D718C5">
            <w:pPr>
              <w:pStyle w:val="TableParagraph"/>
              <w:numPr>
                <w:ilvl w:val="0"/>
                <w:numId w:val="38"/>
              </w:numPr>
              <w:tabs>
                <w:tab w:val="left" w:pos="288"/>
                <w:tab w:val="left" w:pos="4245"/>
                <w:tab w:val="left" w:pos="5581"/>
              </w:tabs>
              <w:ind w:left="287" w:right="99"/>
              <w:rPr>
                <w:sz w:val="24"/>
              </w:rPr>
            </w:pPr>
            <w:r>
              <w:rPr>
                <w:sz w:val="24"/>
              </w:rPr>
              <w:t>неэффективная/непроработанная</w:t>
            </w:r>
            <w:r>
              <w:rPr>
                <w:sz w:val="24"/>
              </w:rPr>
              <w:tab/>
              <w:t>система</w:t>
            </w:r>
            <w:r>
              <w:rPr>
                <w:sz w:val="24"/>
              </w:rPr>
              <w:tab/>
            </w:r>
            <w:r>
              <w:rPr>
                <w:spacing w:val="-1"/>
                <w:sz w:val="24"/>
              </w:rPr>
              <w:t>мотивации</w:t>
            </w:r>
            <w:r>
              <w:rPr>
                <w:spacing w:val="-57"/>
                <w:sz w:val="24"/>
              </w:rPr>
              <w:t xml:space="preserve"> </w:t>
            </w:r>
            <w:r>
              <w:rPr>
                <w:sz w:val="24"/>
              </w:rPr>
              <w:t>участников</w:t>
            </w:r>
            <w:r>
              <w:rPr>
                <w:spacing w:val="-1"/>
                <w:sz w:val="24"/>
              </w:rPr>
              <w:t xml:space="preserve"> </w:t>
            </w:r>
            <w:r>
              <w:rPr>
                <w:sz w:val="24"/>
              </w:rPr>
              <w:t>Программы;</w:t>
            </w:r>
          </w:p>
          <w:p w:rsidR="00D718C5" w:rsidRDefault="00D718C5" w:rsidP="00D718C5">
            <w:pPr>
              <w:pStyle w:val="TableParagraph"/>
              <w:numPr>
                <w:ilvl w:val="0"/>
                <w:numId w:val="38"/>
              </w:numPr>
              <w:tabs>
                <w:tab w:val="left" w:pos="288"/>
              </w:tabs>
              <w:ind w:left="287" w:right="97"/>
              <w:rPr>
                <w:sz w:val="24"/>
              </w:rPr>
            </w:pPr>
            <w:r>
              <w:rPr>
                <w:sz w:val="24"/>
              </w:rPr>
              <w:t>формальное</w:t>
            </w:r>
            <w:r>
              <w:rPr>
                <w:spacing w:val="9"/>
                <w:sz w:val="24"/>
              </w:rPr>
              <w:t xml:space="preserve"> </w:t>
            </w:r>
            <w:r>
              <w:rPr>
                <w:sz w:val="24"/>
              </w:rPr>
              <w:t>участие</w:t>
            </w:r>
            <w:r>
              <w:rPr>
                <w:spacing w:val="6"/>
                <w:sz w:val="24"/>
              </w:rPr>
              <w:t xml:space="preserve"> </w:t>
            </w:r>
            <w:r>
              <w:rPr>
                <w:sz w:val="24"/>
              </w:rPr>
              <w:t>наставников-работодателей</w:t>
            </w:r>
            <w:r>
              <w:rPr>
                <w:spacing w:val="9"/>
                <w:sz w:val="24"/>
              </w:rPr>
              <w:t xml:space="preserve"> </w:t>
            </w:r>
            <w:r>
              <w:rPr>
                <w:sz w:val="24"/>
              </w:rPr>
              <w:t>в</w:t>
            </w:r>
            <w:r>
              <w:rPr>
                <w:spacing w:val="7"/>
                <w:sz w:val="24"/>
              </w:rPr>
              <w:t xml:space="preserve"> </w:t>
            </w:r>
            <w:r>
              <w:rPr>
                <w:sz w:val="24"/>
              </w:rPr>
              <w:t>программе</w:t>
            </w:r>
            <w:r>
              <w:rPr>
                <w:spacing w:val="-57"/>
                <w:sz w:val="24"/>
              </w:rPr>
              <w:t xml:space="preserve"> </w:t>
            </w:r>
            <w:r>
              <w:rPr>
                <w:sz w:val="24"/>
              </w:rPr>
              <w:t>наставничества;</w:t>
            </w:r>
          </w:p>
          <w:p w:rsidR="00D718C5" w:rsidRDefault="00D718C5" w:rsidP="00D718C5">
            <w:pPr>
              <w:pStyle w:val="TableParagraph"/>
              <w:numPr>
                <w:ilvl w:val="0"/>
                <w:numId w:val="38"/>
              </w:numPr>
              <w:tabs>
                <w:tab w:val="left" w:pos="288"/>
                <w:tab w:val="left" w:pos="2247"/>
                <w:tab w:val="left" w:pos="3106"/>
                <w:tab w:val="left" w:pos="3839"/>
                <w:tab w:val="left" w:pos="5888"/>
              </w:tabs>
              <w:ind w:left="287" w:right="96"/>
              <w:rPr>
                <w:sz w:val="24"/>
              </w:rPr>
            </w:pPr>
            <w:r>
              <w:rPr>
                <w:sz w:val="24"/>
              </w:rPr>
              <w:t>наставляемые</w:t>
            </w:r>
            <w:r>
              <w:rPr>
                <w:sz w:val="24"/>
              </w:rPr>
              <w:tab/>
              <w:t>(%)</w:t>
            </w:r>
            <w:r>
              <w:rPr>
                <w:sz w:val="24"/>
              </w:rPr>
              <w:tab/>
              <w:t>не</w:t>
            </w:r>
            <w:r>
              <w:rPr>
                <w:sz w:val="24"/>
              </w:rPr>
              <w:tab/>
              <w:t>рассматривают</w:t>
            </w:r>
            <w:r>
              <w:rPr>
                <w:sz w:val="24"/>
              </w:rPr>
              <w:tab/>
            </w:r>
            <w:r>
              <w:rPr>
                <w:spacing w:val="-1"/>
                <w:sz w:val="24"/>
              </w:rPr>
              <w:t>вариант</w:t>
            </w:r>
            <w:r>
              <w:rPr>
                <w:spacing w:val="-57"/>
                <w:sz w:val="24"/>
              </w:rPr>
              <w:t xml:space="preserve"> </w:t>
            </w:r>
            <w:r>
              <w:rPr>
                <w:sz w:val="24"/>
              </w:rPr>
              <w:t>трудоустройства</w:t>
            </w:r>
            <w:r>
              <w:rPr>
                <w:spacing w:val="-2"/>
                <w:sz w:val="24"/>
              </w:rPr>
              <w:t xml:space="preserve"> </w:t>
            </w:r>
            <w:r>
              <w:rPr>
                <w:sz w:val="24"/>
              </w:rPr>
              <w:t>на</w:t>
            </w:r>
            <w:r>
              <w:rPr>
                <w:spacing w:val="-1"/>
                <w:sz w:val="24"/>
              </w:rPr>
              <w:t xml:space="preserve"> </w:t>
            </w:r>
            <w:r>
              <w:rPr>
                <w:sz w:val="24"/>
              </w:rPr>
              <w:t>региональных</w:t>
            </w:r>
            <w:r>
              <w:rPr>
                <w:spacing w:val="-1"/>
                <w:sz w:val="24"/>
              </w:rPr>
              <w:t xml:space="preserve"> </w:t>
            </w:r>
            <w:r>
              <w:rPr>
                <w:sz w:val="24"/>
              </w:rPr>
              <w:t>предприятиях;</w:t>
            </w:r>
          </w:p>
          <w:p w:rsidR="00D718C5" w:rsidRDefault="00D718C5" w:rsidP="00D718C5">
            <w:pPr>
              <w:pStyle w:val="TableParagraph"/>
              <w:numPr>
                <w:ilvl w:val="0"/>
                <w:numId w:val="38"/>
              </w:numPr>
              <w:tabs>
                <w:tab w:val="left" w:pos="288"/>
              </w:tabs>
              <w:ind w:left="287" w:right="104"/>
              <w:rPr>
                <w:sz w:val="24"/>
              </w:rPr>
            </w:pPr>
            <w:r>
              <w:rPr>
                <w:sz w:val="24"/>
              </w:rPr>
              <w:t>не</w:t>
            </w:r>
            <w:r>
              <w:rPr>
                <w:spacing w:val="51"/>
                <w:sz w:val="24"/>
              </w:rPr>
              <w:t xml:space="preserve"> </w:t>
            </w:r>
            <w:r>
              <w:rPr>
                <w:sz w:val="24"/>
              </w:rPr>
              <w:t>организовано</w:t>
            </w:r>
            <w:r>
              <w:rPr>
                <w:spacing w:val="54"/>
                <w:sz w:val="24"/>
              </w:rPr>
              <w:t xml:space="preserve"> </w:t>
            </w:r>
            <w:r>
              <w:rPr>
                <w:sz w:val="24"/>
              </w:rPr>
              <w:t>систематическое</w:t>
            </w:r>
            <w:r>
              <w:rPr>
                <w:spacing w:val="53"/>
                <w:sz w:val="24"/>
              </w:rPr>
              <w:t xml:space="preserve"> </w:t>
            </w:r>
            <w:r>
              <w:rPr>
                <w:sz w:val="24"/>
              </w:rPr>
              <w:t>развитие</w:t>
            </w:r>
            <w:r>
              <w:rPr>
                <w:spacing w:val="52"/>
                <w:sz w:val="24"/>
              </w:rPr>
              <w:t xml:space="preserve"> </w:t>
            </w:r>
            <w:r>
              <w:rPr>
                <w:sz w:val="24"/>
              </w:rPr>
              <w:t>и</w:t>
            </w:r>
            <w:r>
              <w:rPr>
                <w:spacing w:val="55"/>
                <w:sz w:val="24"/>
              </w:rPr>
              <w:t xml:space="preserve"> </w:t>
            </w:r>
            <w:r>
              <w:rPr>
                <w:sz w:val="24"/>
              </w:rPr>
              <w:t>методическая</w:t>
            </w:r>
            <w:r>
              <w:rPr>
                <w:spacing w:val="-57"/>
                <w:sz w:val="24"/>
              </w:rPr>
              <w:t xml:space="preserve"> </w:t>
            </w:r>
            <w:r>
              <w:rPr>
                <w:sz w:val="24"/>
              </w:rPr>
              <w:t>поддержка</w:t>
            </w:r>
            <w:r>
              <w:rPr>
                <w:spacing w:val="-2"/>
                <w:sz w:val="24"/>
              </w:rPr>
              <w:t xml:space="preserve"> </w:t>
            </w:r>
            <w:r>
              <w:rPr>
                <w:sz w:val="24"/>
              </w:rPr>
              <w:t>наставников;</w:t>
            </w:r>
          </w:p>
          <w:p w:rsidR="00D718C5" w:rsidRDefault="00D718C5" w:rsidP="00D718C5">
            <w:pPr>
              <w:pStyle w:val="TableParagraph"/>
              <w:numPr>
                <w:ilvl w:val="0"/>
                <w:numId w:val="38"/>
              </w:numPr>
              <w:tabs>
                <w:tab w:val="left" w:pos="288"/>
                <w:tab w:val="left" w:pos="1784"/>
                <w:tab w:val="left" w:pos="3158"/>
                <w:tab w:val="left" w:pos="4310"/>
                <w:tab w:val="left" w:pos="5079"/>
                <w:tab w:val="left" w:pos="6585"/>
              </w:tabs>
              <w:ind w:left="287" w:right="100"/>
              <w:rPr>
                <w:sz w:val="24"/>
              </w:rPr>
            </w:pPr>
            <w:r>
              <w:rPr>
                <w:sz w:val="24"/>
              </w:rPr>
              <w:t>отсутствует</w:t>
            </w:r>
            <w:r>
              <w:rPr>
                <w:sz w:val="24"/>
              </w:rPr>
              <w:tab/>
              <w:t>регулярная</w:t>
            </w:r>
            <w:r>
              <w:rPr>
                <w:sz w:val="24"/>
              </w:rPr>
              <w:tab/>
              <w:t>обратная</w:t>
            </w:r>
            <w:r>
              <w:rPr>
                <w:sz w:val="24"/>
              </w:rPr>
              <w:tab/>
              <w:t>связь</w:t>
            </w:r>
            <w:r>
              <w:rPr>
                <w:sz w:val="24"/>
              </w:rPr>
              <w:tab/>
              <w:t>наставников</w:t>
            </w:r>
            <w:r>
              <w:rPr>
                <w:sz w:val="24"/>
              </w:rPr>
              <w:tab/>
            </w:r>
            <w:r>
              <w:rPr>
                <w:spacing w:val="-4"/>
                <w:sz w:val="24"/>
              </w:rPr>
              <w:t>с</w:t>
            </w:r>
            <w:r>
              <w:rPr>
                <w:spacing w:val="-57"/>
                <w:sz w:val="24"/>
              </w:rPr>
              <w:t xml:space="preserve"> </w:t>
            </w:r>
            <w:r>
              <w:rPr>
                <w:sz w:val="24"/>
              </w:rPr>
              <w:t>куратором,</w:t>
            </w:r>
          </w:p>
          <w:p w:rsidR="00D718C5" w:rsidRDefault="00D718C5" w:rsidP="00D718C5">
            <w:pPr>
              <w:pStyle w:val="TableParagraph"/>
              <w:numPr>
                <w:ilvl w:val="0"/>
                <w:numId w:val="38"/>
              </w:numPr>
              <w:tabs>
                <w:tab w:val="left" w:pos="288"/>
              </w:tabs>
              <w:spacing w:line="278" w:lineRule="exact"/>
              <w:ind w:left="287"/>
              <w:rPr>
                <w:sz w:val="24"/>
              </w:rPr>
            </w:pPr>
            <w:r>
              <w:rPr>
                <w:sz w:val="24"/>
              </w:rPr>
              <w:t>инфраструктура</w:t>
            </w:r>
            <w:r>
              <w:rPr>
                <w:spacing w:val="46"/>
                <w:sz w:val="24"/>
              </w:rPr>
              <w:t xml:space="preserve"> </w:t>
            </w:r>
            <w:r>
              <w:rPr>
                <w:sz w:val="24"/>
              </w:rPr>
              <w:t>наставничества</w:t>
            </w:r>
            <w:r>
              <w:rPr>
                <w:spacing w:val="104"/>
                <w:sz w:val="24"/>
              </w:rPr>
              <w:t xml:space="preserve"> </w:t>
            </w:r>
            <w:r>
              <w:rPr>
                <w:sz w:val="24"/>
              </w:rPr>
              <w:t>(материально-техническая,</w:t>
            </w:r>
          </w:p>
          <w:p w:rsidR="00D718C5" w:rsidRDefault="00D718C5" w:rsidP="00D718C5">
            <w:pPr>
              <w:pStyle w:val="TableParagraph"/>
              <w:ind w:left="287"/>
              <w:rPr>
                <w:sz w:val="24"/>
              </w:rPr>
            </w:pPr>
            <w:r>
              <w:rPr>
                <w:sz w:val="24"/>
              </w:rPr>
              <w:t>…)</w:t>
            </w:r>
            <w:r>
              <w:rPr>
                <w:spacing w:val="34"/>
                <w:sz w:val="24"/>
              </w:rPr>
              <w:t xml:space="preserve"> </w:t>
            </w:r>
            <w:r>
              <w:rPr>
                <w:sz w:val="24"/>
              </w:rPr>
              <w:t>в</w:t>
            </w:r>
            <w:r>
              <w:rPr>
                <w:spacing w:val="34"/>
                <w:sz w:val="24"/>
              </w:rPr>
              <w:t xml:space="preserve"> </w:t>
            </w:r>
            <w:r>
              <w:rPr>
                <w:sz w:val="24"/>
              </w:rPr>
              <w:t>ОО</w:t>
            </w:r>
            <w:r>
              <w:rPr>
                <w:spacing w:val="33"/>
                <w:sz w:val="24"/>
              </w:rPr>
              <w:t xml:space="preserve"> </w:t>
            </w:r>
            <w:r>
              <w:rPr>
                <w:sz w:val="24"/>
              </w:rPr>
              <w:t>не</w:t>
            </w:r>
            <w:r>
              <w:rPr>
                <w:spacing w:val="33"/>
                <w:sz w:val="24"/>
              </w:rPr>
              <w:t xml:space="preserve"> </w:t>
            </w:r>
            <w:r>
              <w:rPr>
                <w:sz w:val="24"/>
              </w:rPr>
              <w:t>позволяет</w:t>
            </w:r>
            <w:r>
              <w:rPr>
                <w:spacing w:val="35"/>
                <w:sz w:val="24"/>
              </w:rPr>
              <w:t xml:space="preserve"> </w:t>
            </w:r>
            <w:r>
              <w:rPr>
                <w:sz w:val="24"/>
              </w:rPr>
              <w:t>достичь</w:t>
            </w:r>
            <w:r>
              <w:rPr>
                <w:spacing w:val="35"/>
                <w:sz w:val="24"/>
              </w:rPr>
              <w:t xml:space="preserve"> </w:t>
            </w:r>
            <w:r>
              <w:rPr>
                <w:sz w:val="24"/>
              </w:rPr>
              <w:t>в</w:t>
            </w:r>
            <w:r>
              <w:rPr>
                <w:spacing w:val="34"/>
                <w:sz w:val="24"/>
              </w:rPr>
              <w:t xml:space="preserve"> </w:t>
            </w:r>
            <w:r>
              <w:rPr>
                <w:sz w:val="24"/>
              </w:rPr>
              <w:t>полной</w:t>
            </w:r>
            <w:r>
              <w:rPr>
                <w:spacing w:val="35"/>
                <w:sz w:val="24"/>
              </w:rPr>
              <w:t xml:space="preserve"> </w:t>
            </w:r>
            <w:r>
              <w:rPr>
                <w:sz w:val="24"/>
              </w:rPr>
              <w:t>мере</w:t>
            </w:r>
            <w:r>
              <w:rPr>
                <w:spacing w:val="34"/>
                <w:sz w:val="24"/>
              </w:rPr>
              <w:t xml:space="preserve"> </w:t>
            </w:r>
            <w:r>
              <w:rPr>
                <w:sz w:val="24"/>
              </w:rPr>
              <w:t>цели</w:t>
            </w:r>
            <w:r>
              <w:rPr>
                <w:spacing w:val="35"/>
                <w:sz w:val="24"/>
              </w:rPr>
              <w:t xml:space="preserve"> </w:t>
            </w:r>
            <w:r>
              <w:rPr>
                <w:sz w:val="24"/>
              </w:rPr>
              <w:t>и</w:t>
            </w:r>
            <w:r>
              <w:rPr>
                <w:spacing w:val="35"/>
                <w:sz w:val="24"/>
              </w:rPr>
              <w:t xml:space="preserve"> </w:t>
            </w:r>
            <w:r>
              <w:rPr>
                <w:sz w:val="24"/>
              </w:rPr>
              <w:t>задач</w:t>
            </w:r>
            <w:r>
              <w:rPr>
                <w:spacing w:val="-57"/>
                <w:sz w:val="24"/>
              </w:rPr>
              <w:t xml:space="preserve"> </w:t>
            </w:r>
            <w:r>
              <w:rPr>
                <w:sz w:val="24"/>
              </w:rPr>
              <w:t>Целевой</w:t>
            </w:r>
            <w:r>
              <w:rPr>
                <w:spacing w:val="-1"/>
                <w:sz w:val="24"/>
              </w:rPr>
              <w:t xml:space="preserve"> </w:t>
            </w:r>
            <w:r>
              <w:rPr>
                <w:sz w:val="24"/>
              </w:rPr>
              <w:t>модели;</w:t>
            </w:r>
          </w:p>
          <w:p w:rsidR="00D718C5" w:rsidRDefault="00D718C5" w:rsidP="00D718C5">
            <w:pPr>
              <w:pStyle w:val="TableParagraph"/>
              <w:numPr>
                <w:ilvl w:val="0"/>
                <w:numId w:val="38"/>
              </w:numPr>
              <w:tabs>
                <w:tab w:val="left" w:pos="288"/>
                <w:tab w:val="left" w:pos="1486"/>
                <w:tab w:val="left" w:pos="2925"/>
                <w:tab w:val="left" w:pos="4577"/>
                <w:tab w:val="left" w:pos="5237"/>
                <w:tab w:val="left" w:pos="6576"/>
              </w:tabs>
              <w:ind w:left="287" w:right="96"/>
              <w:rPr>
                <w:sz w:val="24"/>
              </w:rPr>
            </w:pPr>
            <w:r>
              <w:rPr>
                <w:sz w:val="24"/>
              </w:rPr>
              <w:t>высокая</w:t>
            </w:r>
            <w:r>
              <w:rPr>
                <w:sz w:val="24"/>
              </w:rPr>
              <w:tab/>
              <w:t>перегрузка</w:t>
            </w:r>
            <w:r>
              <w:rPr>
                <w:sz w:val="24"/>
              </w:rPr>
              <w:tab/>
              <w:t>наставников,</w:t>
            </w:r>
            <w:r>
              <w:rPr>
                <w:sz w:val="24"/>
              </w:rPr>
              <w:tab/>
              <w:t>как</w:t>
            </w:r>
            <w:r>
              <w:rPr>
                <w:sz w:val="24"/>
              </w:rPr>
              <w:tab/>
              <w:t>следствие</w:t>
            </w:r>
            <w:r>
              <w:rPr>
                <w:sz w:val="24"/>
              </w:rPr>
              <w:tab/>
            </w:r>
            <w:r>
              <w:rPr>
                <w:spacing w:val="-4"/>
                <w:sz w:val="24"/>
              </w:rPr>
              <w:t>–</w:t>
            </w:r>
            <w:r>
              <w:rPr>
                <w:spacing w:val="-57"/>
                <w:sz w:val="24"/>
              </w:rPr>
              <w:t xml:space="preserve"> </w:t>
            </w:r>
            <w:r>
              <w:rPr>
                <w:sz w:val="24"/>
              </w:rPr>
              <w:t>невозможность регулярной</w:t>
            </w:r>
            <w:r>
              <w:rPr>
                <w:spacing w:val="-1"/>
                <w:sz w:val="24"/>
              </w:rPr>
              <w:t xml:space="preserve"> </w:t>
            </w:r>
            <w:r>
              <w:rPr>
                <w:sz w:val="24"/>
              </w:rPr>
              <w:t>работы с</w:t>
            </w:r>
            <w:r>
              <w:rPr>
                <w:spacing w:val="-3"/>
                <w:sz w:val="24"/>
              </w:rPr>
              <w:t xml:space="preserve"> </w:t>
            </w:r>
            <w:r>
              <w:rPr>
                <w:sz w:val="24"/>
              </w:rPr>
              <w:t>наставляемыми;</w:t>
            </w:r>
          </w:p>
          <w:p w:rsidR="00D718C5" w:rsidRDefault="00D718C5" w:rsidP="00D718C5">
            <w:pPr>
              <w:pStyle w:val="TableParagraph"/>
              <w:numPr>
                <w:ilvl w:val="0"/>
                <w:numId w:val="38"/>
              </w:numPr>
              <w:tabs>
                <w:tab w:val="left" w:pos="288"/>
                <w:tab w:val="left" w:pos="1474"/>
                <w:tab w:val="left" w:pos="3137"/>
                <w:tab w:val="left" w:pos="3640"/>
              </w:tabs>
              <w:ind w:left="287" w:right="94"/>
              <w:rPr>
                <w:sz w:val="24"/>
              </w:rPr>
            </w:pPr>
            <w:r>
              <w:rPr>
                <w:sz w:val="24"/>
              </w:rPr>
              <w:t>дефицит</w:t>
            </w:r>
            <w:r>
              <w:rPr>
                <w:sz w:val="24"/>
              </w:rPr>
              <w:tab/>
              <w:t>специалистов</w:t>
            </w:r>
            <w:r>
              <w:rPr>
                <w:sz w:val="24"/>
              </w:rPr>
              <w:tab/>
              <w:t>на</w:t>
            </w:r>
            <w:r>
              <w:rPr>
                <w:sz w:val="24"/>
              </w:rPr>
              <w:tab/>
              <w:t>предприятиях-работодателях,</w:t>
            </w:r>
            <w:r>
              <w:rPr>
                <w:spacing w:val="-57"/>
                <w:sz w:val="24"/>
              </w:rPr>
              <w:t xml:space="preserve"> </w:t>
            </w:r>
            <w:r>
              <w:rPr>
                <w:sz w:val="24"/>
              </w:rPr>
              <w:t>готовых и способных</w:t>
            </w:r>
            <w:r>
              <w:rPr>
                <w:spacing w:val="-2"/>
                <w:sz w:val="24"/>
              </w:rPr>
              <w:t xml:space="preserve"> </w:t>
            </w:r>
            <w:r>
              <w:rPr>
                <w:sz w:val="24"/>
              </w:rPr>
              <w:t>быть</w:t>
            </w:r>
            <w:r>
              <w:rPr>
                <w:spacing w:val="1"/>
                <w:sz w:val="24"/>
              </w:rPr>
              <w:t xml:space="preserve"> </w:t>
            </w:r>
            <w:r>
              <w:rPr>
                <w:sz w:val="24"/>
              </w:rPr>
              <w:t>наставниками;</w:t>
            </w:r>
          </w:p>
          <w:p w:rsidR="00D718C5" w:rsidRDefault="00D718C5" w:rsidP="00D718C5">
            <w:pPr>
              <w:pStyle w:val="TableParagraph"/>
              <w:numPr>
                <w:ilvl w:val="0"/>
                <w:numId w:val="38"/>
              </w:numPr>
              <w:tabs>
                <w:tab w:val="left" w:pos="288"/>
                <w:tab w:val="left" w:pos="736"/>
                <w:tab w:val="left" w:pos="1360"/>
                <w:tab w:val="left" w:pos="1976"/>
                <w:tab w:val="left" w:pos="3707"/>
                <w:tab w:val="left" w:pos="4643"/>
                <w:tab w:val="left" w:pos="5024"/>
              </w:tabs>
              <w:ind w:left="287" w:right="93"/>
              <w:rPr>
                <w:sz w:val="24"/>
              </w:rPr>
            </w:pPr>
            <w:r>
              <w:rPr>
                <w:sz w:val="24"/>
              </w:rPr>
              <w:t>у</w:t>
            </w:r>
            <w:r>
              <w:rPr>
                <w:sz w:val="24"/>
              </w:rPr>
              <w:tab/>
              <w:t>ОО</w:t>
            </w:r>
            <w:r>
              <w:rPr>
                <w:sz w:val="24"/>
              </w:rPr>
              <w:tab/>
              <w:t>нет</w:t>
            </w:r>
            <w:r>
              <w:rPr>
                <w:sz w:val="24"/>
              </w:rPr>
              <w:tab/>
              <w:t>наработанных</w:t>
            </w:r>
            <w:r>
              <w:rPr>
                <w:sz w:val="24"/>
              </w:rPr>
              <w:tab/>
              <w:t>связей</w:t>
            </w:r>
            <w:r>
              <w:rPr>
                <w:sz w:val="24"/>
              </w:rPr>
              <w:tab/>
              <w:t>с</w:t>
            </w:r>
            <w:r>
              <w:rPr>
                <w:sz w:val="24"/>
              </w:rPr>
              <w:tab/>
              <w:t>предприятиями-</w:t>
            </w:r>
            <w:r>
              <w:rPr>
                <w:spacing w:val="-57"/>
                <w:sz w:val="24"/>
              </w:rPr>
              <w:t xml:space="preserve"> </w:t>
            </w:r>
            <w:r>
              <w:rPr>
                <w:sz w:val="24"/>
              </w:rPr>
              <w:t>работодателями;</w:t>
            </w:r>
          </w:p>
          <w:p w:rsidR="00D718C5" w:rsidRDefault="00D718C5" w:rsidP="00D718C5">
            <w:pPr>
              <w:pStyle w:val="TableParagraph"/>
              <w:numPr>
                <w:ilvl w:val="0"/>
                <w:numId w:val="38"/>
              </w:numPr>
              <w:tabs>
                <w:tab w:val="left" w:pos="288"/>
              </w:tabs>
              <w:ind w:left="287" w:right="98"/>
              <w:rPr>
                <w:sz w:val="24"/>
              </w:rPr>
            </w:pPr>
            <w:r>
              <w:rPr>
                <w:sz w:val="24"/>
              </w:rPr>
              <w:t>низкая</w:t>
            </w:r>
            <w:r>
              <w:rPr>
                <w:spacing w:val="50"/>
                <w:sz w:val="24"/>
              </w:rPr>
              <w:t xml:space="preserve"> </w:t>
            </w:r>
            <w:r>
              <w:rPr>
                <w:sz w:val="24"/>
              </w:rPr>
              <w:t>активность</w:t>
            </w:r>
            <w:r>
              <w:rPr>
                <w:spacing w:val="51"/>
                <w:sz w:val="24"/>
              </w:rPr>
              <w:t xml:space="preserve"> </w:t>
            </w:r>
            <w:r>
              <w:rPr>
                <w:sz w:val="24"/>
              </w:rPr>
              <w:t>наставляемых</w:t>
            </w:r>
            <w:r>
              <w:rPr>
                <w:spacing w:val="56"/>
                <w:sz w:val="24"/>
              </w:rPr>
              <w:t xml:space="preserve"> </w:t>
            </w:r>
            <w:r>
              <w:rPr>
                <w:sz w:val="24"/>
              </w:rPr>
              <w:t>в</w:t>
            </w:r>
            <w:r>
              <w:rPr>
                <w:spacing w:val="51"/>
                <w:sz w:val="24"/>
              </w:rPr>
              <w:t xml:space="preserve"> </w:t>
            </w:r>
            <w:r>
              <w:rPr>
                <w:sz w:val="24"/>
              </w:rPr>
              <w:t>силу</w:t>
            </w:r>
            <w:r>
              <w:rPr>
                <w:spacing w:val="44"/>
                <w:sz w:val="24"/>
              </w:rPr>
              <w:t xml:space="preserve"> </w:t>
            </w:r>
            <w:r>
              <w:rPr>
                <w:sz w:val="24"/>
              </w:rPr>
              <w:t>низкой</w:t>
            </w:r>
            <w:r>
              <w:rPr>
                <w:spacing w:val="52"/>
                <w:sz w:val="24"/>
              </w:rPr>
              <w:t xml:space="preserve"> </w:t>
            </w:r>
            <w:r>
              <w:rPr>
                <w:sz w:val="24"/>
              </w:rPr>
              <w:t>мотивации</w:t>
            </w:r>
            <w:r>
              <w:rPr>
                <w:spacing w:val="-57"/>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наставничества.</w:t>
            </w:r>
          </w:p>
          <w:p w:rsidR="0065791F" w:rsidRDefault="0065791F" w:rsidP="00D718C5">
            <w:pPr>
              <w:tabs>
                <w:tab w:val="left" w:pos="10215"/>
              </w:tabs>
              <w:rPr>
                <w:rFonts w:ascii="Times New Roman" w:hAnsi="Times New Roman" w:cs="Times New Roman"/>
                <w:sz w:val="24"/>
                <w:szCs w:val="24"/>
              </w:rPr>
            </w:pPr>
          </w:p>
        </w:tc>
      </w:tr>
      <w:tr w:rsidR="00D718C5" w:rsidTr="00D718C5">
        <w:tc>
          <w:tcPr>
            <w:tcW w:w="1559" w:type="dxa"/>
          </w:tcPr>
          <w:p w:rsidR="0065791F" w:rsidRPr="00D6231C" w:rsidRDefault="0065791F" w:rsidP="00F74C08">
            <w:pPr>
              <w:tabs>
                <w:tab w:val="left" w:pos="10215"/>
              </w:tabs>
              <w:rPr>
                <w:rFonts w:ascii="Times New Roman" w:hAnsi="Times New Roman" w:cs="Times New Roman"/>
                <w:b/>
                <w:sz w:val="24"/>
                <w:szCs w:val="24"/>
              </w:rPr>
            </w:pPr>
            <w:r w:rsidRPr="00D6231C">
              <w:rPr>
                <w:rFonts w:ascii="Times New Roman" w:hAnsi="Times New Roman" w:cs="Times New Roman"/>
                <w:b/>
                <w:sz w:val="24"/>
                <w:szCs w:val="24"/>
              </w:rPr>
              <w:t>Внешние</w:t>
            </w:r>
          </w:p>
        </w:tc>
        <w:tc>
          <w:tcPr>
            <w:tcW w:w="6771" w:type="dxa"/>
          </w:tcPr>
          <w:p w:rsidR="00D718C5" w:rsidRPr="00D718C5" w:rsidRDefault="00D718C5" w:rsidP="00D718C5">
            <w:pPr>
              <w:tabs>
                <w:tab w:val="left" w:pos="10215"/>
              </w:tabs>
              <w:rPr>
                <w:rFonts w:ascii="Times New Roman" w:hAnsi="Times New Roman" w:cs="Times New Roman"/>
                <w:b/>
                <w:sz w:val="24"/>
                <w:szCs w:val="24"/>
              </w:rPr>
            </w:pPr>
            <w:r w:rsidRPr="00D718C5">
              <w:rPr>
                <w:rFonts w:ascii="Times New Roman" w:hAnsi="Times New Roman" w:cs="Times New Roman"/>
                <w:b/>
                <w:sz w:val="24"/>
                <w:szCs w:val="24"/>
              </w:rPr>
              <w:t>Возможности:</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 информационно-методическая поддержка ОО при внед-рении Целевой модели со стороны Института развития образования Ярославской области;</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 наличие бесплатных и малобюджетных программ по-вышения квалификации педагогов;</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 наличие многочисленных предложений от ИТ-платформ для осуществления дистанционного обучения педагогов;</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 акцентирование внимание государства и общества на вопросы наставничества;</w:t>
            </w:r>
          </w:p>
          <w:p w:rsidR="0065791F"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 xml:space="preserve">−активное внедрение </w:t>
            </w:r>
            <w:r w:rsidR="004972FA">
              <w:rPr>
                <w:rFonts w:ascii="Times New Roman" w:hAnsi="Times New Roman" w:cs="Times New Roman"/>
                <w:sz w:val="24"/>
                <w:szCs w:val="24"/>
              </w:rPr>
              <w:t>в РФ и регионе проектного управ</w:t>
            </w:r>
            <w:r w:rsidRPr="00D718C5">
              <w:rPr>
                <w:rFonts w:ascii="Times New Roman" w:hAnsi="Times New Roman" w:cs="Times New Roman"/>
                <w:sz w:val="24"/>
                <w:szCs w:val="24"/>
              </w:rPr>
              <w:t>ления.</w:t>
            </w:r>
          </w:p>
        </w:tc>
        <w:tc>
          <w:tcPr>
            <w:tcW w:w="7022" w:type="dxa"/>
          </w:tcPr>
          <w:p w:rsidR="00D718C5" w:rsidRPr="00D718C5" w:rsidRDefault="00D718C5" w:rsidP="00D718C5">
            <w:pPr>
              <w:tabs>
                <w:tab w:val="left" w:pos="10215"/>
              </w:tabs>
              <w:rPr>
                <w:rFonts w:ascii="Times New Roman" w:hAnsi="Times New Roman" w:cs="Times New Roman"/>
                <w:b/>
                <w:sz w:val="24"/>
                <w:szCs w:val="24"/>
              </w:rPr>
            </w:pPr>
            <w:r w:rsidRPr="00D718C5">
              <w:rPr>
                <w:rFonts w:ascii="Times New Roman" w:hAnsi="Times New Roman" w:cs="Times New Roman"/>
                <w:b/>
                <w:sz w:val="24"/>
                <w:szCs w:val="24"/>
              </w:rPr>
              <w:t>Угрозы:</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w:t>
            </w:r>
            <w:r w:rsidRPr="00D718C5">
              <w:rPr>
                <w:rFonts w:ascii="Times New Roman" w:hAnsi="Times New Roman" w:cs="Times New Roman"/>
                <w:sz w:val="24"/>
                <w:szCs w:val="24"/>
              </w:rPr>
              <w:t>нестабильность внешней социально-экономической среды функционирования ОО;</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w:t>
            </w:r>
            <w:r w:rsidRPr="00D718C5">
              <w:rPr>
                <w:rFonts w:ascii="Times New Roman" w:hAnsi="Times New Roman" w:cs="Times New Roman"/>
                <w:sz w:val="24"/>
                <w:szCs w:val="24"/>
              </w:rPr>
              <w:t>низкая включенность, отсутствие заинтересованности родителей (законных представителей) в результатах обучения и воспитания обучающихся (студентов ПОО);</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w:t>
            </w:r>
            <w:r w:rsidRPr="00D718C5">
              <w:rPr>
                <w:rFonts w:ascii="Times New Roman" w:hAnsi="Times New Roman" w:cs="Times New Roman"/>
                <w:sz w:val="24"/>
                <w:szCs w:val="24"/>
              </w:rPr>
              <w:t>отсутствие финансирования проекта внедрения Целе-вой модели;</w:t>
            </w:r>
          </w:p>
          <w:p w:rsidR="00D718C5" w:rsidRPr="00D718C5"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w:t>
            </w:r>
            <w:r>
              <w:rPr>
                <w:rFonts w:ascii="Times New Roman" w:hAnsi="Times New Roman" w:cs="Times New Roman"/>
                <w:sz w:val="24"/>
                <w:szCs w:val="24"/>
              </w:rPr>
              <w:t xml:space="preserve"> </w:t>
            </w:r>
            <w:r w:rsidRPr="00D718C5">
              <w:rPr>
                <w:rFonts w:ascii="Times New Roman" w:hAnsi="Times New Roman" w:cs="Times New Roman"/>
                <w:sz w:val="24"/>
                <w:szCs w:val="24"/>
              </w:rPr>
              <w:t>вовлечение обучающихся вне ОО в антисоциальные структуры и организации;</w:t>
            </w:r>
          </w:p>
          <w:p w:rsidR="0065791F" w:rsidRDefault="00D718C5" w:rsidP="00D718C5">
            <w:pPr>
              <w:tabs>
                <w:tab w:val="left" w:pos="10215"/>
              </w:tabs>
              <w:rPr>
                <w:rFonts w:ascii="Times New Roman" w:hAnsi="Times New Roman" w:cs="Times New Roman"/>
                <w:sz w:val="24"/>
                <w:szCs w:val="24"/>
              </w:rPr>
            </w:pPr>
            <w:r w:rsidRPr="00D718C5">
              <w:rPr>
                <w:rFonts w:ascii="Times New Roman" w:hAnsi="Times New Roman" w:cs="Times New Roman"/>
                <w:sz w:val="24"/>
                <w:szCs w:val="24"/>
              </w:rPr>
              <w:tab/>
              <w:t xml:space="preserve"> негативное влияние на обучающихся в ОО.</w:t>
            </w:r>
          </w:p>
        </w:tc>
      </w:tr>
    </w:tbl>
    <w:p w:rsidR="00ED26DA" w:rsidRPr="0065791F" w:rsidRDefault="00D6231C" w:rsidP="0065791F">
      <w:pPr>
        <w:tabs>
          <w:tab w:val="left" w:pos="10215"/>
        </w:tabs>
        <w:rPr>
          <w:rFonts w:ascii="Times New Roman" w:hAnsi="Times New Roman" w:cs="Times New Roman"/>
          <w:b/>
          <w:sz w:val="24"/>
          <w:szCs w:val="24"/>
        </w:rPr>
        <w:sectPr w:rsidR="00ED26DA" w:rsidRPr="0065791F" w:rsidSect="00ED26DA">
          <w:pgSz w:w="16838" w:h="11906" w:orient="landscape"/>
          <w:pgMar w:top="1134" w:right="851" w:bottom="1134" w:left="851" w:header="709" w:footer="709" w:gutter="0"/>
          <w:pgNumType w:start="9"/>
          <w:cols w:space="708"/>
          <w:docGrid w:linePitch="360"/>
        </w:sectPr>
      </w:pPr>
      <w:r w:rsidRPr="0065791F">
        <w:rPr>
          <w:rFonts w:ascii="Times New Roman" w:hAnsi="Times New Roman" w:cs="Times New Roman"/>
          <w:b/>
          <w:sz w:val="24"/>
          <w:szCs w:val="24"/>
        </w:rPr>
        <w:tab/>
      </w:r>
    </w:p>
    <w:p w:rsidR="00C47548" w:rsidRPr="00C47548" w:rsidRDefault="00C47548" w:rsidP="00C47548">
      <w:pPr>
        <w:pStyle w:val="af8"/>
        <w:spacing w:after="0" w:line="240" w:lineRule="auto"/>
        <w:jc w:val="right"/>
        <w:rPr>
          <w:rFonts w:ascii="Times New Roman" w:hAnsi="Times New Roman" w:cs="Times New Roman"/>
          <w:sz w:val="24"/>
          <w:szCs w:val="24"/>
        </w:rPr>
      </w:pPr>
      <w:r w:rsidRPr="00C47548">
        <w:rPr>
          <w:rFonts w:ascii="Times New Roman" w:hAnsi="Times New Roman" w:cs="Times New Roman"/>
          <w:sz w:val="24"/>
          <w:szCs w:val="24"/>
        </w:rPr>
        <w:lastRenderedPageBreak/>
        <w:t>Приложение</w:t>
      </w:r>
      <w:r w:rsidRPr="00C47548">
        <w:rPr>
          <w:rFonts w:ascii="Times New Roman" w:hAnsi="Times New Roman" w:cs="Times New Roman"/>
          <w:spacing w:val="-3"/>
          <w:sz w:val="24"/>
          <w:szCs w:val="24"/>
        </w:rPr>
        <w:t xml:space="preserve"> </w:t>
      </w:r>
      <w:r w:rsidRPr="00C47548">
        <w:rPr>
          <w:rFonts w:ascii="Times New Roman" w:hAnsi="Times New Roman" w:cs="Times New Roman"/>
          <w:sz w:val="24"/>
          <w:szCs w:val="24"/>
        </w:rPr>
        <w:t>9</w:t>
      </w:r>
    </w:p>
    <w:p w:rsidR="00C47548" w:rsidRPr="00C47548" w:rsidRDefault="00C47548" w:rsidP="00C47548">
      <w:pPr>
        <w:pStyle w:val="af8"/>
        <w:spacing w:after="0" w:line="240" w:lineRule="auto"/>
        <w:jc w:val="both"/>
        <w:rPr>
          <w:rFonts w:ascii="Times New Roman" w:hAnsi="Times New Roman" w:cs="Times New Roman"/>
          <w:sz w:val="24"/>
          <w:szCs w:val="24"/>
        </w:rPr>
      </w:pPr>
    </w:p>
    <w:p w:rsidR="00C47548" w:rsidRPr="00C47548" w:rsidRDefault="00C47548" w:rsidP="00C47548">
      <w:pPr>
        <w:pStyle w:val="1"/>
        <w:spacing w:before="0" w:beforeAutospacing="0" w:after="0" w:afterAutospacing="0"/>
        <w:jc w:val="center"/>
        <w:rPr>
          <w:sz w:val="24"/>
          <w:szCs w:val="24"/>
        </w:rPr>
      </w:pPr>
      <w:r w:rsidRPr="00C47548">
        <w:rPr>
          <w:spacing w:val="-3"/>
          <w:sz w:val="24"/>
          <w:szCs w:val="24"/>
        </w:rPr>
        <w:t>Показатели</w:t>
      </w:r>
      <w:r w:rsidRPr="00C47548">
        <w:rPr>
          <w:spacing w:val="-15"/>
          <w:sz w:val="24"/>
          <w:szCs w:val="24"/>
        </w:rPr>
        <w:t xml:space="preserve"> </w:t>
      </w:r>
      <w:r w:rsidRPr="00C47548">
        <w:rPr>
          <w:spacing w:val="-3"/>
          <w:sz w:val="24"/>
          <w:szCs w:val="24"/>
        </w:rPr>
        <w:t>эффективности</w:t>
      </w:r>
      <w:r w:rsidRPr="00C47548">
        <w:rPr>
          <w:spacing w:val="-12"/>
          <w:sz w:val="24"/>
          <w:szCs w:val="24"/>
        </w:rPr>
        <w:t xml:space="preserve"> </w:t>
      </w:r>
      <w:r w:rsidRPr="00C47548">
        <w:rPr>
          <w:spacing w:val="-2"/>
          <w:sz w:val="24"/>
          <w:szCs w:val="24"/>
        </w:rPr>
        <w:t>внедрения</w:t>
      </w:r>
      <w:r w:rsidRPr="00C47548">
        <w:rPr>
          <w:spacing w:val="-15"/>
          <w:sz w:val="24"/>
          <w:szCs w:val="24"/>
        </w:rPr>
        <w:t xml:space="preserve"> </w:t>
      </w:r>
      <w:r w:rsidRPr="00C47548">
        <w:rPr>
          <w:spacing w:val="-2"/>
          <w:sz w:val="24"/>
          <w:szCs w:val="24"/>
        </w:rPr>
        <w:t>Программ</w:t>
      </w:r>
      <w:r w:rsidRPr="00C47548">
        <w:rPr>
          <w:spacing w:val="-10"/>
          <w:sz w:val="24"/>
          <w:szCs w:val="24"/>
        </w:rPr>
        <w:t xml:space="preserve"> </w:t>
      </w:r>
      <w:r w:rsidRPr="00C47548">
        <w:rPr>
          <w:spacing w:val="-2"/>
          <w:sz w:val="24"/>
          <w:szCs w:val="24"/>
        </w:rPr>
        <w:t>наставничества</w:t>
      </w:r>
      <w:r w:rsidRPr="00C47548">
        <w:rPr>
          <w:spacing w:val="-13"/>
          <w:sz w:val="24"/>
          <w:szCs w:val="24"/>
        </w:rPr>
        <w:t xml:space="preserve"> </w:t>
      </w:r>
      <w:r w:rsidRPr="00C47548">
        <w:rPr>
          <w:spacing w:val="-2"/>
          <w:sz w:val="24"/>
          <w:szCs w:val="24"/>
        </w:rPr>
        <w:t>в</w:t>
      </w:r>
      <w:r w:rsidRPr="00C47548">
        <w:rPr>
          <w:spacing w:val="-67"/>
          <w:sz w:val="24"/>
          <w:szCs w:val="24"/>
        </w:rPr>
        <w:t xml:space="preserve"> </w:t>
      </w:r>
      <w:r w:rsidRPr="00C47548">
        <w:rPr>
          <w:sz w:val="24"/>
          <w:szCs w:val="24"/>
        </w:rPr>
        <w:t>образовательной</w:t>
      </w:r>
      <w:r w:rsidRPr="00C47548">
        <w:rPr>
          <w:spacing w:val="-12"/>
          <w:sz w:val="24"/>
          <w:szCs w:val="24"/>
        </w:rPr>
        <w:t xml:space="preserve"> </w:t>
      </w:r>
      <w:r w:rsidRPr="00C47548">
        <w:rPr>
          <w:sz w:val="24"/>
          <w:szCs w:val="24"/>
        </w:rPr>
        <w:t>организации</w:t>
      </w:r>
    </w:p>
    <w:p w:rsidR="00C47548" w:rsidRPr="00C47548" w:rsidRDefault="00C47548" w:rsidP="00C47548">
      <w:pPr>
        <w:pStyle w:val="af8"/>
        <w:spacing w:after="0" w:line="240" w:lineRule="auto"/>
        <w:jc w:val="both"/>
        <w:rPr>
          <w:rFonts w:ascii="Times New Roman" w:hAnsi="Times New Roman" w:cs="Times New Roman"/>
          <w:b/>
          <w:sz w:val="24"/>
          <w:szCs w:val="24"/>
        </w:rPr>
      </w:pPr>
    </w:p>
    <w:p w:rsidR="00C47548" w:rsidRPr="00063628" w:rsidRDefault="00C47548" w:rsidP="00F74C08">
      <w:pPr>
        <w:pStyle w:val="a4"/>
        <w:widowControl w:val="0"/>
        <w:numPr>
          <w:ilvl w:val="0"/>
          <w:numId w:val="39"/>
        </w:numPr>
        <w:tabs>
          <w:tab w:val="left" w:pos="823"/>
        </w:tabs>
        <w:autoSpaceDE w:val="0"/>
        <w:autoSpaceDN w:val="0"/>
        <w:spacing w:after="0" w:line="240" w:lineRule="auto"/>
        <w:ind w:left="0" w:firstLine="0"/>
        <w:contextualSpacing w:val="0"/>
        <w:jc w:val="both"/>
        <w:rPr>
          <w:rFonts w:ascii="Times New Roman" w:hAnsi="Times New Roman" w:cs="Times New Roman"/>
          <w:sz w:val="24"/>
          <w:szCs w:val="24"/>
        </w:rPr>
      </w:pPr>
      <w:r w:rsidRPr="00063628">
        <w:rPr>
          <w:rFonts w:ascii="Times New Roman" w:hAnsi="Times New Roman" w:cs="Times New Roman"/>
          <w:sz w:val="24"/>
          <w:szCs w:val="24"/>
        </w:rPr>
        <w:t>Доля</w:t>
      </w:r>
      <w:r w:rsidRPr="00063628">
        <w:rPr>
          <w:rFonts w:ascii="Times New Roman" w:hAnsi="Times New Roman" w:cs="Times New Roman"/>
          <w:spacing w:val="69"/>
          <w:sz w:val="24"/>
          <w:szCs w:val="24"/>
        </w:rPr>
        <w:t xml:space="preserve"> </w:t>
      </w:r>
      <w:r w:rsidR="00063628" w:rsidRPr="00063628">
        <w:rPr>
          <w:rFonts w:ascii="Times New Roman" w:hAnsi="Times New Roman" w:cs="Times New Roman"/>
          <w:sz w:val="24"/>
          <w:szCs w:val="24"/>
        </w:rPr>
        <w:t>подростков</w:t>
      </w:r>
      <w:r w:rsidRPr="00063628">
        <w:rPr>
          <w:rFonts w:ascii="Times New Roman" w:hAnsi="Times New Roman" w:cs="Times New Roman"/>
          <w:spacing w:val="4"/>
          <w:sz w:val="24"/>
          <w:szCs w:val="24"/>
        </w:rPr>
        <w:t xml:space="preserve"> </w:t>
      </w:r>
      <w:r w:rsidRPr="00063628">
        <w:rPr>
          <w:rFonts w:ascii="Times New Roman" w:hAnsi="Times New Roman" w:cs="Times New Roman"/>
          <w:sz w:val="24"/>
          <w:szCs w:val="24"/>
        </w:rPr>
        <w:t>в</w:t>
      </w:r>
      <w:r w:rsidRPr="00063628">
        <w:rPr>
          <w:rFonts w:ascii="Times New Roman" w:hAnsi="Times New Roman" w:cs="Times New Roman"/>
          <w:spacing w:val="2"/>
          <w:sz w:val="24"/>
          <w:szCs w:val="24"/>
        </w:rPr>
        <w:t xml:space="preserve"> </w:t>
      </w:r>
      <w:r w:rsidRPr="00063628">
        <w:rPr>
          <w:rFonts w:ascii="Times New Roman" w:hAnsi="Times New Roman" w:cs="Times New Roman"/>
          <w:sz w:val="24"/>
          <w:szCs w:val="24"/>
        </w:rPr>
        <w:t>возрасте</w:t>
      </w:r>
      <w:r w:rsidRPr="00063628">
        <w:rPr>
          <w:rFonts w:ascii="Times New Roman" w:hAnsi="Times New Roman" w:cs="Times New Roman"/>
          <w:spacing w:val="2"/>
          <w:sz w:val="24"/>
          <w:szCs w:val="24"/>
        </w:rPr>
        <w:t xml:space="preserve"> </w:t>
      </w:r>
      <w:r w:rsidRPr="00063628">
        <w:rPr>
          <w:rFonts w:ascii="Times New Roman" w:hAnsi="Times New Roman" w:cs="Times New Roman"/>
          <w:sz w:val="24"/>
          <w:szCs w:val="24"/>
        </w:rPr>
        <w:t>от</w:t>
      </w:r>
      <w:r w:rsidRPr="00063628">
        <w:rPr>
          <w:rFonts w:ascii="Times New Roman" w:hAnsi="Times New Roman" w:cs="Times New Roman"/>
          <w:spacing w:val="69"/>
          <w:sz w:val="24"/>
          <w:szCs w:val="24"/>
        </w:rPr>
        <w:t xml:space="preserve"> </w:t>
      </w:r>
      <w:r w:rsidRPr="00063628">
        <w:rPr>
          <w:rFonts w:ascii="Times New Roman" w:hAnsi="Times New Roman" w:cs="Times New Roman"/>
          <w:sz w:val="24"/>
          <w:szCs w:val="24"/>
        </w:rPr>
        <w:t>1</w:t>
      </w:r>
      <w:r w:rsidR="00063628" w:rsidRPr="00063628">
        <w:rPr>
          <w:rFonts w:ascii="Times New Roman" w:hAnsi="Times New Roman" w:cs="Times New Roman"/>
          <w:sz w:val="24"/>
          <w:szCs w:val="24"/>
        </w:rPr>
        <w:t>5</w:t>
      </w:r>
      <w:r w:rsidRPr="00063628">
        <w:rPr>
          <w:rFonts w:ascii="Times New Roman" w:hAnsi="Times New Roman" w:cs="Times New Roman"/>
          <w:spacing w:val="3"/>
          <w:sz w:val="24"/>
          <w:szCs w:val="24"/>
        </w:rPr>
        <w:t xml:space="preserve"> </w:t>
      </w:r>
      <w:r w:rsidRPr="00063628">
        <w:rPr>
          <w:rFonts w:ascii="Times New Roman" w:hAnsi="Times New Roman" w:cs="Times New Roman"/>
          <w:sz w:val="24"/>
          <w:szCs w:val="24"/>
        </w:rPr>
        <w:t>до</w:t>
      </w:r>
      <w:r w:rsidRPr="00063628">
        <w:rPr>
          <w:rFonts w:ascii="Times New Roman" w:hAnsi="Times New Roman" w:cs="Times New Roman"/>
          <w:spacing w:val="1"/>
          <w:sz w:val="24"/>
          <w:szCs w:val="24"/>
        </w:rPr>
        <w:t xml:space="preserve"> </w:t>
      </w:r>
      <w:r w:rsidR="00063628" w:rsidRPr="00063628">
        <w:rPr>
          <w:rFonts w:ascii="Times New Roman" w:hAnsi="Times New Roman" w:cs="Times New Roman"/>
          <w:color w:val="FF0000"/>
          <w:sz w:val="24"/>
          <w:szCs w:val="24"/>
        </w:rPr>
        <w:t>22</w:t>
      </w:r>
      <w:r w:rsidRPr="00063628">
        <w:rPr>
          <w:rFonts w:ascii="Times New Roman" w:hAnsi="Times New Roman" w:cs="Times New Roman"/>
          <w:spacing w:val="1"/>
          <w:sz w:val="24"/>
          <w:szCs w:val="24"/>
        </w:rPr>
        <w:t xml:space="preserve"> </w:t>
      </w:r>
      <w:r w:rsidRPr="00063628">
        <w:rPr>
          <w:rFonts w:ascii="Times New Roman" w:hAnsi="Times New Roman" w:cs="Times New Roman"/>
          <w:sz w:val="24"/>
          <w:szCs w:val="24"/>
        </w:rPr>
        <w:t>лет,</w:t>
      </w:r>
      <w:r w:rsidRPr="00063628">
        <w:rPr>
          <w:rFonts w:ascii="Times New Roman" w:hAnsi="Times New Roman" w:cs="Times New Roman"/>
          <w:spacing w:val="7"/>
          <w:sz w:val="24"/>
          <w:szCs w:val="24"/>
        </w:rPr>
        <w:t xml:space="preserve"> </w:t>
      </w:r>
      <w:r w:rsidRPr="00063628">
        <w:rPr>
          <w:rFonts w:ascii="Times New Roman" w:hAnsi="Times New Roman" w:cs="Times New Roman"/>
          <w:sz w:val="24"/>
          <w:szCs w:val="24"/>
        </w:rPr>
        <w:t>обучающихся</w:t>
      </w:r>
      <w:r w:rsidRPr="00063628">
        <w:rPr>
          <w:rFonts w:ascii="Times New Roman" w:hAnsi="Times New Roman" w:cs="Times New Roman"/>
          <w:spacing w:val="69"/>
          <w:sz w:val="24"/>
          <w:szCs w:val="24"/>
        </w:rPr>
        <w:t xml:space="preserve"> </w:t>
      </w:r>
      <w:r w:rsidRPr="00063628">
        <w:rPr>
          <w:rFonts w:ascii="Times New Roman" w:hAnsi="Times New Roman" w:cs="Times New Roman"/>
          <w:sz w:val="24"/>
          <w:szCs w:val="24"/>
        </w:rPr>
        <w:t>в</w:t>
      </w:r>
      <w:r w:rsidRPr="00063628">
        <w:rPr>
          <w:rFonts w:ascii="Times New Roman" w:hAnsi="Times New Roman" w:cs="Times New Roman"/>
          <w:spacing w:val="3"/>
          <w:sz w:val="24"/>
          <w:szCs w:val="24"/>
        </w:rPr>
        <w:t xml:space="preserve"> </w:t>
      </w:r>
      <w:r w:rsidRPr="00063628">
        <w:rPr>
          <w:rFonts w:ascii="Times New Roman" w:hAnsi="Times New Roman" w:cs="Times New Roman"/>
          <w:sz w:val="24"/>
          <w:szCs w:val="24"/>
        </w:rPr>
        <w:t>образовательной</w:t>
      </w:r>
      <w:r w:rsidRPr="00063628">
        <w:rPr>
          <w:rFonts w:ascii="Times New Roman" w:hAnsi="Times New Roman" w:cs="Times New Roman"/>
          <w:spacing w:val="-67"/>
          <w:sz w:val="24"/>
          <w:szCs w:val="24"/>
        </w:rPr>
        <w:t xml:space="preserve"> </w:t>
      </w:r>
      <w:r w:rsidRPr="00063628">
        <w:rPr>
          <w:rFonts w:ascii="Times New Roman" w:hAnsi="Times New Roman" w:cs="Times New Roman"/>
          <w:sz w:val="24"/>
          <w:szCs w:val="24"/>
        </w:rPr>
        <w:t>организации,</w:t>
      </w:r>
      <w:r w:rsidRPr="00063628">
        <w:rPr>
          <w:rFonts w:ascii="Times New Roman" w:hAnsi="Times New Roman" w:cs="Times New Roman"/>
          <w:spacing w:val="22"/>
          <w:sz w:val="24"/>
          <w:szCs w:val="24"/>
        </w:rPr>
        <w:t xml:space="preserve"> </w:t>
      </w:r>
      <w:r w:rsidRPr="00063628">
        <w:rPr>
          <w:rFonts w:ascii="Times New Roman" w:hAnsi="Times New Roman" w:cs="Times New Roman"/>
          <w:sz w:val="24"/>
          <w:szCs w:val="24"/>
        </w:rPr>
        <w:t>вошедших</w:t>
      </w:r>
      <w:r w:rsidRPr="00063628">
        <w:rPr>
          <w:rFonts w:ascii="Times New Roman" w:hAnsi="Times New Roman" w:cs="Times New Roman"/>
          <w:spacing w:val="24"/>
          <w:sz w:val="24"/>
          <w:szCs w:val="24"/>
        </w:rPr>
        <w:t xml:space="preserve"> </w:t>
      </w:r>
      <w:r w:rsidRPr="00063628">
        <w:rPr>
          <w:rFonts w:ascii="Times New Roman" w:hAnsi="Times New Roman" w:cs="Times New Roman"/>
          <w:sz w:val="24"/>
          <w:szCs w:val="24"/>
        </w:rPr>
        <w:t>в</w:t>
      </w:r>
      <w:r w:rsidRPr="00063628">
        <w:rPr>
          <w:rFonts w:ascii="Times New Roman" w:hAnsi="Times New Roman" w:cs="Times New Roman"/>
          <w:spacing w:val="23"/>
          <w:sz w:val="24"/>
          <w:szCs w:val="24"/>
        </w:rPr>
        <w:t xml:space="preserve"> </w:t>
      </w:r>
      <w:r w:rsidRPr="00063628">
        <w:rPr>
          <w:rFonts w:ascii="Times New Roman" w:hAnsi="Times New Roman" w:cs="Times New Roman"/>
          <w:sz w:val="24"/>
          <w:szCs w:val="24"/>
        </w:rPr>
        <w:t>программы</w:t>
      </w:r>
      <w:r w:rsidRPr="00063628">
        <w:rPr>
          <w:rFonts w:ascii="Times New Roman" w:hAnsi="Times New Roman" w:cs="Times New Roman"/>
          <w:spacing w:val="23"/>
          <w:sz w:val="24"/>
          <w:szCs w:val="24"/>
        </w:rPr>
        <w:t xml:space="preserve"> </w:t>
      </w:r>
      <w:r w:rsidRPr="00063628">
        <w:rPr>
          <w:rFonts w:ascii="Times New Roman" w:hAnsi="Times New Roman" w:cs="Times New Roman"/>
          <w:sz w:val="24"/>
          <w:szCs w:val="24"/>
        </w:rPr>
        <w:t>наставничества</w:t>
      </w:r>
      <w:r w:rsidRPr="00063628">
        <w:rPr>
          <w:rFonts w:ascii="Times New Roman" w:hAnsi="Times New Roman" w:cs="Times New Roman"/>
          <w:spacing w:val="22"/>
          <w:sz w:val="24"/>
          <w:szCs w:val="24"/>
        </w:rPr>
        <w:t xml:space="preserve"> </w:t>
      </w:r>
      <w:r w:rsidRPr="00063628">
        <w:rPr>
          <w:rFonts w:ascii="Times New Roman" w:hAnsi="Times New Roman" w:cs="Times New Roman"/>
          <w:sz w:val="24"/>
          <w:szCs w:val="24"/>
        </w:rPr>
        <w:t>в</w:t>
      </w:r>
      <w:r w:rsidRPr="00063628">
        <w:rPr>
          <w:rFonts w:ascii="Times New Roman" w:hAnsi="Times New Roman" w:cs="Times New Roman"/>
          <w:spacing w:val="23"/>
          <w:sz w:val="24"/>
          <w:szCs w:val="24"/>
        </w:rPr>
        <w:t xml:space="preserve"> </w:t>
      </w:r>
      <w:r w:rsidRPr="00063628">
        <w:rPr>
          <w:rFonts w:ascii="Times New Roman" w:hAnsi="Times New Roman" w:cs="Times New Roman"/>
          <w:sz w:val="24"/>
          <w:szCs w:val="24"/>
        </w:rPr>
        <w:t>роли</w:t>
      </w:r>
      <w:r w:rsidRPr="00063628">
        <w:rPr>
          <w:rFonts w:ascii="Times New Roman" w:hAnsi="Times New Roman" w:cs="Times New Roman"/>
          <w:spacing w:val="23"/>
          <w:sz w:val="24"/>
          <w:szCs w:val="24"/>
        </w:rPr>
        <w:t xml:space="preserve"> </w:t>
      </w:r>
      <w:r w:rsidRPr="00063628">
        <w:rPr>
          <w:rFonts w:ascii="Times New Roman" w:hAnsi="Times New Roman" w:cs="Times New Roman"/>
          <w:sz w:val="24"/>
          <w:szCs w:val="24"/>
        </w:rPr>
        <w:t>наставляемого,</w:t>
      </w:r>
      <w:r w:rsidR="00063628">
        <w:rPr>
          <w:rFonts w:ascii="Times New Roman" w:hAnsi="Times New Roman" w:cs="Times New Roman"/>
          <w:sz w:val="24"/>
          <w:szCs w:val="24"/>
        </w:rPr>
        <w:t xml:space="preserve"> </w:t>
      </w:r>
      <w:r w:rsidRPr="00063628">
        <w:rPr>
          <w:rFonts w:ascii="Times New Roman" w:hAnsi="Times New Roman" w:cs="Times New Roman"/>
          <w:sz w:val="24"/>
          <w:szCs w:val="24"/>
        </w:rPr>
        <w:t>%</w:t>
      </w:r>
      <w:r w:rsidRPr="00063628">
        <w:rPr>
          <w:rFonts w:ascii="Times New Roman" w:hAnsi="Times New Roman" w:cs="Times New Roman"/>
          <w:spacing w:val="64"/>
          <w:sz w:val="24"/>
          <w:szCs w:val="24"/>
        </w:rPr>
        <w:t xml:space="preserve"> </w:t>
      </w:r>
      <w:r w:rsidRPr="00063628">
        <w:rPr>
          <w:rFonts w:ascii="Times New Roman" w:hAnsi="Times New Roman" w:cs="Times New Roman"/>
          <w:sz w:val="24"/>
          <w:szCs w:val="24"/>
        </w:rPr>
        <w:t>(человек)</w:t>
      </w:r>
      <w:r w:rsidRPr="00063628">
        <w:rPr>
          <w:rFonts w:ascii="Times New Roman" w:hAnsi="Times New Roman" w:cs="Times New Roman"/>
          <w:spacing w:val="64"/>
          <w:sz w:val="24"/>
          <w:szCs w:val="24"/>
        </w:rPr>
        <w:t xml:space="preserve"> </w:t>
      </w:r>
      <w:r w:rsidRPr="00063628">
        <w:rPr>
          <w:rFonts w:ascii="Times New Roman" w:hAnsi="Times New Roman" w:cs="Times New Roman"/>
          <w:i/>
          <w:sz w:val="24"/>
          <w:szCs w:val="24"/>
        </w:rPr>
        <w:t>(отношение</w:t>
      </w:r>
      <w:r w:rsidRPr="00063628">
        <w:rPr>
          <w:rFonts w:ascii="Times New Roman" w:hAnsi="Times New Roman" w:cs="Times New Roman"/>
          <w:i/>
          <w:spacing w:val="64"/>
          <w:sz w:val="24"/>
          <w:szCs w:val="24"/>
        </w:rPr>
        <w:t xml:space="preserve"> </w:t>
      </w:r>
      <w:r w:rsidRPr="00063628">
        <w:rPr>
          <w:rFonts w:ascii="Times New Roman" w:hAnsi="Times New Roman" w:cs="Times New Roman"/>
          <w:i/>
          <w:sz w:val="24"/>
          <w:szCs w:val="24"/>
        </w:rPr>
        <w:t>количества</w:t>
      </w:r>
      <w:r w:rsidRPr="00063628">
        <w:rPr>
          <w:rFonts w:ascii="Times New Roman" w:hAnsi="Times New Roman" w:cs="Times New Roman"/>
          <w:i/>
          <w:spacing w:val="64"/>
          <w:sz w:val="24"/>
          <w:szCs w:val="24"/>
        </w:rPr>
        <w:t xml:space="preserve"> </w:t>
      </w:r>
      <w:r w:rsidR="00063628" w:rsidRPr="00063628">
        <w:rPr>
          <w:rFonts w:ascii="Times New Roman" w:hAnsi="Times New Roman" w:cs="Times New Roman"/>
          <w:i/>
          <w:sz w:val="24"/>
          <w:szCs w:val="24"/>
        </w:rPr>
        <w:t>подростков</w:t>
      </w:r>
      <w:r w:rsidRPr="00063628">
        <w:rPr>
          <w:rFonts w:ascii="Times New Roman" w:hAnsi="Times New Roman" w:cs="Times New Roman"/>
          <w:i/>
          <w:spacing w:val="66"/>
          <w:sz w:val="24"/>
          <w:szCs w:val="24"/>
        </w:rPr>
        <w:t xml:space="preserve"> </w:t>
      </w:r>
      <w:r w:rsidRPr="00063628">
        <w:rPr>
          <w:rFonts w:ascii="Times New Roman" w:hAnsi="Times New Roman" w:cs="Times New Roman"/>
          <w:i/>
          <w:sz w:val="24"/>
          <w:szCs w:val="24"/>
        </w:rPr>
        <w:t>в</w:t>
      </w:r>
      <w:r w:rsidRPr="00063628">
        <w:rPr>
          <w:rFonts w:ascii="Times New Roman" w:hAnsi="Times New Roman" w:cs="Times New Roman"/>
          <w:i/>
          <w:spacing w:val="65"/>
          <w:sz w:val="24"/>
          <w:szCs w:val="24"/>
        </w:rPr>
        <w:t xml:space="preserve"> </w:t>
      </w:r>
      <w:r w:rsidRPr="00063628">
        <w:rPr>
          <w:rFonts w:ascii="Times New Roman" w:hAnsi="Times New Roman" w:cs="Times New Roman"/>
          <w:i/>
          <w:sz w:val="24"/>
          <w:szCs w:val="24"/>
        </w:rPr>
        <w:t>возрасте</w:t>
      </w:r>
      <w:r w:rsidRPr="00063628">
        <w:rPr>
          <w:rFonts w:ascii="Times New Roman" w:hAnsi="Times New Roman" w:cs="Times New Roman"/>
          <w:i/>
          <w:spacing w:val="64"/>
          <w:sz w:val="24"/>
          <w:szCs w:val="24"/>
        </w:rPr>
        <w:t xml:space="preserve"> </w:t>
      </w:r>
      <w:r w:rsidRPr="00063628">
        <w:rPr>
          <w:rFonts w:ascii="Times New Roman" w:hAnsi="Times New Roman" w:cs="Times New Roman"/>
          <w:i/>
          <w:sz w:val="24"/>
          <w:szCs w:val="24"/>
        </w:rPr>
        <w:t>от</w:t>
      </w:r>
      <w:r w:rsidRPr="00063628">
        <w:rPr>
          <w:rFonts w:ascii="Times New Roman" w:hAnsi="Times New Roman" w:cs="Times New Roman"/>
          <w:i/>
          <w:spacing w:val="64"/>
          <w:sz w:val="24"/>
          <w:szCs w:val="24"/>
        </w:rPr>
        <w:t xml:space="preserve"> </w:t>
      </w:r>
      <w:r w:rsidR="00063628" w:rsidRPr="00063628">
        <w:rPr>
          <w:rFonts w:ascii="Times New Roman" w:hAnsi="Times New Roman" w:cs="Times New Roman"/>
          <w:i/>
          <w:sz w:val="24"/>
          <w:szCs w:val="24"/>
        </w:rPr>
        <w:t>15</w:t>
      </w:r>
      <w:r w:rsidRPr="00063628">
        <w:rPr>
          <w:rFonts w:ascii="Times New Roman" w:hAnsi="Times New Roman" w:cs="Times New Roman"/>
          <w:i/>
          <w:spacing w:val="66"/>
          <w:sz w:val="24"/>
          <w:szCs w:val="24"/>
        </w:rPr>
        <w:t xml:space="preserve"> </w:t>
      </w:r>
      <w:r w:rsidRPr="00063628">
        <w:rPr>
          <w:rFonts w:ascii="Times New Roman" w:hAnsi="Times New Roman" w:cs="Times New Roman"/>
          <w:i/>
          <w:sz w:val="24"/>
          <w:szCs w:val="24"/>
        </w:rPr>
        <w:t>до</w:t>
      </w:r>
      <w:r w:rsidRPr="00063628">
        <w:rPr>
          <w:rFonts w:ascii="Times New Roman" w:hAnsi="Times New Roman" w:cs="Times New Roman"/>
          <w:i/>
          <w:spacing w:val="64"/>
          <w:sz w:val="24"/>
          <w:szCs w:val="24"/>
        </w:rPr>
        <w:t xml:space="preserve"> </w:t>
      </w:r>
      <w:r w:rsidR="00063628" w:rsidRPr="00063628">
        <w:rPr>
          <w:rFonts w:ascii="Times New Roman" w:hAnsi="Times New Roman" w:cs="Times New Roman"/>
          <w:i/>
          <w:color w:val="FF0000"/>
          <w:sz w:val="24"/>
          <w:szCs w:val="24"/>
        </w:rPr>
        <w:t>22</w:t>
      </w:r>
      <w:r w:rsidRPr="00063628">
        <w:rPr>
          <w:rFonts w:ascii="Times New Roman" w:hAnsi="Times New Roman" w:cs="Times New Roman"/>
          <w:i/>
          <w:spacing w:val="66"/>
          <w:sz w:val="24"/>
          <w:szCs w:val="24"/>
        </w:rPr>
        <w:t xml:space="preserve"> </w:t>
      </w:r>
      <w:r w:rsidRPr="00063628">
        <w:rPr>
          <w:rFonts w:ascii="Times New Roman" w:hAnsi="Times New Roman" w:cs="Times New Roman"/>
          <w:i/>
          <w:sz w:val="24"/>
          <w:szCs w:val="24"/>
        </w:rPr>
        <w:t>лет,</w:t>
      </w:r>
      <w:r w:rsidRPr="00063628">
        <w:rPr>
          <w:rFonts w:ascii="Times New Roman" w:hAnsi="Times New Roman" w:cs="Times New Roman"/>
          <w:i/>
          <w:spacing w:val="-67"/>
          <w:sz w:val="24"/>
          <w:szCs w:val="24"/>
        </w:rPr>
        <w:t xml:space="preserve"> </w:t>
      </w:r>
      <w:r w:rsidRPr="00063628">
        <w:rPr>
          <w:rFonts w:ascii="Times New Roman" w:hAnsi="Times New Roman" w:cs="Times New Roman"/>
          <w:i/>
          <w:sz w:val="24"/>
          <w:szCs w:val="24"/>
        </w:rPr>
        <w:t>вошедших</w:t>
      </w:r>
      <w:r w:rsidRPr="00063628">
        <w:rPr>
          <w:rFonts w:ascii="Times New Roman" w:hAnsi="Times New Roman" w:cs="Times New Roman"/>
          <w:i/>
          <w:spacing w:val="61"/>
          <w:sz w:val="24"/>
          <w:szCs w:val="24"/>
        </w:rPr>
        <w:t xml:space="preserve"> </w:t>
      </w:r>
      <w:r w:rsidRPr="00063628">
        <w:rPr>
          <w:rFonts w:ascii="Times New Roman" w:hAnsi="Times New Roman" w:cs="Times New Roman"/>
          <w:i/>
          <w:sz w:val="24"/>
          <w:szCs w:val="24"/>
        </w:rPr>
        <w:t>в</w:t>
      </w:r>
      <w:r w:rsidRPr="00063628">
        <w:rPr>
          <w:rFonts w:ascii="Times New Roman" w:hAnsi="Times New Roman" w:cs="Times New Roman"/>
          <w:i/>
          <w:spacing w:val="59"/>
          <w:sz w:val="24"/>
          <w:szCs w:val="24"/>
        </w:rPr>
        <w:t xml:space="preserve"> </w:t>
      </w:r>
      <w:r w:rsidRPr="00063628">
        <w:rPr>
          <w:rFonts w:ascii="Times New Roman" w:hAnsi="Times New Roman" w:cs="Times New Roman"/>
          <w:i/>
          <w:sz w:val="24"/>
          <w:szCs w:val="24"/>
        </w:rPr>
        <w:t>программы</w:t>
      </w:r>
      <w:r w:rsidRPr="00063628">
        <w:rPr>
          <w:rFonts w:ascii="Times New Roman" w:hAnsi="Times New Roman" w:cs="Times New Roman"/>
          <w:i/>
          <w:spacing w:val="60"/>
          <w:sz w:val="24"/>
          <w:szCs w:val="24"/>
        </w:rPr>
        <w:t xml:space="preserve"> </w:t>
      </w:r>
      <w:r w:rsidRPr="00063628">
        <w:rPr>
          <w:rFonts w:ascii="Times New Roman" w:hAnsi="Times New Roman" w:cs="Times New Roman"/>
          <w:i/>
          <w:sz w:val="24"/>
          <w:szCs w:val="24"/>
        </w:rPr>
        <w:t>наставничества</w:t>
      </w:r>
      <w:r w:rsidRPr="00063628">
        <w:rPr>
          <w:rFonts w:ascii="Times New Roman" w:hAnsi="Times New Roman" w:cs="Times New Roman"/>
          <w:i/>
          <w:spacing w:val="62"/>
          <w:sz w:val="24"/>
          <w:szCs w:val="24"/>
        </w:rPr>
        <w:t xml:space="preserve"> </w:t>
      </w:r>
      <w:r w:rsidRPr="00063628">
        <w:rPr>
          <w:rFonts w:ascii="Times New Roman" w:hAnsi="Times New Roman" w:cs="Times New Roman"/>
          <w:i/>
          <w:sz w:val="24"/>
          <w:szCs w:val="24"/>
        </w:rPr>
        <w:t>в</w:t>
      </w:r>
      <w:r w:rsidRPr="00063628">
        <w:rPr>
          <w:rFonts w:ascii="Times New Roman" w:hAnsi="Times New Roman" w:cs="Times New Roman"/>
          <w:i/>
          <w:spacing w:val="59"/>
          <w:sz w:val="24"/>
          <w:szCs w:val="24"/>
        </w:rPr>
        <w:t xml:space="preserve"> </w:t>
      </w:r>
      <w:r w:rsidRPr="00063628">
        <w:rPr>
          <w:rFonts w:ascii="Times New Roman" w:hAnsi="Times New Roman" w:cs="Times New Roman"/>
          <w:i/>
          <w:sz w:val="24"/>
          <w:szCs w:val="24"/>
        </w:rPr>
        <w:t>роли</w:t>
      </w:r>
      <w:r w:rsidRPr="00063628">
        <w:rPr>
          <w:rFonts w:ascii="Times New Roman" w:hAnsi="Times New Roman" w:cs="Times New Roman"/>
          <w:i/>
          <w:spacing w:val="63"/>
          <w:sz w:val="24"/>
          <w:szCs w:val="24"/>
        </w:rPr>
        <w:t xml:space="preserve"> </w:t>
      </w:r>
      <w:r w:rsidRPr="00063628">
        <w:rPr>
          <w:rFonts w:ascii="Times New Roman" w:hAnsi="Times New Roman" w:cs="Times New Roman"/>
          <w:i/>
          <w:sz w:val="24"/>
          <w:szCs w:val="24"/>
        </w:rPr>
        <w:t>наставляемого,</w:t>
      </w:r>
      <w:r w:rsidRPr="00063628">
        <w:rPr>
          <w:rFonts w:ascii="Times New Roman" w:hAnsi="Times New Roman" w:cs="Times New Roman"/>
          <w:i/>
          <w:spacing w:val="60"/>
          <w:sz w:val="24"/>
          <w:szCs w:val="24"/>
        </w:rPr>
        <w:t xml:space="preserve"> </w:t>
      </w:r>
      <w:r w:rsidRPr="00063628">
        <w:rPr>
          <w:rFonts w:ascii="Times New Roman" w:hAnsi="Times New Roman" w:cs="Times New Roman"/>
          <w:i/>
          <w:sz w:val="24"/>
          <w:szCs w:val="24"/>
        </w:rPr>
        <w:t>к</w:t>
      </w:r>
      <w:r w:rsidRPr="00063628">
        <w:rPr>
          <w:rFonts w:ascii="Times New Roman" w:hAnsi="Times New Roman" w:cs="Times New Roman"/>
          <w:i/>
          <w:spacing w:val="59"/>
          <w:sz w:val="24"/>
          <w:szCs w:val="24"/>
        </w:rPr>
        <w:t xml:space="preserve"> </w:t>
      </w:r>
      <w:r w:rsidRPr="00063628">
        <w:rPr>
          <w:rFonts w:ascii="Times New Roman" w:hAnsi="Times New Roman" w:cs="Times New Roman"/>
          <w:i/>
          <w:sz w:val="24"/>
          <w:szCs w:val="24"/>
        </w:rPr>
        <w:t>общему</w:t>
      </w:r>
      <w:r w:rsidRPr="00063628">
        <w:rPr>
          <w:rFonts w:ascii="Times New Roman" w:hAnsi="Times New Roman" w:cs="Times New Roman"/>
          <w:i/>
          <w:spacing w:val="-67"/>
          <w:sz w:val="24"/>
          <w:szCs w:val="24"/>
        </w:rPr>
        <w:t xml:space="preserve"> </w:t>
      </w:r>
      <w:r w:rsidRPr="00063628">
        <w:rPr>
          <w:rFonts w:ascii="Times New Roman" w:hAnsi="Times New Roman" w:cs="Times New Roman"/>
          <w:i/>
          <w:sz w:val="24"/>
          <w:szCs w:val="24"/>
        </w:rPr>
        <w:t>количеству</w:t>
      </w:r>
      <w:r w:rsidRPr="00063628">
        <w:rPr>
          <w:rFonts w:ascii="Times New Roman" w:hAnsi="Times New Roman" w:cs="Times New Roman"/>
          <w:i/>
          <w:spacing w:val="9"/>
          <w:sz w:val="24"/>
          <w:szCs w:val="24"/>
        </w:rPr>
        <w:t xml:space="preserve"> </w:t>
      </w:r>
      <w:r w:rsidRPr="00063628">
        <w:rPr>
          <w:rFonts w:ascii="Times New Roman" w:hAnsi="Times New Roman" w:cs="Times New Roman"/>
          <w:i/>
          <w:sz w:val="24"/>
          <w:szCs w:val="24"/>
        </w:rPr>
        <w:t>обучающихся</w:t>
      </w:r>
      <w:r w:rsidRPr="00063628">
        <w:rPr>
          <w:rFonts w:ascii="Times New Roman" w:hAnsi="Times New Roman" w:cs="Times New Roman"/>
          <w:i/>
          <w:spacing w:val="7"/>
          <w:sz w:val="24"/>
          <w:szCs w:val="24"/>
        </w:rPr>
        <w:t xml:space="preserve"> </w:t>
      </w:r>
      <w:r w:rsidRPr="00063628">
        <w:rPr>
          <w:rFonts w:ascii="Times New Roman" w:hAnsi="Times New Roman" w:cs="Times New Roman"/>
          <w:i/>
          <w:sz w:val="24"/>
          <w:szCs w:val="24"/>
        </w:rPr>
        <w:t>в</w:t>
      </w:r>
      <w:r w:rsidRPr="00063628">
        <w:rPr>
          <w:rFonts w:ascii="Times New Roman" w:hAnsi="Times New Roman" w:cs="Times New Roman"/>
          <w:i/>
          <w:spacing w:val="6"/>
          <w:sz w:val="24"/>
          <w:szCs w:val="24"/>
        </w:rPr>
        <w:t xml:space="preserve"> </w:t>
      </w:r>
      <w:r w:rsidRPr="00063628">
        <w:rPr>
          <w:rFonts w:ascii="Times New Roman" w:hAnsi="Times New Roman" w:cs="Times New Roman"/>
          <w:i/>
          <w:sz w:val="24"/>
          <w:szCs w:val="24"/>
        </w:rPr>
        <w:t>образовательной</w:t>
      </w:r>
      <w:r w:rsidRPr="00063628">
        <w:rPr>
          <w:rFonts w:ascii="Times New Roman" w:hAnsi="Times New Roman" w:cs="Times New Roman"/>
          <w:i/>
          <w:spacing w:val="5"/>
          <w:sz w:val="24"/>
          <w:szCs w:val="24"/>
        </w:rPr>
        <w:t xml:space="preserve"> </w:t>
      </w:r>
      <w:r w:rsidRPr="00063628">
        <w:rPr>
          <w:rFonts w:ascii="Times New Roman" w:hAnsi="Times New Roman" w:cs="Times New Roman"/>
          <w:i/>
          <w:sz w:val="24"/>
          <w:szCs w:val="24"/>
        </w:rPr>
        <w:t>организации)</w:t>
      </w:r>
      <w:r w:rsidRPr="00063628">
        <w:rPr>
          <w:rFonts w:ascii="Times New Roman" w:hAnsi="Times New Roman" w:cs="Times New Roman"/>
          <w:sz w:val="24"/>
          <w:szCs w:val="24"/>
        </w:rPr>
        <w:t>.</w:t>
      </w:r>
    </w:p>
    <w:p w:rsidR="00C47548" w:rsidRPr="00C47548" w:rsidRDefault="00C47548" w:rsidP="00C47548">
      <w:pPr>
        <w:pStyle w:val="a4"/>
        <w:widowControl w:val="0"/>
        <w:numPr>
          <w:ilvl w:val="0"/>
          <w:numId w:val="39"/>
        </w:numPr>
        <w:tabs>
          <w:tab w:val="left" w:pos="823"/>
        </w:tabs>
        <w:autoSpaceDE w:val="0"/>
        <w:autoSpaceDN w:val="0"/>
        <w:spacing w:after="0" w:line="240" w:lineRule="auto"/>
        <w:ind w:left="0" w:firstLine="0"/>
        <w:contextualSpacing w:val="0"/>
        <w:jc w:val="both"/>
        <w:rPr>
          <w:rFonts w:ascii="Times New Roman" w:hAnsi="Times New Roman" w:cs="Times New Roman"/>
          <w:i/>
          <w:sz w:val="24"/>
          <w:szCs w:val="24"/>
        </w:rPr>
      </w:pPr>
      <w:r w:rsidRPr="00C47548">
        <w:rPr>
          <w:rFonts w:ascii="Times New Roman" w:hAnsi="Times New Roman" w:cs="Times New Roman"/>
          <w:sz w:val="24"/>
          <w:szCs w:val="24"/>
        </w:rPr>
        <w:t>Доля</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детей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и</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подростков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возрасте</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от</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15</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до</w:t>
      </w:r>
      <w:r w:rsidRPr="00C47548">
        <w:rPr>
          <w:rFonts w:ascii="Times New Roman" w:hAnsi="Times New Roman" w:cs="Times New Roman"/>
          <w:spacing w:val="1"/>
          <w:sz w:val="24"/>
          <w:szCs w:val="24"/>
        </w:rPr>
        <w:t xml:space="preserve"> </w:t>
      </w:r>
      <w:r w:rsidR="00063628" w:rsidRPr="00063628">
        <w:rPr>
          <w:rFonts w:ascii="Times New Roman" w:hAnsi="Times New Roman" w:cs="Times New Roman"/>
          <w:color w:val="FF0000"/>
          <w:sz w:val="24"/>
          <w:szCs w:val="24"/>
        </w:rPr>
        <w:t>22</w:t>
      </w:r>
      <w:r w:rsidRPr="00063628">
        <w:rPr>
          <w:rFonts w:ascii="Times New Roman" w:hAnsi="Times New Roman" w:cs="Times New Roman"/>
          <w:color w:val="FF0000"/>
          <w:spacing w:val="1"/>
          <w:sz w:val="24"/>
          <w:szCs w:val="24"/>
        </w:rPr>
        <w:t xml:space="preserve"> </w:t>
      </w:r>
      <w:r w:rsidRPr="00C47548">
        <w:rPr>
          <w:rFonts w:ascii="Times New Roman" w:hAnsi="Times New Roman" w:cs="Times New Roman"/>
          <w:sz w:val="24"/>
          <w:szCs w:val="24"/>
        </w:rPr>
        <w:t>лет,</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обучающихся</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образовательной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организации,</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вошедших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программы</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наставничества</w:t>
      </w:r>
      <w:r w:rsidRPr="00C47548">
        <w:rPr>
          <w:rFonts w:ascii="Times New Roman" w:hAnsi="Times New Roman" w:cs="Times New Roman"/>
          <w:spacing w:val="70"/>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 xml:space="preserve">роли наставника, % </w:t>
      </w:r>
      <w:r w:rsidRPr="00C47548">
        <w:rPr>
          <w:rFonts w:ascii="Times New Roman" w:hAnsi="Times New Roman" w:cs="Times New Roman"/>
          <w:i/>
          <w:sz w:val="24"/>
          <w:szCs w:val="24"/>
        </w:rPr>
        <w:t>(отношение количества подростков в возрасте</w:t>
      </w:r>
      <w:r w:rsidRPr="00C47548">
        <w:rPr>
          <w:rFonts w:ascii="Times New Roman" w:hAnsi="Times New Roman" w:cs="Times New Roman"/>
          <w:i/>
          <w:spacing w:val="1"/>
          <w:sz w:val="24"/>
          <w:szCs w:val="24"/>
        </w:rPr>
        <w:t xml:space="preserve"> </w:t>
      </w:r>
      <w:r w:rsidR="00063628">
        <w:rPr>
          <w:rFonts w:ascii="Times New Roman" w:hAnsi="Times New Roman" w:cs="Times New Roman"/>
          <w:i/>
          <w:sz w:val="24"/>
          <w:szCs w:val="24"/>
        </w:rPr>
        <w:t xml:space="preserve">от 15 до </w:t>
      </w:r>
      <w:r w:rsidR="00063628" w:rsidRPr="00063628">
        <w:rPr>
          <w:rFonts w:ascii="Times New Roman" w:hAnsi="Times New Roman" w:cs="Times New Roman"/>
          <w:i/>
          <w:color w:val="FF0000"/>
          <w:sz w:val="24"/>
          <w:szCs w:val="24"/>
        </w:rPr>
        <w:t>22</w:t>
      </w:r>
      <w:r w:rsidRPr="00C47548">
        <w:rPr>
          <w:rFonts w:ascii="Times New Roman" w:hAnsi="Times New Roman" w:cs="Times New Roman"/>
          <w:i/>
          <w:sz w:val="24"/>
          <w:szCs w:val="24"/>
        </w:rPr>
        <w:t xml:space="preserve"> лет, вошедших в программы наставничества в роли наставника,</w:t>
      </w:r>
      <w:r w:rsidRPr="00C47548">
        <w:rPr>
          <w:rFonts w:ascii="Times New Roman" w:hAnsi="Times New Roman" w:cs="Times New Roman"/>
          <w:i/>
          <w:spacing w:val="-67"/>
          <w:sz w:val="24"/>
          <w:szCs w:val="24"/>
        </w:rPr>
        <w:t xml:space="preserve"> </w:t>
      </w:r>
      <w:r w:rsidRPr="00C47548">
        <w:rPr>
          <w:rFonts w:ascii="Times New Roman" w:hAnsi="Times New Roman" w:cs="Times New Roman"/>
          <w:i/>
          <w:sz w:val="24"/>
          <w:szCs w:val="24"/>
        </w:rPr>
        <w:t>к</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общему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количеству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подростков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возрасте</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от</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15</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до</w:t>
      </w:r>
      <w:r w:rsidRPr="00C47548">
        <w:rPr>
          <w:rFonts w:ascii="Times New Roman" w:hAnsi="Times New Roman" w:cs="Times New Roman"/>
          <w:i/>
          <w:spacing w:val="1"/>
          <w:sz w:val="24"/>
          <w:szCs w:val="24"/>
        </w:rPr>
        <w:t xml:space="preserve"> </w:t>
      </w:r>
      <w:r w:rsidR="00063628" w:rsidRPr="00063628">
        <w:rPr>
          <w:rFonts w:ascii="Times New Roman" w:hAnsi="Times New Roman" w:cs="Times New Roman"/>
          <w:i/>
          <w:color w:val="FF0000"/>
          <w:spacing w:val="1"/>
          <w:sz w:val="24"/>
          <w:szCs w:val="24"/>
        </w:rPr>
        <w:t>22</w:t>
      </w:r>
      <w:r w:rsidR="00063628">
        <w:rPr>
          <w:rFonts w:ascii="Times New Roman" w:hAnsi="Times New Roman" w:cs="Times New Roman"/>
          <w:i/>
          <w:spacing w:val="1"/>
          <w:sz w:val="24"/>
          <w:szCs w:val="24"/>
        </w:rPr>
        <w:t xml:space="preserve"> </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лет,</w:t>
      </w:r>
      <w:r w:rsidRPr="00C47548">
        <w:rPr>
          <w:rFonts w:ascii="Times New Roman" w:hAnsi="Times New Roman" w:cs="Times New Roman"/>
          <w:i/>
          <w:spacing w:val="-67"/>
          <w:sz w:val="24"/>
          <w:szCs w:val="24"/>
        </w:rPr>
        <w:t xml:space="preserve"> </w:t>
      </w:r>
      <w:r w:rsidRPr="00C47548">
        <w:rPr>
          <w:rFonts w:ascii="Times New Roman" w:hAnsi="Times New Roman" w:cs="Times New Roman"/>
          <w:i/>
          <w:sz w:val="24"/>
          <w:szCs w:val="24"/>
        </w:rPr>
        <w:t>обучающихся</w:t>
      </w:r>
      <w:r w:rsidRPr="00C47548">
        <w:rPr>
          <w:rFonts w:ascii="Times New Roman" w:hAnsi="Times New Roman" w:cs="Times New Roman"/>
          <w:i/>
          <w:spacing w:val="-3"/>
          <w:sz w:val="24"/>
          <w:szCs w:val="24"/>
        </w:rPr>
        <w:t xml:space="preserve"> </w:t>
      </w:r>
      <w:r w:rsidRPr="00C47548">
        <w:rPr>
          <w:rFonts w:ascii="Times New Roman" w:hAnsi="Times New Roman" w:cs="Times New Roman"/>
          <w:i/>
          <w:sz w:val="24"/>
          <w:szCs w:val="24"/>
        </w:rPr>
        <w:t>в образовательной</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организации).</w:t>
      </w:r>
    </w:p>
    <w:p w:rsidR="00C47548" w:rsidRPr="00C47548" w:rsidRDefault="00C47548" w:rsidP="00C47548">
      <w:pPr>
        <w:pStyle w:val="a4"/>
        <w:widowControl w:val="0"/>
        <w:numPr>
          <w:ilvl w:val="0"/>
          <w:numId w:val="39"/>
        </w:numPr>
        <w:tabs>
          <w:tab w:val="left" w:pos="823"/>
        </w:tabs>
        <w:autoSpaceDE w:val="0"/>
        <w:autoSpaceDN w:val="0"/>
        <w:spacing w:after="0" w:line="240" w:lineRule="auto"/>
        <w:ind w:left="0" w:firstLine="0"/>
        <w:contextualSpacing w:val="0"/>
        <w:jc w:val="both"/>
        <w:rPr>
          <w:rFonts w:ascii="Times New Roman" w:hAnsi="Times New Roman" w:cs="Times New Roman"/>
          <w:i/>
          <w:sz w:val="24"/>
          <w:szCs w:val="24"/>
        </w:rPr>
      </w:pPr>
      <w:r w:rsidRPr="00C47548">
        <w:rPr>
          <w:rFonts w:ascii="Times New Roman" w:hAnsi="Times New Roman" w:cs="Times New Roman"/>
          <w:sz w:val="24"/>
          <w:szCs w:val="24"/>
        </w:rPr>
        <w:t>Доля</w:t>
      </w:r>
      <w:r w:rsidRPr="00C47548">
        <w:rPr>
          <w:rFonts w:ascii="Times New Roman" w:hAnsi="Times New Roman" w:cs="Times New Roman"/>
          <w:spacing w:val="1"/>
          <w:sz w:val="24"/>
          <w:szCs w:val="24"/>
        </w:rPr>
        <w:t xml:space="preserve"> </w:t>
      </w:r>
      <w:r w:rsidR="00063628">
        <w:rPr>
          <w:rFonts w:ascii="Times New Roman" w:hAnsi="Times New Roman" w:cs="Times New Roman"/>
          <w:sz w:val="24"/>
          <w:szCs w:val="24"/>
        </w:rPr>
        <w:t>педагогов</w:t>
      </w:r>
      <w:r w:rsidRPr="00C47548">
        <w:rPr>
          <w:rFonts w:ascii="Times New Roman" w:hAnsi="Times New Roman" w:cs="Times New Roman"/>
          <w:sz w:val="24"/>
          <w:szCs w:val="24"/>
        </w:rPr>
        <w:t>-молодых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специалистов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(с</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опытом</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работы</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от</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0</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до</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3</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лет),</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работающих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образовательной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организации,</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вошедших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программы</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 xml:space="preserve">наставничества в роли наставляемого, % </w:t>
      </w:r>
      <w:r w:rsidRPr="00C47548">
        <w:rPr>
          <w:rFonts w:ascii="Times New Roman" w:hAnsi="Times New Roman" w:cs="Times New Roman"/>
          <w:i/>
          <w:sz w:val="24"/>
          <w:szCs w:val="24"/>
        </w:rPr>
        <w:t xml:space="preserve">(отношение количества </w:t>
      </w:r>
      <w:r w:rsidR="00063628">
        <w:rPr>
          <w:rFonts w:ascii="Times New Roman" w:hAnsi="Times New Roman" w:cs="Times New Roman"/>
          <w:i/>
          <w:sz w:val="24"/>
          <w:szCs w:val="24"/>
        </w:rPr>
        <w:t xml:space="preserve">педагогов </w:t>
      </w:r>
      <w:r w:rsidRPr="00C47548">
        <w:rPr>
          <w:rFonts w:ascii="Times New Roman" w:hAnsi="Times New Roman" w:cs="Times New Roman"/>
          <w:i/>
          <w:sz w:val="24"/>
          <w:szCs w:val="24"/>
        </w:rPr>
        <w:t>-</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молодых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специалистов,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вошедших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программы</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наставничества</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роли</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наставляемого,</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общему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количеству</w:t>
      </w:r>
      <w:r w:rsidRPr="00C47548">
        <w:rPr>
          <w:rFonts w:ascii="Times New Roman" w:hAnsi="Times New Roman" w:cs="Times New Roman"/>
          <w:i/>
          <w:spacing w:val="1"/>
          <w:sz w:val="24"/>
          <w:szCs w:val="24"/>
        </w:rPr>
        <w:t xml:space="preserve"> </w:t>
      </w:r>
      <w:r w:rsidR="00063628">
        <w:rPr>
          <w:rFonts w:ascii="Times New Roman" w:hAnsi="Times New Roman" w:cs="Times New Roman"/>
          <w:i/>
          <w:sz w:val="24"/>
          <w:szCs w:val="24"/>
        </w:rPr>
        <w:t>педагогов</w:t>
      </w:r>
      <w:r w:rsidRPr="00C47548">
        <w:rPr>
          <w:rFonts w:ascii="Times New Roman" w:hAnsi="Times New Roman" w:cs="Times New Roman"/>
          <w:i/>
          <w:sz w:val="24"/>
          <w:szCs w:val="24"/>
        </w:rPr>
        <w:t>-молодых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специалистов,</w:t>
      </w:r>
      <w:r w:rsidRPr="00C47548">
        <w:rPr>
          <w:rFonts w:ascii="Times New Roman" w:hAnsi="Times New Roman" w:cs="Times New Roman"/>
          <w:i/>
          <w:spacing w:val="-67"/>
          <w:sz w:val="24"/>
          <w:szCs w:val="24"/>
        </w:rPr>
        <w:t xml:space="preserve"> </w:t>
      </w:r>
      <w:r w:rsidRPr="00C47548">
        <w:rPr>
          <w:rFonts w:ascii="Times New Roman" w:hAnsi="Times New Roman" w:cs="Times New Roman"/>
          <w:i/>
          <w:sz w:val="24"/>
          <w:szCs w:val="24"/>
        </w:rPr>
        <w:t>работающих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3"/>
          <w:sz w:val="24"/>
          <w:szCs w:val="24"/>
        </w:rPr>
        <w:t xml:space="preserve"> </w:t>
      </w:r>
      <w:r w:rsidRPr="00C47548">
        <w:rPr>
          <w:rFonts w:ascii="Times New Roman" w:hAnsi="Times New Roman" w:cs="Times New Roman"/>
          <w:i/>
          <w:sz w:val="24"/>
          <w:szCs w:val="24"/>
        </w:rPr>
        <w:t>образовательной</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организации).</w:t>
      </w:r>
    </w:p>
    <w:p w:rsidR="00C47548" w:rsidRPr="00C47548" w:rsidRDefault="00C47548" w:rsidP="00C47548">
      <w:pPr>
        <w:pStyle w:val="a4"/>
        <w:widowControl w:val="0"/>
        <w:numPr>
          <w:ilvl w:val="0"/>
          <w:numId w:val="39"/>
        </w:numPr>
        <w:tabs>
          <w:tab w:val="left" w:pos="823"/>
        </w:tabs>
        <w:autoSpaceDE w:val="0"/>
        <w:autoSpaceDN w:val="0"/>
        <w:spacing w:after="0" w:line="240" w:lineRule="auto"/>
        <w:ind w:left="0" w:firstLine="0"/>
        <w:contextualSpacing w:val="0"/>
        <w:jc w:val="both"/>
        <w:rPr>
          <w:rFonts w:ascii="Times New Roman" w:hAnsi="Times New Roman" w:cs="Times New Roman"/>
          <w:i/>
          <w:sz w:val="24"/>
          <w:szCs w:val="24"/>
        </w:rPr>
      </w:pPr>
      <w:r w:rsidRPr="00C47548">
        <w:rPr>
          <w:rFonts w:ascii="Times New Roman" w:hAnsi="Times New Roman" w:cs="Times New Roman"/>
          <w:sz w:val="24"/>
          <w:szCs w:val="24"/>
        </w:rPr>
        <w:t>Доля</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предприятий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(организаций)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от</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общего</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количества</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предприятий,</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осуществляющих деятельность на территории муниципального образования,</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вошедших в программы наставничества, предоставив своих наставников, %</w:t>
      </w:r>
      <w:r w:rsidRPr="00C47548">
        <w:rPr>
          <w:rFonts w:ascii="Times New Roman" w:hAnsi="Times New Roman" w:cs="Times New Roman"/>
          <w:spacing w:val="1"/>
          <w:sz w:val="24"/>
          <w:szCs w:val="24"/>
        </w:rPr>
        <w:t xml:space="preserve"> </w:t>
      </w:r>
      <w:r w:rsidRPr="00C47548">
        <w:rPr>
          <w:rFonts w:ascii="Times New Roman" w:hAnsi="Times New Roman" w:cs="Times New Roman"/>
          <w:i/>
          <w:sz w:val="24"/>
          <w:szCs w:val="24"/>
        </w:rPr>
        <w:t>(отношение количества предприятий, предоставивших своих сотрудников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для участия в программах наставничества в роли наставников, к общему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количеству предприятий, осуществляющих деятельность в муниципальном</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образовании)</w:t>
      </w:r>
    </w:p>
    <w:p w:rsidR="00C47548" w:rsidRPr="00C47548" w:rsidRDefault="00C47548" w:rsidP="00C47548">
      <w:pPr>
        <w:pStyle w:val="a4"/>
        <w:widowControl w:val="0"/>
        <w:numPr>
          <w:ilvl w:val="0"/>
          <w:numId w:val="39"/>
        </w:numPr>
        <w:tabs>
          <w:tab w:val="left" w:pos="823"/>
        </w:tabs>
        <w:autoSpaceDE w:val="0"/>
        <w:autoSpaceDN w:val="0"/>
        <w:spacing w:after="0" w:line="240" w:lineRule="auto"/>
        <w:ind w:left="0" w:firstLine="0"/>
        <w:contextualSpacing w:val="0"/>
        <w:jc w:val="both"/>
        <w:rPr>
          <w:rFonts w:ascii="Times New Roman" w:hAnsi="Times New Roman" w:cs="Times New Roman"/>
          <w:i/>
          <w:sz w:val="24"/>
          <w:szCs w:val="24"/>
        </w:rPr>
      </w:pPr>
      <w:r w:rsidRPr="00C47548">
        <w:rPr>
          <w:rFonts w:ascii="Times New Roman" w:hAnsi="Times New Roman" w:cs="Times New Roman"/>
          <w:sz w:val="24"/>
          <w:szCs w:val="24"/>
        </w:rPr>
        <w:t>Уровень</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удовлетворенности</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наставляемых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участием</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программах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наставничества,</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(опросный)</w:t>
      </w:r>
      <w:r w:rsidRPr="00C47548">
        <w:rPr>
          <w:rFonts w:ascii="Times New Roman" w:hAnsi="Times New Roman" w:cs="Times New Roman"/>
          <w:spacing w:val="1"/>
          <w:sz w:val="24"/>
          <w:szCs w:val="24"/>
        </w:rPr>
        <w:t xml:space="preserve"> </w:t>
      </w:r>
      <w:r w:rsidRPr="00C47548">
        <w:rPr>
          <w:rFonts w:ascii="Times New Roman" w:hAnsi="Times New Roman" w:cs="Times New Roman"/>
          <w:i/>
          <w:sz w:val="24"/>
          <w:szCs w:val="24"/>
        </w:rPr>
        <w:t>(отношение</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количества</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наставляемых,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удовлетворенных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участием</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программах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наставничества,</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общему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количеству</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наставляемых,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принявших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участие</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программах</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наставничества,</w:t>
      </w:r>
      <w:r w:rsidRPr="00C47548">
        <w:rPr>
          <w:rFonts w:ascii="Times New Roman" w:hAnsi="Times New Roman" w:cs="Times New Roman"/>
          <w:i/>
          <w:spacing w:val="-2"/>
          <w:sz w:val="24"/>
          <w:szCs w:val="24"/>
        </w:rPr>
        <w:t xml:space="preserve"> </w:t>
      </w:r>
      <w:r w:rsidRPr="00C47548">
        <w:rPr>
          <w:rFonts w:ascii="Times New Roman" w:hAnsi="Times New Roman" w:cs="Times New Roman"/>
          <w:i/>
          <w:sz w:val="24"/>
          <w:szCs w:val="24"/>
        </w:rPr>
        <w:t>реализуемых</w:t>
      </w:r>
      <w:r w:rsidRPr="00C47548">
        <w:rPr>
          <w:rFonts w:ascii="Times New Roman" w:hAnsi="Times New Roman" w:cs="Times New Roman"/>
          <w:i/>
          <w:spacing w:val="-2"/>
          <w:sz w:val="24"/>
          <w:szCs w:val="24"/>
        </w:rPr>
        <w:t xml:space="preserve"> </w:t>
      </w:r>
      <w:r w:rsidRPr="00C47548">
        <w:rPr>
          <w:rFonts w:ascii="Times New Roman" w:hAnsi="Times New Roman" w:cs="Times New Roman"/>
          <w:i/>
          <w:sz w:val="24"/>
          <w:szCs w:val="24"/>
        </w:rPr>
        <w:t>в</w:t>
      </w:r>
      <w:r w:rsidRPr="00C47548">
        <w:rPr>
          <w:rFonts w:ascii="Times New Roman" w:hAnsi="Times New Roman" w:cs="Times New Roman"/>
          <w:i/>
          <w:spacing w:val="-1"/>
          <w:sz w:val="24"/>
          <w:szCs w:val="24"/>
        </w:rPr>
        <w:t xml:space="preserve"> </w:t>
      </w:r>
      <w:r w:rsidRPr="00C47548">
        <w:rPr>
          <w:rFonts w:ascii="Times New Roman" w:hAnsi="Times New Roman" w:cs="Times New Roman"/>
          <w:i/>
          <w:sz w:val="24"/>
          <w:szCs w:val="24"/>
        </w:rPr>
        <w:t>образовательной</w:t>
      </w:r>
      <w:r w:rsidRPr="00C47548">
        <w:rPr>
          <w:rFonts w:ascii="Times New Roman" w:hAnsi="Times New Roman" w:cs="Times New Roman"/>
          <w:i/>
          <w:spacing w:val="-4"/>
          <w:sz w:val="24"/>
          <w:szCs w:val="24"/>
        </w:rPr>
        <w:t xml:space="preserve"> </w:t>
      </w:r>
      <w:r w:rsidRPr="00C47548">
        <w:rPr>
          <w:rFonts w:ascii="Times New Roman" w:hAnsi="Times New Roman" w:cs="Times New Roman"/>
          <w:i/>
          <w:sz w:val="24"/>
          <w:szCs w:val="24"/>
        </w:rPr>
        <w:t>организации).</w:t>
      </w:r>
    </w:p>
    <w:p w:rsidR="00ED26DA" w:rsidRPr="00C47548" w:rsidRDefault="00C47548" w:rsidP="00C47548">
      <w:pPr>
        <w:spacing w:after="0" w:line="240" w:lineRule="auto"/>
        <w:jc w:val="both"/>
        <w:rPr>
          <w:rFonts w:ascii="Times New Roman" w:hAnsi="Times New Roman" w:cs="Times New Roman"/>
          <w:sz w:val="24"/>
          <w:szCs w:val="24"/>
        </w:rPr>
      </w:pPr>
      <w:r w:rsidRPr="00C47548">
        <w:rPr>
          <w:rFonts w:ascii="Times New Roman" w:hAnsi="Times New Roman" w:cs="Times New Roman"/>
          <w:sz w:val="24"/>
          <w:szCs w:val="24"/>
        </w:rPr>
        <w:t>Уровень</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удовлетворенности</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наставников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участием</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в</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программах</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наставничества,</w:t>
      </w:r>
      <w:r w:rsidRPr="00C47548">
        <w:rPr>
          <w:rFonts w:ascii="Times New Roman" w:hAnsi="Times New Roman" w:cs="Times New Roman"/>
          <w:spacing w:val="-3"/>
          <w:sz w:val="24"/>
          <w:szCs w:val="24"/>
        </w:rPr>
        <w:t xml:space="preserve"> </w:t>
      </w:r>
      <w:r w:rsidRPr="00C47548">
        <w:rPr>
          <w:rFonts w:ascii="Times New Roman" w:hAnsi="Times New Roman" w:cs="Times New Roman"/>
          <w:sz w:val="24"/>
          <w:szCs w:val="24"/>
        </w:rPr>
        <w:t>%</w:t>
      </w:r>
      <w:r w:rsidRPr="00C47548">
        <w:rPr>
          <w:rFonts w:ascii="Times New Roman" w:hAnsi="Times New Roman" w:cs="Times New Roman"/>
          <w:spacing w:val="-1"/>
          <w:sz w:val="24"/>
          <w:szCs w:val="24"/>
        </w:rPr>
        <w:t xml:space="preserve"> </w:t>
      </w:r>
      <w:r w:rsidRPr="00C47548">
        <w:rPr>
          <w:rFonts w:ascii="Times New Roman" w:hAnsi="Times New Roman" w:cs="Times New Roman"/>
          <w:sz w:val="24"/>
          <w:szCs w:val="24"/>
        </w:rPr>
        <w:t>(</w:t>
      </w:r>
      <w:r w:rsidRPr="00C47548">
        <w:rPr>
          <w:rFonts w:ascii="Times New Roman" w:hAnsi="Times New Roman" w:cs="Times New Roman"/>
          <w:i/>
          <w:sz w:val="24"/>
          <w:szCs w:val="24"/>
        </w:rPr>
        <w:t>опросный).</w:t>
      </w:r>
    </w:p>
    <w:p w:rsidR="00ED26DA" w:rsidRPr="00C47548" w:rsidRDefault="00ED26DA" w:rsidP="00C47548">
      <w:pPr>
        <w:spacing w:after="0" w:line="240" w:lineRule="auto"/>
        <w:jc w:val="both"/>
        <w:rPr>
          <w:rFonts w:ascii="Times New Roman" w:hAnsi="Times New Roman" w:cs="Times New Roman"/>
          <w:sz w:val="24"/>
          <w:szCs w:val="24"/>
        </w:rPr>
      </w:pPr>
    </w:p>
    <w:p w:rsidR="00ED26DA" w:rsidRPr="00C47548" w:rsidRDefault="00ED26DA" w:rsidP="00C47548">
      <w:pPr>
        <w:spacing w:after="0" w:line="240" w:lineRule="auto"/>
        <w:jc w:val="both"/>
        <w:rPr>
          <w:rFonts w:ascii="Times New Roman" w:hAnsi="Times New Roman" w:cs="Times New Roman"/>
          <w:sz w:val="24"/>
          <w:szCs w:val="24"/>
        </w:rPr>
      </w:pPr>
    </w:p>
    <w:p w:rsidR="00ED26DA" w:rsidRPr="00C47548" w:rsidRDefault="00ED26DA" w:rsidP="00C47548">
      <w:pPr>
        <w:spacing w:after="0" w:line="240" w:lineRule="auto"/>
        <w:jc w:val="both"/>
        <w:rPr>
          <w:rFonts w:ascii="Times New Roman" w:hAnsi="Times New Roman" w:cs="Times New Roman"/>
          <w:color w:val="006FC0"/>
          <w:sz w:val="24"/>
          <w:szCs w:val="24"/>
        </w:rPr>
      </w:pPr>
    </w:p>
    <w:p w:rsidR="00ED26DA" w:rsidRPr="00C47548" w:rsidRDefault="00ED26DA" w:rsidP="00C47548">
      <w:pPr>
        <w:spacing w:after="0" w:line="240" w:lineRule="auto"/>
        <w:jc w:val="both"/>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ED26DA" w:rsidRDefault="00ED26DA"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Default="005E031C" w:rsidP="00ED26DA">
      <w:pPr>
        <w:spacing w:after="0" w:line="240" w:lineRule="auto"/>
        <w:ind w:firstLine="708"/>
        <w:rPr>
          <w:rFonts w:ascii="Times New Roman" w:hAnsi="Times New Roman" w:cs="Times New Roman"/>
          <w:color w:val="006FC0"/>
          <w:sz w:val="24"/>
          <w:szCs w:val="24"/>
        </w:rPr>
      </w:pPr>
    </w:p>
    <w:p w:rsidR="005E031C" w:rsidRPr="005E031C" w:rsidRDefault="005E031C" w:rsidP="005E031C">
      <w:pPr>
        <w:spacing w:after="0" w:line="240" w:lineRule="auto"/>
        <w:ind w:firstLine="708"/>
        <w:jc w:val="right"/>
        <w:rPr>
          <w:rFonts w:ascii="Times New Roman" w:hAnsi="Times New Roman" w:cs="Times New Roman"/>
          <w:sz w:val="24"/>
          <w:szCs w:val="24"/>
        </w:rPr>
      </w:pPr>
      <w:r w:rsidRPr="005E031C">
        <w:rPr>
          <w:rFonts w:ascii="Times New Roman" w:hAnsi="Times New Roman" w:cs="Times New Roman"/>
          <w:sz w:val="24"/>
          <w:szCs w:val="24"/>
        </w:rPr>
        <w:lastRenderedPageBreak/>
        <w:t>Приложение 10</w:t>
      </w:r>
    </w:p>
    <w:p w:rsidR="005E031C" w:rsidRPr="005E031C" w:rsidRDefault="005E031C" w:rsidP="005E031C">
      <w:pPr>
        <w:pStyle w:val="1"/>
        <w:spacing w:before="0" w:beforeAutospacing="0" w:after="0" w:afterAutospacing="0"/>
        <w:jc w:val="center"/>
        <w:rPr>
          <w:sz w:val="24"/>
          <w:szCs w:val="24"/>
        </w:rPr>
      </w:pPr>
      <w:r w:rsidRPr="005E031C">
        <w:rPr>
          <w:sz w:val="24"/>
          <w:szCs w:val="24"/>
        </w:rPr>
        <w:t>Анкета</w:t>
      </w:r>
      <w:r w:rsidRPr="005E031C">
        <w:rPr>
          <w:spacing w:val="-4"/>
          <w:sz w:val="24"/>
          <w:szCs w:val="24"/>
        </w:rPr>
        <w:t xml:space="preserve"> </w:t>
      </w:r>
      <w:r w:rsidRPr="005E031C">
        <w:rPr>
          <w:sz w:val="24"/>
          <w:szCs w:val="24"/>
        </w:rPr>
        <w:t>оценки</w:t>
      </w:r>
      <w:r w:rsidRPr="005E031C">
        <w:rPr>
          <w:spacing w:val="-5"/>
          <w:sz w:val="24"/>
          <w:szCs w:val="24"/>
        </w:rPr>
        <w:t xml:space="preserve"> </w:t>
      </w:r>
      <w:r w:rsidRPr="005E031C">
        <w:rPr>
          <w:sz w:val="24"/>
          <w:szCs w:val="24"/>
        </w:rPr>
        <w:t>удовлетворенности</w:t>
      </w:r>
      <w:r w:rsidRPr="005E031C">
        <w:rPr>
          <w:spacing w:val="-4"/>
          <w:sz w:val="24"/>
          <w:szCs w:val="24"/>
        </w:rPr>
        <w:t xml:space="preserve"> </w:t>
      </w:r>
      <w:r w:rsidRPr="005E031C">
        <w:rPr>
          <w:sz w:val="24"/>
          <w:szCs w:val="24"/>
        </w:rPr>
        <w:t>Программой</w:t>
      </w:r>
      <w:r w:rsidRPr="005E031C">
        <w:rPr>
          <w:spacing w:val="-5"/>
          <w:sz w:val="24"/>
          <w:szCs w:val="24"/>
        </w:rPr>
        <w:t xml:space="preserve"> </w:t>
      </w:r>
      <w:r w:rsidRPr="005E031C">
        <w:rPr>
          <w:sz w:val="24"/>
          <w:szCs w:val="24"/>
        </w:rPr>
        <w:t>наставничества</w:t>
      </w:r>
    </w:p>
    <w:p w:rsidR="005E031C" w:rsidRPr="005E031C" w:rsidRDefault="005E031C" w:rsidP="005E031C">
      <w:pPr>
        <w:pStyle w:val="af8"/>
        <w:spacing w:after="0" w:line="240" w:lineRule="auto"/>
        <w:jc w:val="center"/>
        <w:rPr>
          <w:rFonts w:ascii="Times New Roman" w:hAnsi="Times New Roman" w:cs="Times New Roman"/>
          <w:sz w:val="24"/>
          <w:szCs w:val="24"/>
        </w:rPr>
      </w:pPr>
      <w:r w:rsidRPr="005E031C">
        <w:rPr>
          <w:rFonts w:ascii="Times New Roman" w:hAnsi="Times New Roman" w:cs="Times New Roman"/>
          <w:sz w:val="24"/>
          <w:szCs w:val="24"/>
        </w:rPr>
        <w:t>(для</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наставляемого)</w:t>
      </w:r>
    </w:p>
    <w:p w:rsidR="005E031C" w:rsidRPr="005E031C" w:rsidRDefault="005E031C" w:rsidP="005E031C">
      <w:pPr>
        <w:pStyle w:val="af8"/>
        <w:spacing w:after="0" w:line="240" w:lineRule="auto"/>
        <w:rPr>
          <w:rFonts w:ascii="Times New Roman" w:hAnsi="Times New Roman" w:cs="Times New Roman"/>
          <w:sz w:val="24"/>
          <w:szCs w:val="24"/>
        </w:rPr>
      </w:pPr>
    </w:p>
    <w:p w:rsidR="005E031C" w:rsidRDefault="005E031C" w:rsidP="005E031C">
      <w:pPr>
        <w:pStyle w:val="a4"/>
        <w:widowControl w:val="0"/>
        <w:tabs>
          <w:tab w:val="left" w:pos="1259"/>
        </w:tabs>
        <w:autoSpaceDE w:val="0"/>
        <w:autoSpaceDN w:val="0"/>
        <w:spacing w:after="0" w:line="240" w:lineRule="auto"/>
        <w:ind w:left="0"/>
        <w:contextualSpacing w:val="0"/>
        <w:rPr>
          <w:rFonts w:ascii="Times New Roman" w:hAnsi="Times New Roman" w:cs="Times New Roman"/>
          <w:sz w:val="24"/>
          <w:szCs w:val="24"/>
        </w:rPr>
      </w:pPr>
      <w:r w:rsidRPr="005E031C">
        <w:rPr>
          <w:rFonts w:ascii="Times New Roman" w:hAnsi="Times New Roman" w:cs="Times New Roman"/>
          <w:sz w:val="24"/>
          <w:szCs w:val="24"/>
        </w:rPr>
        <w:t>Оцените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баллах</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от</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1</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до</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10, где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1 -</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самый низший</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балл,</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а</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10 - самый</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высокий:</w:t>
      </w:r>
    </w:p>
    <w:p w:rsidR="005E031C" w:rsidRDefault="005E031C" w:rsidP="005E031C">
      <w:pPr>
        <w:pStyle w:val="a4"/>
        <w:widowControl w:val="0"/>
        <w:tabs>
          <w:tab w:val="left" w:pos="1259"/>
        </w:tabs>
        <w:autoSpaceDE w:val="0"/>
        <w:autoSpaceDN w:val="0"/>
        <w:spacing w:after="0" w:line="240" w:lineRule="auto"/>
        <w:ind w:left="0"/>
        <w:contextualSpacing w:val="0"/>
        <w:rPr>
          <w:rFonts w:ascii="Times New Roman" w:hAnsi="Times New Roman" w:cs="Times New Roman"/>
          <w:sz w:val="24"/>
          <w:szCs w:val="24"/>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6"/>
        <w:gridCol w:w="439"/>
        <w:gridCol w:w="437"/>
        <w:gridCol w:w="437"/>
        <w:gridCol w:w="437"/>
        <w:gridCol w:w="437"/>
        <w:gridCol w:w="438"/>
        <w:gridCol w:w="440"/>
        <w:gridCol w:w="438"/>
        <w:gridCol w:w="438"/>
        <w:gridCol w:w="431"/>
      </w:tblGrid>
      <w:tr w:rsidR="005E031C" w:rsidTr="00F74C08">
        <w:trPr>
          <w:trHeight w:val="801"/>
        </w:trPr>
        <w:tc>
          <w:tcPr>
            <w:tcW w:w="5396" w:type="dxa"/>
          </w:tcPr>
          <w:p w:rsidR="005E031C" w:rsidRPr="005E031C" w:rsidRDefault="005E031C" w:rsidP="00F74C08">
            <w:pPr>
              <w:pStyle w:val="TableParagraph"/>
              <w:spacing w:before="95"/>
              <w:ind w:left="62" w:hanging="60"/>
              <w:rPr>
                <w:sz w:val="26"/>
                <w:lang w:val="ru-RU"/>
              </w:rPr>
            </w:pPr>
            <w:r w:rsidRPr="005E031C">
              <w:rPr>
                <w:sz w:val="26"/>
                <w:lang w:val="ru-RU"/>
              </w:rPr>
              <w:t>1.1.</w:t>
            </w:r>
            <w:r w:rsidRPr="005E031C">
              <w:rPr>
                <w:spacing w:val="41"/>
                <w:sz w:val="26"/>
                <w:lang w:val="ru-RU"/>
              </w:rPr>
              <w:t xml:space="preserve"> </w:t>
            </w:r>
            <w:r w:rsidRPr="005E031C">
              <w:rPr>
                <w:sz w:val="26"/>
                <w:lang w:val="ru-RU"/>
              </w:rPr>
              <w:t>Насколько</w:t>
            </w:r>
            <w:r w:rsidRPr="005E031C">
              <w:rPr>
                <w:spacing w:val="44"/>
                <w:sz w:val="26"/>
                <w:lang w:val="ru-RU"/>
              </w:rPr>
              <w:t xml:space="preserve"> </w:t>
            </w:r>
            <w:r w:rsidRPr="005E031C">
              <w:rPr>
                <w:sz w:val="26"/>
                <w:lang w:val="ru-RU"/>
              </w:rPr>
              <w:t>комфортно</w:t>
            </w:r>
            <w:r w:rsidRPr="005E031C">
              <w:rPr>
                <w:spacing w:val="41"/>
                <w:sz w:val="26"/>
                <w:lang w:val="ru-RU"/>
              </w:rPr>
              <w:t xml:space="preserve"> </w:t>
            </w:r>
            <w:r w:rsidRPr="005E031C">
              <w:rPr>
                <w:sz w:val="26"/>
                <w:lang w:val="ru-RU"/>
              </w:rPr>
              <w:t>было</w:t>
            </w:r>
            <w:r w:rsidRPr="005E031C">
              <w:rPr>
                <w:spacing w:val="42"/>
                <w:sz w:val="26"/>
                <w:lang w:val="ru-RU"/>
              </w:rPr>
              <w:t xml:space="preserve"> </w:t>
            </w:r>
            <w:r w:rsidRPr="005E031C">
              <w:rPr>
                <w:sz w:val="26"/>
                <w:lang w:val="ru-RU"/>
              </w:rPr>
              <w:t>общение</w:t>
            </w:r>
            <w:r w:rsidRPr="005E031C">
              <w:rPr>
                <w:spacing w:val="42"/>
                <w:sz w:val="26"/>
                <w:lang w:val="ru-RU"/>
              </w:rPr>
              <w:t xml:space="preserve"> </w:t>
            </w:r>
            <w:r w:rsidRPr="005E031C">
              <w:rPr>
                <w:sz w:val="26"/>
                <w:lang w:val="ru-RU"/>
              </w:rPr>
              <w:t>с</w:t>
            </w:r>
            <w:r w:rsidRPr="005E031C">
              <w:rPr>
                <w:spacing w:val="-62"/>
                <w:sz w:val="26"/>
                <w:lang w:val="ru-RU"/>
              </w:rPr>
              <w:t xml:space="preserve"> </w:t>
            </w:r>
            <w:r w:rsidRPr="005E031C">
              <w:rPr>
                <w:sz w:val="26"/>
                <w:lang w:val="ru-RU"/>
              </w:rPr>
              <w:t>наставником?</w:t>
            </w:r>
          </w:p>
        </w:tc>
        <w:tc>
          <w:tcPr>
            <w:tcW w:w="439" w:type="dxa"/>
          </w:tcPr>
          <w:p w:rsidR="005E031C" w:rsidRDefault="005E031C" w:rsidP="00F74C08">
            <w:pPr>
              <w:pStyle w:val="TableParagraph"/>
              <w:spacing w:before="95"/>
              <w:ind w:left="2"/>
              <w:rPr>
                <w:sz w:val="26"/>
              </w:rPr>
            </w:pPr>
            <w:r>
              <w:rPr>
                <w:w w:val="99"/>
                <w:sz w:val="26"/>
              </w:rPr>
              <w:t>1</w:t>
            </w:r>
          </w:p>
        </w:tc>
        <w:tc>
          <w:tcPr>
            <w:tcW w:w="437" w:type="dxa"/>
          </w:tcPr>
          <w:p w:rsidR="005E031C" w:rsidRDefault="005E031C" w:rsidP="00F74C08">
            <w:pPr>
              <w:pStyle w:val="TableParagraph"/>
              <w:spacing w:before="95"/>
              <w:rPr>
                <w:sz w:val="26"/>
              </w:rPr>
            </w:pPr>
            <w:r>
              <w:rPr>
                <w:w w:val="99"/>
                <w:sz w:val="26"/>
              </w:rPr>
              <w:t>2</w:t>
            </w:r>
          </w:p>
        </w:tc>
        <w:tc>
          <w:tcPr>
            <w:tcW w:w="437" w:type="dxa"/>
          </w:tcPr>
          <w:p w:rsidR="005E031C" w:rsidRDefault="005E031C" w:rsidP="00F74C08">
            <w:pPr>
              <w:pStyle w:val="TableParagraph"/>
              <w:spacing w:before="95"/>
              <w:ind w:left="2"/>
              <w:rPr>
                <w:sz w:val="26"/>
              </w:rPr>
            </w:pPr>
            <w:r>
              <w:rPr>
                <w:w w:val="99"/>
                <w:sz w:val="26"/>
              </w:rPr>
              <w:t>3</w:t>
            </w:r>
          </w:p>
        </w:tc>
        <w:tc>
          <w:tcPr>
            <w:tcW w:w="437" w:type="dxa"/>
          </w:tcPr>
          <w:p w:rsidR="005E031C" w:rsidRDefault="005E031C" w:rsidP="00F74C08">
            <w:pPr>
              <w:pStyle w:val="TableParagraph"/>
              <w:spacing w:before="95"/>
              <w:ind w:left="2"/>
              <w:rPr>
                <w:sz w:val="26"/>
              </w:rPr>
            </w:pPr>
            <w:r>
              <w:rPr>
                <w:w w:val="99"/>
                <w:sz w:val="26"/>
              </w:rPr>
              <w:t>4</w:t>
            </w:r>
          </w:p>
        </w:tc>
        <w:tc>
          <w:tcPr>
            <w:tcW w:w="437" w:type="dxa"/>
          </w:tcPr>
          <w:p w:rsidR="005E031C" w:rsidRDefault="005E031C" w:rsidP="00F74C08">
            <w:pPr>
              <w:pStyle w:val="TableParagraph"/>
              <w:spacing w:before="95"/>
              <w:ind w:left="1"/>
              <w:rPr>
                <w:sz w:val="26"/>
              </w:rPr>
            </w:pPr>
            <w:r>
              <w:rPr>
                <w:w w:val="99"/>
                <w:sz w:val="26"/>
              </w:rPr>
              <w:t>5</w:t>
            </w:r>
          </w:p>
        </w:tc>
        <w:tc>
          <w:tcPr>
            <w:tcW w:w="438" w:type="dxa"/>
          </w:tcPr>
          <w:p w:rsidR="005E031C" w:rsidRDefault="005E031C" w:rsidP="00F74C08">
            <w:pPr>
              <w:pStyle w:val="TableParagraph"/>
              <w:spacing w:before="95"/>
              <w:ind w:left="1"/>
              <w:rPr>
                <w:sz w:val="26"/>
              </w:rPr>
            </w:pPr>
            <w:r>
              <w:rPr>
                <w:w w:val="99"/>
                <w:sz w:val="26"/>
              </w:rPr>
              <w:t>6</w:t>
            </w:r>
          </w:p>
        </w:tc>
        <w:tc>
          <w:tcPr>
            <w:tcW w:w="440" w:type="dxa"/>
          </w:tcPr>
          <w:p w:rsidR="005E031C" w:rsidRDefault="005E031C" w:rsidP="00F74C08">
            <w:pPr>
              <w:pStyle w:val="TableParagraph"/>
              <w:spacing w:before="95"/>
              <w:ind w:left="1"/>
              <w:rPr>
                <w:sz w:val="26"/>
              </w:rPr>
            </w:pPr>
            <w:r>
              <w:rPr>
                <w:w w:val="99"/>
                <w:sz w:val="26"/>
              </w:rPr>
              <w:t>7</w:t>
            </w:r>
          </w:p>
        </w:tc>
        <w:tc>
          <w:tcPr>
            <w:tcW w:w="438" w:type="dxa"/>
          </w:tcPr>
          <w:p w:rsidR="005E031C" w:rsidRDefault="005E031C" w:rsidP="00F74C08">
            <w:pPr>
              <w:pStyle w:val="TableParagraph"/>
              <w:spacing w:before="95"/>
              <w:ind w:left="-3"/>
              <w:rPr>
                <w:sz w:val="26"/>
              </w:rPr>
            </w:pPr>
            <w:r>
              <w:rPr>
                <w:w w:val="99"/>
                <w:sz w:val="26"/>
              </w:rPr>
              <w:t>8</w:t>
            </w:r>
          </w:p>
        </w:tc>
        <w:tc>
          <w:tcPr>
            <w:tcW w:w="438" w:type="dxa"/>
          </w:tcPr>
          <w:p w:rsidR="005E031C" w:rsidRDefault="005E031C" w:rsidP="00F74C08">
            <w:pPr>
              <w:pStyle w:val="TableParagraph"/>
              <w:spacing w:before="95"/>
              <w:ind w:left="-4"/>
              <w:rPr>
                <w:sz w:val="26"/>
              </w:rPr>
            </w:pPr>
            <w:r>
              <w:rPr>
                <w:w w:val="99"/>
                <w:sz w:val="26"/>
              </w:rPr>
              <w:t>9</w:t>
            </w:r>
          </w:p>
        </w:tc>
        <w:tc>
          <w:tcPr>
            <w:tcW w:w="431" w:type="dxa"/>
          </w:tcPr>
          <w:p w:rsidR="005E031C" w:rsidRDefault="005E031C" w:rsidP="00F74C08">
            <w:pPr>
              <w:pStyle w:val="TableParagraph"/>
              <w:spacing w:before="95"/>
              <w:ind w:left="-5"/>
              <w:rPr>
                <w:sz w:val="26"/>
              </w:rPr>
            </w:pPr>
            <w:r>
              <w:rPr>
                <w:sz w:val="26"/>
              </w:rPr>
              <w:t>10</w:t>
            </w:r>
          </w:p>
        </w:tc>
      </w:tr>
      <w:tr w:rsidR="005E031C" w:rsidTr="00F74C08">
        <w:trPr>
          <w:trHeight w:val="803"/>
        </w:trPr>
        <w:tc>
          <w:tcPr>
            <w:tcW w:w="5396" w:type="dxa"/>
          </w:tcPr>
          <w:p w:rsidR="005E031C" w:rsidRPr="005E031C" w:rsidRDefault="005E031C" w:rsidP="00F74C08">
            <w:pPr>
              <w:pStyle w:val="TableParagraph"/>
              <w:spacing w:before="95"/>
              <w:ind w:left="62" w:hanging="60"/>
              <w:rPr>
                <w:sz w:val="26"/>
                <w:lang w:val="ru-RU"/>
              </w:rPr>
            </w:pPr>
            <w:r w:rsidRPr="005E031C">
              <w:rPr>
                <w:sz w:val="26"/>
                <w:lang w:val="ru-RU"/>
              </w:rPr>
              <w:t>1.2.</w:t>
            </w:r>
            <w:r w:rsidRPr="005E031C">
              <w:rPr>
                <w:spacing w:val="1"/>
                <w:sz w:val="26"/>
                <w:lang w:val="ru-RU"/>
              </w:rPr>
              <w:t xml:space="preserve"> </w:t>
            </w:r>
            <w:r w:rsidRPr="005E031C">
              <w:rPr>
                <w:sz w:val="26"/>
                <w:lang w:val="ru-RU"/>
              </w:rPr>
              <w:t>Насколько</w:t>
            </w:r>
            <w:r w:rsidRPr="005E031C">
              <w:rPr>
                <w:spacing w:val="1"/>
                <w:sz w:val="26"/>
                <w:lang w:val="ru-RU"/>
              </w:rPr>
              <w:t xml:space="preserve"> </w:t>
            </w:r>
            <w:r w:rsidRPr="005E031C">
              <w:rPr>
                <w:sz w:val="26"/>
                <w:lang w:val="ru-RU"/>
              </w:rPr>
              <w:t>полезными/интересными</w:t>
            </w:r>
            <w:r w:rsidRPr="005E031C">
              <w:rPr>
                <w:spacing w:val="1"/>
                <w:sz w:val="26"/>
                <w:lang w:val="ru-RU"/>
              </w:rPr>
              <w:t xml:space="preserve"> </w:t>
            </w:r>
            <w:r w:rsidRPr="005E031C">
              <w:rPr>
                <w:sz w:val="26"/>
                <w:lang w:val="ru-RU"/>
              </w:rPr>
              <w:t>были</w:t>
            </w:r>
            <w:r w:rsidRPr="005E031C">
              <w:rPr>
                <w:spacing w:val="-63"/>
                <w:sz w:val="26"/>
                <w:lang w:val="ru-RU"/>
              </w:rPr>
              <w:t xml:space="preserve"> </w:t>
            </w:r>
            <w:r w:rsidRPr="005E031C">
              <w:rPr>
                <w:sz w:val="26"/>
                <w:lang w:val="ru-RU"/>
              </w:rPr>
              <w:t>личные</w:t>
            </w:r>
            <w:r w:rsidRPr="005E031C">
              <w:rPr>
                <w:spacing w:val="-2"/>
                <w:sz w:val="26"/>
                <w:lang w:val="ru-RU"/>
              </w:rPr>
              <w:t xml:space="preserve"> </w:t>
            </w:r>
            <w:r w:rsidRPr="005E031C">
              <w:rPr>
                <w:sz w:val="26"/>
                <w:lang w:val="ru-RU"/>
              </w:rPr>
              <w:t>встречи</w:t>
            </w:r>
            <w:r w:rsidRPr="005E031C">
              <w:rPr>
                <w:spacing w:val="-1"/>
                <w:sz w:val="26"/>
                <w:lang w:val="ru-RU"/>
              </w:rPr>
              <w:t xml:space="preserve"> </w:t>
            </w:r>
            <w:r w:rsidRPr="005E031C">
              <w:rPr>
                <w:sz w:val="26"/>
                <w:lang w:val="ru-RU"/>
              </w:rPr>
              <w:t>с</w:t>
            </w:r>
            <w:r w:rsidRPr="005E031C">
              <w:rPr>
                <w:spacing w:val="-2"/>
                <w:sz w:val="26"/>
                <w:lang w:val="ru-RU"/>
              </w:rPr>
              <w:t xml:space="preserve"> </w:t>
            </w:r>
            <w:r w:rsidRPr="005E031C">
              <w:rPr>
                <w:sz w:val="26"/>
                <w:lang w:val="ru-RU"/>
              </w:rPr>
              <w:t>наставником?</w:t>
            </w:r>
          </w:p>
        </w:tc>
        <w:tc>
          <w:tcPr>
            <w:tcW w:w="439" w:type="dxa"/>
          </w:tcPr>
          <w:p w:rsidR="005E031C" w:rsidRDefault="005E031C" w:rsidP="00F74C08">
            <w:pPr>
              <w:pStyle w:val="TableParagraph"/>
              <w:spacing w:before="95"/>
              <w:ind w:left="2"/>
              <w:rPr>
                <w:sz w:val="26"/>
              </w:rPr>
            </w:pPr>
            <w:r>
              <w:rPr>
                <w:w w:val="99"/>
                <w:sz w:val="26"/>
              </w:rPr>
              <w:t>1</w:t>
            </w:r>
          </w:p>
        </w:tc>
        <w:tc>
          <w:tcPr>
            <w:tcW w:w="437" w:type="dxa"/>
          </w:tcPr>
          <w:p w:rsidR="005E031C" w:rsidRDefault="005E031C" w:rsidP="00F74C08">
            <w:pPr>
              <w:pStyle w:val="TableParagraph"/>
              <w:spacing w:before="95"/>
              <w:rPr>
                <w:sz w:val="26"/>
              </w:rPr>
            </w:pPr>
            <w:r>
              <w:rPr>
                <w:w w:val="99"/>
                <w:sz w:val="26"/>
              </w:rPr>
              <w:t>2</w:t>
            </w:r>
          </w:p>
        </w:tc>
        <w:tc>
          <w:tcPr>
            <w:tcW w:w="437" w:type="dxa"/>
          </w:tcPr>
          <w:p w:rsidR="005E031C" w:rsidRDefault="005E031C" w:rsidP="00F74C08">
            <w:pPr>
              <w:pStyle w:val="TableParagraph"/>
              <w:spacing w:before="95"/>
              <w:ind w:left="2"/>
              <w:rPr>
                <w:sz w:val="26"/>
              </w:rPr>
            </w:pPr>
            <w:r>
              <w:rPr>
                <w:w w:val="99"/>
                <w:sz w:val="26"/>
              </w:rPr>
              <w:t>3</w:t>
            </w:r>
          </w:p>
        </w:tc>
        <w:tc>
          <w:tcPr>
            <w:tcW w:w="437" w:type="dxa"/>
          </w:tcPr>
          <w:p w:rsidR="005E031C" w:rsidRDefault="005E031C" w:rsidP="00F74C08">
            <w:pPr>
              <w:pStyle w:val="TableParagraph"/>
              <w:spacing w:before="95"/>
              <w:ind w:left="2"/>
              <w:rPr>
                <w:sz w:val="26"/>
              </w:rPr>
            </w:pPr>
            <w:r>
              <w:rPr>
                <w:w w:val="99"/>
                <w:sz w:val="26"/>
              </w:rPr>
              <w:t>4</w:t>
            </w:r>
          </w:p>
        </w:tc>
        <w:tc>
          <w:tcPr>
            <w:tcW w:w="437" w:type="dxa"/>
          </w:tcPr>
          <w:p w:rsidR="005E031C" w:rsidRDefault="005E031C" w:rsidP="00F74C08">
            <w:pPr>
              <w:pStyle w:val="TableParagraph"/>
              <w:spacing w:before="95"/>
              <w:ind w:left="1"/>
              <w:rPr>
                <w:sz w:val="26"/>
              </w:rPr>
            </w:pPr>
            <w:r>
              <w:rPr>
                <w:w w:val="99"/>
                <w:sz w:val="26"/>
              </w:rPr>
              <w:t>5</w:t>
            </w:r>
          </w:p>
        </w:tc>
        <w:tc>
          <w:tcPr>
            <w:tcW w:w="438" w:type="dxa"/>
          </w:tcPr>
          <w:p w:rsidR="005E031C" w:rsidRDefault="005E031C" w:rsidP="00F74C08">
            <w:pPr>
              <w:pStyle w:val="TableParagraph"/>
              <w:spacing w:before="95"/>
              <w:ind w:left="1"/>
              <w:rPr>
                <w:sz w:val="26"/>
              </w:rPr>
            </w:pPr>
            <w:r>
              <w:rPr>
                <w:w w:val="99"/>
                <w:sz w:val="26"/>
              </w:rPr>
              <w:t>6</w:t>
            </w:r>
          </w:p>
        </w:tc>
        <w:tc>
          <w:tcPr>
            <w:tcW w:w="440" w:type="dxa"/>
          </w:tcPr>
          <w:p w:rsidR="005E031C" w:rsidRDefault="005E031C" w:rsidP="00F74C08">
            <w:pPr>
              <w:pStyle w:val="TableParagraph"/>
              <w:spacing w:before="95"/>
              <w:ind w:left="1"/>
              <w:rPr>
                <w:sz w:val="26"/>
              </w:rPr>
            </w:pPr>
            <w:r>
              <w:rPr>
                <w:w w:val="99"/>
                <w:sz w:val="26"/>
              </w:rPr>
              <w:t>7</w:t>
            </w:r>
          </w:p>
        </w:tc>
        <w:tc>
          <w:tcPr>
            <w:tcW w:w="438" w:type="dxa"/>
          </w:tcPr>
          <w:p w:rsidR="005E031C" w:rsidRDefault="005E031C" w:rsidP="00F74C08">
            <w:pPr>
              <w:pStyle w:val="TableParagraph"/>
              <w:spacing w:before="95"/>
              <w:ind w:left="-3"/>
              <w:rPr>
                <w:sz w:val="26"/>
              </w:rPr>
            </w:pPr>
            <w:r>
              <w:rPr>
                <w:w w:val="99"/>
                <w:sz w:val="26"/>
              </w:rPr>
              <w:t>8</w:t>
            </w:r>
          </w:p>
        </w:tc>
        <w:tc>
          <w:tcPr>
            <w:tcW w:w="438" w:type="dxa"/>
          </w:tcPr>
          <w:p w:rsidR="005E031C" w:rsidRDefault="005E031C" w:rsidP="00F74C08">
            <w:pPr>
              <w:pStyle w:val="TableParagraph"/>
              <w:spacing w:before="95"/>
              <w:ind w:left="-4"/>
              <w:rPr>
                <w:sz w:val="26"/>
              </w:rPr>
            </w:pPr>
            <w:r>
              <w:rPr>
                <w:w w:val="99"/>
                <w:sz w:val="26"/>
              </w:rPr>
              <w:t>9</w:t>
            </w:r>
          </w:p>
        </w:tc>
        <w:tc>
          <w:tcPr>
            <w:tcW w:w="431" w:type="dxa"/>
          </w:tcPr>
          <w:p w:rsidR="005E031C" w:rsidRDefault="005E031C" w:rsidP="00F74C08">
            <w:pPr>
              <w:pStyle w:val="TableParagraph"/>
              <w:spacing w:before="95"/>
              <w:ind w:left="-5"/>
              <w:rPr>
                <w:sz w:val="26"/>
              </w:rPr>
            </w:pPr>
            <w:r>
              <w:rPr>
                <w:sz w:val="26"/>
              </w:rPr>
              <w:t>10</w:t>
            </w:r>
          </w:p>
        </w:tc>
      </w:tr>
      <w:tr w:rsidR="005E031C" w:rsidTr="00F74C08">
        <w:trPr>
          <w:trHeight w:val="801"/>
        </w:trPr>
        <w:tc>
          <w:tcPr>
            <w:tcW w:w="5396" w:type="dxa"/>
          </w:tcPr>
          <w:p w:rsidR="005E031C" w:rsidRPr="005E031C" w:rsidRDefault="005E031C" w:rsidP="00F74C08">
            <w:pPr>
              <w:pStyle w:val="TableParagraph"/>
              <w:spacing w:before="93"/>
              <w:ind w:left="62" w:hanging="60"/>
              <w:rPr>
                <w:sz w:val="26"/>
                <w:lang w:val="ru-RU"/>
              </w:rPr>
            </w:pPr>
            <w:r w:rsidRPr="005E031C">
              <w:rPr>
                <w:sz w:val="26"/>
                <w:lang w:val="ru-RU"/>
              </w:rPr>
              <w:t>1.3.</w:t>
            </w:r>
            <w:r w:rsidRPr="005E031C">
              <w:rPr>
                <w:spacing w:val="56"/>
                <w:sz w:val="26"/>
                <w:lang w:val="ru-RU"/>
              </w:rPr>
              <w:t xml:space="preserve"> </w:t>
            </w:r>
            <w:r w:rsidRPr="005E031C">
              <w:rPr>
                <w:sz w:val="26"/>
                <w:lang w:val="ru-RU"/>
              </w:rPr>
              <w:t>Насколько</w:t>
            </w:r>
            <w:r w:rsidRPr="005E031C">
              <w:rPr>
                <w:spacing w:val="58"/>
                <w:sz w:val="26"/>
                <w:lang w:val="ru-RU"/>
              </w:rPr>
              <w:t xml:space="preserve"> </w:t>
            </w:r>
            <w:r w:rsidRPr="005E031C">
              <w:rPr>
                <w:sz w:val="26"/>
                <w:lang w:val="ru-RU"/>
              </w:rPr>
              <w:t>полезными/интересными</w:t>
            </w:r>
            <w:r w:rsidRPr="005E031C">
              <w:rPr>
                <w:spacing w:val="58"/>
                <w:sz w:val="26"/>
                <w:lang w:val="ru-RU"/>
              </w:rPr>
              <w:t xml:space="preserve"> </w:t>
            </w:r>
            <w:r w:rsidRPr="005E031C">
              <w:rPr>
                <w:sz w:val="26"/>
                <w:lang w:val="ru-RU"/>
              </w:rPr>
              <w:t>были</w:t>
            </w:r>
            <w:r w:rsidRPr="005E031C">
              <w:rPr>
                <w:spacing w:val="-62"/>
                <w:sz w:val="26"/>
                <w:lang w:val="ru-RU"/>
              </w:rPr>
              <w:t xml:space="preserve"> </w:t>
            </w:r>
            <w:r w:rsidRPr="005E031C">
              <w:rPr>
                <w:sz w:val="26"/>
                <w:lang w:val="ru-RU"/>
              </w:rPr>
              <w:t>групповые</w:t>
            </w:r>
            <w:r w:rsidRPr="005E031C">
              <w:rPr>
                <w:spacing w:val="-2"/>
                <w:sz w:val="26"/>
                <w:lang w:val="ru-RU"/>
              </w:rPr>
              <w:t xml:space="preserve"> </w:t>
            </w:r>
            <w:r w:rsidRPr="005E031C">
              <w:rPr>
                <w:sz w:val="26"/>
                <w:lang w:val="ru-RU"/>
              </w:rPr>
              <w:t>встречи?</w:t>
            </w:r>
          </w:p>
        </w:tc>
        <w:tc>
          <w:tcPr>
            <w:tcW w:w="439" w:type="dxa"/>
          </w:tcPr>
          <w:p w:rsidR="005E031C" w:rsidRDefault="005E031C" w:rsidP="00F74C08">
            <w:pPr>
              <w:pStyle w:val="TableParagraph"/>
              <w:spacing w:before="93"/>
              <w:ind w:left="2"/>
              <w:rPr>
                <w:sz w:val="26"/>
              </w:rPr>
            </w:pPr>
            <w:r>
              <w:rPr>
                <w:w w:val="99"/>
                <w:sz w:val="26"/>
              </w:rPr>
              <w:t>1</w:t>
            </w:r>
          </w:p>
        </w:tc>
        <w:tc>
          <w:tcPr>
            <w:tcW w:w="437" w:type="dxa"/>
          </w:tcPr>
          <w:p w:rsidR="005E031C" w:rsidRDefault="005E031C" w:rsidP="00F74C08">
            <w:pPr>
              <w:pStyle w:val="TableParagraph"/>
              <w:spacing w:before="93"/>
              <w:rPr>
                <w:sz w:val="26"/>
              </w:rPr>
            </w:pPr>
            <w:r>
              <w:rPr>
                <w:w w:val="99"/>
                <w:sz w:val="26"/>
              </w:rPr>
              <w:t>2</w:t>
            </w:r>
          </w:p>
        </w:tc>
        <w:tc>
          <w:tcPr>
            <w:tcW w:w="437" w:type="dxa"/>
          </w:tcPr>
          <w:p w:rsidR="005E031C" w:rsidRDefault="005E031C" w:rsidP="00F74C08">
            <w:pPr>
              <w:pStyle w:val="TableParagraph"/>
              <w:spacing w:before="93"/>
              <w:ind w:left="2"/>
              <w:rPr>
                <w:sz w:val="26"/>
              </w:rPr>
            </w:pPr>
            <w:r>
              <w:rPr>
                <w:w w:val="99"/>
                <w:sz w:val="26"/>
              </w:rPr>
              <w:t>3</w:t>
            </w:r>
          </w:p>
        </w:tc>
        <w:tc>
          <w:tcPr>
            <w:tcW w:w="437" w:type="dxa"/>
          </w:tcPr>
          <w:p w:rsidR="005E031C" w:rsidRDefault="005E031C" w:rsidP="00F74C08">
            <w:pPr>
              <w:pStyle w:val="TableParagraph"/>
              <w:spacing w:before="93"/>
              <w:ind w:left="2"/>
              <w:rPr>
                <w:sz w:val="26"/>
              </w:rPr>
            </w:pPr>
            <w:r>
              <w:rPr>
                <w:w w:val="99"/>
                <w:sz w:val="26"/>
              </w:rPr>
              <w:t>4</w:t>
            </w:r>
          </w:p>
        </w:tc>
        <w:tc>
          <w:tcPr>
            <w:tcW w:w="437" w:type="dxa"/>
          </w:tcPr>
          <w:p w:rsidR="005E031C" w:rsidRDefault="005E031C" w:rsidP="00F74C08">
            <w:pPr>
              <w:pStyle w:val="TableParagraph"/>
              <w:spacing w:before="93"/>
              <w:ind w:left="1"/>
              <w:rPr>
                <w:sz w:val="26"/>
              </w:rPr>
            </w:pPr>
            <w:r>
              <w:rPr>
                <w:w w:val="99"/>
                <w:sz w:val="26"/>
              </w:rPr>
              <w:t>5</w:t>
            </w:r>
          </w:p>
        </w:tc>
        <w:tc>
          <w:tcPr>
            <w:tcW w:w="438" w:type="dxa"/>
          </w:tcPr>
          <w:p w:rsidR="005E031C" w:rsidRDefault="005E031C" w:rsidP="00F74C08">
            <w:pPr>
              <w:pStyle w:val="TableParagraph"/>
              <w:spacing w:before="93"/>
              <w:ind w:left="1"/>
              <w:rPr>
                <w:sz w:val="26"/>
              </w:rPr>
            </w:pPr>
            <w:r>
              <w:rPr>
                <w:w w:val="99"/>
                <w:sz w:val="26"/>
              </w:rPr>
              <w:t>6</w:t>
            </w:r>
          </w:p>
        </w:tc>
        <w:tc>
          <w:tcPr>
            <w:tcW w:w="440" w:type="dxa"/>
          </w:tcPr>
          <w:p w:rsidR="005E031C" w:rsidRDefault="005E031C" w:rsidP="00F74C08">
            <w:pPr>
              <w:pStyle w:val="TableParagraph"/>
              <w:spacing w:before="93"/>
              <w:ind w:left="1"/>
              <w:rPr>
                <w:sz w:val="26"/>
              </w:rPr>
            </w:pPr>
            <w:r>
              <w:rPr>
                <w:w w:val="99"/>
                <w:sz w:val="26"/>
              </w:rPr>
              <w:t>7</w:t>
            </w:r>
          </w:p>
        </w:tc>
        <w:tc>
          <w:tcPr>
            <w:tcW w:w="438" w:type="dxa"/>
          </w:tcPr>
          <w:p w:rsidR="005E031C" w:rsidRDefault="005E031C" w:rsidP="00F74C08">
            <w:pPr>
              <w:pStyle w:val="TableParagraph"/>
              <w:spacing w:before="93"/>
              <w:ind w:left="-3"/>
              <w:rPr>
                <w:sz w:val="26"/>
              </w:rPr>
            </w:pPr>
            <w:r>
              <w:rPr>
                <w:w w:val="99"/>
                <w:sz w:val="26"/>
              </w:rPr>
              <w:t>8</w:t>
            </w:r>
          </w:p>
        </w:tc>
        <w:tc>
          <w:tcPr>
            <w:tcW w:w="438" w:type="dxa"/>
          </w:tcPr>
          <w:p w:rsidR="005E031C" w:rsidRDefault="005E031C" w:rsidP="00F74C08">
            <w:pPr>
              <w:pStyle w:val="TableParagraph"/>
              <w:spacing w:before="93"/>
              <w:ind w:left="-4"/>
              <w:rPr>
                <w:sz w:val="26"/>
              </w:rPr>
            </w:pPr>
            <w:r>
              <w:rPr>
                <w:w w:val="99"/>
                <w:sz w:val="26"/>
              </w:rPr>
              <w:t>9</w:t>
            </w:r>
          </w:p>
        </w:tc>
        <w:tc>
          <w:tcPr>
            <w:tcW w:w="431" w:type="dxa"/>
          </w:tcPr>
          <w:p w:rsidR="005E031C" w:rsidRDefault="005E031C" w:rsidP="00F74C08">
            <w:pPr>
              <w:pStyle w:val="TableParagraph"/>
              <w:spacing w:before="93"/>
              <w:ind w:left="-5"/>
              <w:rPr>
                <w:sz w:val="26"/>
              </w:rPr>
            </w:pPr>
            <w:r>
              <w:rPr>
                <w:sz w:val="26"/>
              </w:rPr>
              <w:t>10</w:t>
            </w:r>
          </w:p>
        </w:tc>
      </w:tr>
      <w:tr w:rsidR="005E031C" w:rsidTr="00F74C08">
        <w:trPr>
          <w:trHeight w:val="504"/>
        </w:trPr>
        <w:tc>
          <w:tcPr>
            <w:tcW w:w="5396" w:type="dxa"/>
          </w:tcPr>
          <w:p w:rsidR="005E031C" w:rsidRPr="005E031C" w:rsidRDefault="005E031C" w:rsidP="00F74C08">
            <w:pPr>
              <w:pStyle w:val="TableParagraph"/>
              <w:spacing w:before="96"/>
              <w:ind w:left="2"/>
              <w:rPr>
                <w:sz w:val="26"/>
                <w:lang w:val="ru-RU"/>
              </w:rPr>
            </w:pPr>
            <w:r w:rsidRPr="005E031C">
              <w:rPr>
                <w:sz w:val="26"/>
                <w:lang w:val="ru-RU"/>
              </w:rPr>
              <w:t>1.4.</w:t>
            </w:r>
            <w:r w:rsidRPr="005E031C">
              <w:rPr>
                <w:spacing w:val="-3"/>
                <w:sz w:val="26"/>
                <w:lang w:val="ru-RU"/>
              </w:rPr>
              <w:t xml:space="preserve"> </w:t>
            </w:r>
            <w:r w:rsidRPr="005E031C">
              <w:rPr>
                <w:sz w:val="26"/>
                <w:lang w:val="ru-RU"/>
              </w:rPr>
              <w:t>Ощущали</w:t>
            </w:r>
            <w:r w:rsidRPr="005E031C">
              <w:rPr>
                <w:spacing w:val="-2"/>
                <w:sz w:val="26"/>
                <w:lang w:val="ru-RU"/>
              </w:rPr>
              <w:t xml:space="preserve"> </w:t>
            </w:r>
            <w:r w:rsidRPr="005E031C">
              <w:rPr>
                <w:sz w:val="26"/>
                <w:lang w:val="ru-RU"/>
              </w:rPr>
              <w:t>ли</w:t>
            </w:r>
            <w:r w:rsidRPr="005E031C">
              <w:rPr>
                <w:spacing w:val="-2"/>
                <w:sz w:val="26"/>
                <w:lang w:val="ru-RU"/>
              </w:rPr>
              <w:t xml:space="preserve"> </w:t>
            </w:r>
            <w:r w:rsidRPr="005E031C">
              <w:rPr>
                <w:sz w:val="26"/>
                <w:lang w:val="ru-RU"/>
              </w:rPr>
              <w:t>Вы поддержку</w:t>
            </w:r>
            <w:r w:rsidRPr="005E031C">
              <w:rPr>
                <w:spacing w:val="-8"/>
                <w:sz w:val="26"/>
                <w:lang w:val="ru-RU"/>
              </w:rPr>
              <w:t xml:space="preserve"> </w:t>
            </w:r>
            <w:r w:rsidRPr="005E031C">
              <w:rPr>
                <w:sz w:val="26"/>
                <w:lang w:val="ru-RU"/>
              </w:rPr>
              <w:t>наставника?</w:t>
            </w:r>
          </w:p>
        </w:tc>
        <w:tc>
          <w:tcPr>
            <w:tcW w:w="439" w:type="dxa"/>
          </w:tcPr>
          <w:p w:rsidR="005E031C" w:rsidRDefault="005E031C" w:rsidP="00F74C08">
            <w:pPr>
              <w:pStyle w:val="TableParagraph"/>
              <w:spacing w:before="96"/>
              <w:ind w:left="2"/>
              <w:rPr>
                <w:sz w:val="26"/>
              </w:rPr>
            </w:pPr>
            <w:r>
              <w:rPr>
                <w:w w:val="99"/>
                <w:sz w:val="26"/>
              </w:rPr>
              <w:t>1</w:t>
            </w:r>
          </w:p>
        </w:tc>
        <w:tc>
          <w:tcPr>
            <w:tcW w:w="437" w:type="dxa"/>
          </w:tcPr>
          <w:p w:rsidR="005E031C" w:rsidRDefault="005E031C" w:rsidP="00F74C08">
            <w:pPr>
              <w:pStyle w:val="TableParagraph"/>
              <w:spacing w:before="96"/>
              <w:rPr>
                <w:sz w:val="26"/>
              </w:rPr>
            </w:pPr>
            <w:r>
              <w:rPr>
                <w:w w:val="99"/>
                <w:sz w:val="26"/>
              </w:rPr>
              <w:t>2</w:t>
            </w:r>
          </w:p>
        </w:tc>
        <w:tc>
          <w:tcPr>
            <w:tcW w:w="437" w:type="dxa"/>
          </w:tcPr>
          <w:p w:rsidR="005E031C" w:rsidRDefault="005E031C" w:rsidP="00F74C08">
            <w:pPr>
              <w:pStyle w:val="TableParagraph"/>
              <w:spacing w:before="96"/>
              <w:ind w:left="2"/>
              <w:rPr>
                <w:sz w:val="26"/>
              </w:rPr>
            </w:pPr>
            <w:r>
              <w:rPr>
                <w:w w:val="99"/>
                <w:sz w:val="26"/>
              </w:rPr>
              <w:t>3</w:t>
            </w:r>
          </w:p>
        </w:tc>
        <w:tc>
          <w:tcPr>
            <w:tcW w:w="437" w:type="dxa"/>
          </w:tcPr>
          <w:p w:rsidR="005E031C" w:rsidRDefault="005E031C" w:rsidP="00F74C08">
            <w:pPr>
              <w:pStyle w:val="TableParagraph"/>
              <w:spacing w:before="96"/>
              <w:ind w:left="2"/>
              <w:rPr>
                <w:sz w:val="26"/>
              </w:rPr>
            </w:pPr>
            <w:r>
              <w:rPr>
                <w:w w:val="99"/>
                <w:sz w:val="26"/>
              </w:rPr>
              <w:t>4</w:t>
            </w:r>
          </w:p>
        </w:tc>
        <w:tc>
          <w:tcPr>
            <w:tcW w:w="437" w:type="dxa"/>
          </w:tcPr>
          <w:p w:rsidR="005E031C" w:rsidRDefault="005E031C" w:rsidP="00F74C08">
            <w:pPr>
              <w:pStyle w:val="TableParagraph"/>
              <w:spacing w:before="96"/>
              <w:ind w:left="1"/>
              <w:rPr>
                <w:sz w:val="26"/>
              </w:rPr>
            </w:pPr>
            <w:r>
              <w:rPr>
                <w:w w:val="99"/>
                <w:sz w:val="26"/>
              </w:rPr>
              <w:t>5</w:t>
            </w:r>
          </w:p>
        </w:tc>
        <w:tc>
          <w:tcPr>
            <w:tcW w:w="438" w:type="dxa"/>
          </w:tcPr>
          <w:p w:rsidR="005E031C" w:rsidRDefault="005E031C" w:rsidP="00F74C08">
            <w:pPr>
              <w:pStyle w:val="TableParagraph"/>
              <w:spacing w:before="96"/>
              <w:ind w:left="1"/>
              <w:rPr>
                <w:sz w:val="26"/>
              </w:rPr>
            </w:pPr>
            <w:r>
              <w:rPr>
                <w:w w:val="99"/>
                <w:sz w:val="26"/>
              </w:rPr>
              <w:t>6</w:t>
            </w:r>
          </w:p>
        </w:tc>
        <w:tc>
          <w:tcPr>
            <w:tcW w:w="440" w:type="dxa"/>
          </w:tcPr>
          <w:p w:rsidR="005E031C" w:rsidRDefault="005E031C" w:rsidP="00F74C08">
            <w:pPr>
              <w:pStyle w:val="TableParagraph"/>
              <w:spacing w:before="96"/>
              <w:ind w:left="1"/>
              <w:rPr>
                <w:sz w:val="26"/>
              </w:rPr>
            </w:pPr>
            <w:r>
              <w:rPr>
                <w:w w:val="99"/>
                <w:sz w:val="26"/>
              </w:rPr>
              <w:t>7</w:t>
            </w:r>
          </w:p>
        </w:tc>
        <w:tc>
          <w:tcPr>
            <w:tcW w:w="438" w:type="dxa"/>
          </w:tcPr>
          <w:p w:rsidR="005E031C" w:rsidRDefault="005E031C" w:rsidP="00F74C08">
            <w:pPr>
              <w:pStyle w:val="TableParagraph"/>
              <w:spacing w:before="96"/>
              <w:ind w:left="-3"/>
              <w:rPr>
                <w:sz w:val="26"/>
              </w:rPr>
            </w:pPr>
            <w:r>
              <w:rPr>
                <w:w w:val="99"/>
                <w:sz w:val="26"/>
              </w:rPr>
              <w:t>8</w:t>
            </w:r>
          </w:p>
        </w:tc>
        <w:tc>
          <w:tcPr>
            <w:tcW w:w="438" w:type="dxa"/>
          </w:tcPr>
          <w:p w:rsidR="005E031C" w:rsidRDefault="005E031C" w:rsidP="00F74C08">
            <w:pPr>
              <w:pStyle w:val="TableParagraph"/>
              <w:spacing w:before="96"/>
              <w:ind w:left="-4"/>
              <w:rPr>
                <w:sz w:val="26"/>
              </w:rPr>
            </w:pPr>
            <w:r>
              <w:rPr>
                <w:w w:val="99"/>
                <w:sz w:val="26"/>
              </w:rPr>
              <w:t>9</w:t>
            </w:r>
          </w:p>
        </w:tc>
        <w:tc>
          <w:tcPr>
            <w:tcW w:w="431" w:type="dxa"/>
          </w:tcPr>
          <w:p w:rsidR="005E031C" w:rsidRDefault="005E031C" w:rsidP="00F74C08">
            <w:pPr>
              <w:pStyle w:val="TableParagraph"/>
              <w:spacing w:before="96"/>
              <w:ind w:left="-5"/>
              <w:rPr>
                <w:sz w:val="26"/>
              </w:rPr>
            </w:pPr>
            <w:r>
              <w:rPr>
                <w:sz w:val="26"/>
              </w:rPr>
              <w:t>10</w:t>
            </w:r>
          </w:p>
        </w:tc>
      </w:tr>
      <w:tr w:rsidR="005E031C" w:rsidTr="00F74C08">
        <w:trPr>
          <w:trHeight w:val="801"/>
        </w:trPr>
        <w:tc>
          <w:tcPr>
            <w:tcW w:w="5396" w:type="dxa"/>
          </w:tcPr>
          <w:p w:rsidR="005E031C" w:rsidRPr="005E031C" w:rsidRDefault="005E031C" w:rsidP="00F74C08">
            <w:pPr>
              <w:pStyle w:val="TableParagraph"/>
              <w:tabs>
                <w:tab w:val="left" w:pos="755"/>
                <w:tab w:val="left" w:pos="2297"/>
                <w:tab w:val="left" w:pos="3532"/>
                <w:tab w:val="left" w:pos="4452"/>
              </w:tabs>
              <w:spacing w:before="93"/>
              <w:ind w:left="62" w:right="52" w:hanging="60"/>
              <w:rPr>
                <w:sz w:val="26"/>
                <w:lang w:val="ru-RU"/>
              </w:rPr>
            </w:pPr>
            <w:r w:rsidRPr="005E031C">
              <w:rPr>
                <w:sz w:val="26"/>
                <w:lang w:val="ru-RU"/>
              </w:rPr>
              <w:t>1.5.</w:t>
            </w:r>
            <w:r w:rsidRPr="005E031C">
              <w:rPr>
                <w:sz w:val="26"/>
                <w:lang w:val="ru-RU"/>
              </w:rPr>
              <w:tab/>
              <w:t>Насколько</w:t>
            </w:r>
            <w:r w:rsidRPr="005E031C">
              <w:rPr>
                <w:sz w:val="26"/>
                <w:lang w:val="ru-RU"/>
              </w:rPr>
              <w:tab/>
              <w:t>полезна</w:t>
            </w:r>
            <w:r w:rsidRPr="005E031C">
              <w:rPr>
                <w:sz w:val="26"/>
                <w:lang w:val="ru-RU"/>
              </w:rPr>
              <w:tab/>
              <w:t>была</w:t>
            </w:r>
            <w:r w:rsidRPr="005E031C">
              <w:rPr>
                <w:sz w:val="26"/>
                <w:lang w:val="ru-RU"/>
              </w:rPr>
              <w:tab/>
            </w:r>
            <w:r w:rsidRPr="005E031C">
              <w:rPr>
                <w:spacing w:val="-2"/>
                <w:sz w:val="26"/>
                <w:lang w:val="ru-RU"/>
              </w:rPr>
              <w:t>помощь</w:t>
            </w:r>
            <w:r w:rsidRPr="005E031C">
              <w:rPr>
                <w:spacing w:val="-62"/>
                <w:sz w:val="26"/>
                <w:lang w:val="ru-RU"/>
              </w:rPr>
              <w:t xml:space="preserve"> </w:t>
            </w:r>
            <w:r w:rsidRPr="005E031C">
              <w:rPr>
                <w:sz w:val="26"/>
                <w:lang w:val="ru-RU"/>
              </w:rPr>
              <w:t>наставника?</w:t>
            </w:r>
          </w:p>
        </w:tc>
        <w:tc>
          <w:tcPr>
            <w:tcW w:w="439" w:type="dxa"/>
          </w:tcPr>
          <w:p w:rsidR="005E031C" w:rsidRDefault="005E031C" w:rsidP="00F74C08">
            <w:pPr>
              <w:pStyle w:val="TableParagraph"/>
              <w:spacing w:before="93"/>
              <w:ind w:left="2"/>
              <w:rPr>
                <w:sz w:val="26"/>
              </w:rPr>
            </w:pPr>
            <w:r>
              <w:rPr>
                <w:w w:val="99"/>
                <w:sz w:val="26"/>
              </w:rPr>
              <w:t>1</w:t>
            </w:r>
          </w:p>
        </w:tc>
        <w:tc>
          <w:tcPr>
            <w:tcW w:w="437" w:type="dxa"/>
          </w:tcPr>
          <w:p w:rsidR="005E031C" w:rsidRDefault="005E031C" w:rsidP="00F74C08">
            <w:pPr>
              <w:pStyle w:val="TableParagraph"/>
              <w:spacing w:before="93"/>
              <w:rPr>
                <w:sz w:val="26"/>
              </w:rPr>
            </w:pPr>
            <w:r>
              <w:rPr>
                <w:w w:val="99"/>
                <w:sz w:val="26"/>
              </w:rPr>
              <w:t>2</w:t>
            </w:r>
          </w:p>
        </w:tc>
        <w:tc>
          <w:tcPr>
            <w:tcW w:w="437" w:type="dxa"/>
          </w:tcPr>
          <w:p w:rsidR="005E031C" w:rsidRDefault="005E031C" w:rsidP="00F74C08">
            <w:pPr>
              <w:pStyle w:val="TableParagraph"/>
              <w:spacing w:before="93"/>
              <w:ind w:left="2"/>
              <w:rPr>
                <w:sz w:val="26"/>
              </w:rPr>
            </w:pPr>
            <w:r>
              <w:rPr>
                <w:w w:val="99"/>
                <w:sz w:val="26"/>
              </w:rPr>
              <w:t>3</w:t>
            </w:r>
          </w:p>
        </w:tc>
        <w:tc>
          <w:tcPr>
            <w:tcW w:w="437" w:type="dxa"/>
          </w:tcPr>
          <w:p w:rsidR="005E031C" w:rsidRDefault="005E031C" w:rsidP="00F74C08">
            <w:pPr>
              <w:pStyle w:val="TableParagraph"/>
              <w:spacing w:before="93"/>
              <w:ind w:left="2"/>
              <w:rPr>
                <w:sz w:val="26"/>
              </w:rPr>
            </w:pPr>
            <w:r>
              <w:rPr>
                <w:w w:val="99"/>
                <w:sz w:val="26"/>
              </w:rPr>
              <w:t>4</w:t>
            </w:r>
          </w:p>
        </w:tc>
        <w:tc>
          <w:tcPr>
            <w:tcW w:w="437" w:type="dxa"/>
          </w:tcPr>
          <w:p w:rsidR="005E031C" w:rsidRDefault="005E031C" w:rsidP="00F74C08">
            <w:pPr>
              <w:pStyle w:val="TableParagraph"/>
              <w:spacing w:before="93"/>
              <w:ind w:left="1"/>
              <w:rPr>
                <w:sz w:val="26"/>
              </w:rPr>
            </w:pPr>
            <w:r>
              <w:rPr>
                <w:w w:val="99"/>
                <w:sz w:val="26"/>
              </w:rPr>
              <w:t>5</w:t>
            </w:r>
          </w:p>
        </w:tc>
        <w:tc>
          <w:tcPr>
            <w:tcW w:w="438" w:type="dxa"/>
          </w:tcPr>
          <w:p w:rsidR="005E031C" w:rsidRDefault="005E031C" w:rsidP="00F74C08">
            <w:pPr>
              <w:pStyle w:val="TableParagraph"/>
              <w:spacing w:before="93"/>
              <w:ind w:left="1"/>
              <w:rPr>
                <w:sz w:val="26"/>
              </w:rPr>
            </w:pPr>
            <w:r>
              <w:rPr>
                <w:w w:val="99"/>
                <w:sz w:val="26"/>
              </w:rPr>
              <w:t>6</w:t>
            </w:r>
          </w:p>
        </w:tc>
        <w:tc>
          <w:tcPr>
            <w:tcW w:w="440" w:type="dxa"/>
          </w:tcPr>
          <w:p w:rsidR="005E031C" w:rsidRDefault="005E031C" w:rsidP="00F74C08">
            <w:pPr>
              <w:pStyle w:val="TableParagraph"/>
              <w:spacing w:before="93"/>
              <w:ind w:left="1"/>
              <w:rPr>
                <w:sz w:val="26"/>
              </w:rPr>
            </w:pPr>
            <w:r>
              <w:rPr>
                <w:w w:val="99"/>
                <w:sz w:val="26"/>
              </w:rPr>
              <w:t>7</w:t>
            </w:r>
          </w:p>
        </w:tc>
        <w:tc>
          <w:tcPr>
            <w:tcW w:w="438" w:type="dxa"/>
          </w:tcPr>
          <w:p w:rsidR="005E031C" w:rsidRDefault="005E031C" w:rsidP="00F74C08">
            <w:pPr>
              <w:pStyle w:val="TableParagraph"/>
              <w:spacing w:before="93"/>
              <w:ind w:left="-3"/>
              <w:rPr>
                <w:sz w:val="26"/>
              </w:rPr>
            </w:pPr>
            <w:r>
              <w:rPr>
                <w:w w:val="99"/>
                <w:sz w:val="26"/>
              </w:rPr>
              <w:t>8</w:t>
            </w:r>
          </w:p>
        </w:tc>
        <w:tc>
          <w:tcPr>
            <w:tcW w:w="438" w:type="dxa"/>
          </w:tcPr>
          <w:p w:rsidR="005E031C" w:rsidRDefault="005E031C" w:rsidP="00F74C08">
            <w:pPr>
              <w:pStyle w:val="TableParagraph"/>
              <w:spacing w:before="93"/>
              <w:ind w:left="-4"/>
              <w:rPr>
                <w:sz w:val="26"/>
              </w:rPr>
            </w:pPr>
            <w:r>
              <w:rPr>
                <w:w w:val="99"/>
                <w:sz w:val="26"/>
              </w:rPr>
              <w:t>9</w:t>
            </w:r>
          </w:p>
        </w:tc>
        <w:tc>
          <w:tcPr>
            <w:tcW w:w="431" w:type="dxa"/>
          </w:tcPr>
          <w:p w:rsidR="005E031C" w:rsidRDefault="005E031C" w:rsidP="00F74C08">
            <w:pPr>
              <w:pStyle w:val="TableParagraph"/>
              <w:spacing w:before="93"/>
              <w:ind w:left="-5"/>
              <w:rPr>
                <w:sz w:val="26"/>
              </w:rPr>
            </w:pPr>
            <w:r>
              <w:rPr>
                <w:sz w:val="26"/>
              </w:rPr>
              <w:t>10</w:t>
            </w:r>
          </w:p>
        </w:tc>
      </w:tr>
      <w:tr w:rsidR="005E031C" w:rsidTr="00F74C08">
        <w:trPr>
          <w:trHeight w:val="801"/>
        </w:trPr>
        <w:tc>
          <w:tcPr>
            <w:tcW w:w="5396" w:type="dxa"/>
          </w:tcPr>
          <w:p w:rsidR="005E031C" w:rsidRPr="005E031C" w:rsidRDefault="005E031C" w:rsidP="00F74C08">
            <w:pPr>
              <w:pStyle w:val="TableParagraph"/>
              <w:spacing w:before="95"/>
              <w:ind w:left="62" w:hanging="60"/>
              <w:rPr>
                <w:sz w:val="26"/>
                <w:lang w:val="ru-RU"/>
              </w:rPr>
            </w:pPr>
            <w:r w:rsidRPr="005E031C">
              <w:rPr>
                <w:sz w:val="26"/>
                <w:lang w:val="ru-RU"/>
              </w:rPr>
              <w:t>1.6.</w:t>
            </w:r>
            <w:r w:rsidRPr="005E031C">
              <w:rPr>
                <w:spacing w:val="33"/>
                <w:sz w:val="26"/>
                <w:lang w:val="ru-RU"/>
              </w:rPr>
              <w:t xml:space="preserve"> </w:t>
            </w:r>
            <w:r w:rsidRPr="005E031C">
              <w:rPr>
                <w:sz w:val="26"/>
                <w:lang w:val="ru-RU"/>
              </w:rPr>
              <w:t>Насколько</w:t>
            </w:r>
            <w:r w:rsidRPr="005E031C">
              <w:rPr>
                <w:spacing w:val="33"/>
                <w:sz w:val="26"/>
                <w:lang w:val="ru-RU"/>
              </w:rPr>
              <w:t xml:space="preserve"> </w:t>
            </w:r>
            <w:r w:rsidRPr="005E031C">
              <w:rPr>
                <w:sz w:val="26"/>
                <w:lang w:val="ru-RU"/>
              </w:rPr>
              <w:t>был</w:t>
            </w:r>
            <w:r w:rsidRPr="005E031C">
              <w:rPr>
                <w:spacing w:val="35"/>
                <w:sz w:val="26"/>
                <w:lang w:val="ru-RU"/>
              </w:rPr>
              <w:t xml:space="preserve"> </w:t>
            </w:r>
            <w:r w:rsidRPr="005E031C">
              <w:rPr>
                <w:sz w:val="26"/>
                <w:lang w:val="ru-RU"/>
              </w:rPr>
              <w:t>понятен</w:t>
            </w:r>
            <w:r w:rsidRPr="005E031C">
              <w:rPr>
                <w:spacing w:val="34"/>
                <w:sz w:val="26"/>
                <w:lang w:val="ru-RU"/>
              </w:rPr>
              <w:t xml:space="preserve"> </w:t>
            </w:r>
            <w:r w:rsidRPr="005E031C">
              <w:rPr>
                <w:sz w:val="26"/>
                <w:lang w:val="ru-RU"/>
              </w:rPr>
              <w:t>план</w:t>
            </w:r>
            <w:r w:rsidRPr="005E031C">
              <w:rPr>
                <w:spacing w:val="33"/>
                <w:sz w:val="26"/>
                <w:lang w:val="ru-RU"/>
              </w:rPr>
              <w:t xml:space="preserve"> </w:t>
            </w:r>
            <w:r w:rsidRPr="005E031C">
              <w:rPr>
                <w:sz w:val="26"/>
                <w:lang w:val="ru-RU"/>
              </w:rPr>
              <w:t>работы</w:t>
            </w:r>
            <w:r w:rsidRPr="005E031C">
              <w:rPr>
                <w:spacing w:val="33"/>
                <w:sz w:val="26"/>
                <w:lang w:val="ru-RU"/>
              </w:rPr>
              <w:t xml:space="preserve"> </w:t>
            </w:r>
            <w:r w:rsidRPr="005E031C">
              <w:rPr>
                <w:sz w:val="26"/>
                <w:lang w:val="ru-RU"/>
              </w:rPr>
              <w:t>с</w:t>
            </w:r>
            <w:r w:rsidRPr="005E031C">
              <w:rPr>
                <w:spacing w:val="-62"/>
                <w:sz w:val="26"/>
                <w:lang w:val="ru-RU"/>
              </w:rPr>
              <w:t xml:space="preserve"> </w:t>
            </w:r>
            <w:r w:rsidRPr="005E031C">
              <w:rPr>
                <w:sz w:val="26"/>
                <w:lang w:val="ru-RU"/>
              </w:rPr>
              <w:t>наставником?</w:t>
            </w:r>
          </w:p>
        </w:tc>
        <w:tc>
          <w:tcPr>
            <w:tcW w:w="439" w:type="dxa"/>
          </w:tcPr>
          <w:p w:rsidR="005E031C" w:rsidRDefault="005E031C" w:rsidP="00F74C08">
            <w:pPr>
              <w:pStyle w:val="TableParagraph"/>
              <w:spacing w:before="95"/>
              <w:ind w:left="2"/>
              <w:rPr>
                <w:sz w:val="26"/>
              </w:rPr>
            </w:pPr>
            <w:r>
              <w:rPr>
                <w:w w:val="99"/>
                <w:sz w:val="26"/>
              </w:rPr>
              <w:t>1</w:t>
            </w:r>
          </w:p>
        </w:tc>
        <w:tc>
          <w:tcPr>
            <w:tcW w:w="437" w:type="dxa"/>
          </w:tcPr>
          <w:p w:rsidR="005E031C" w:rsidRDefault="005E031C" w:rsidP="00F74C08">
            <w:pPr>
              <w:pStyle w:val="TableParagraph"/>
              <w:spacing w:before="95"/>
              <w:rPr>
                <w:sz w:val="26"/>
              </w:rPr>
            </w:pPr>
            <w:r>
              <w:rPr>
                <w:w w:val="99"/>
                <w:sz w:val="26"/>
              </w:rPr>
              <w:t>2</w:t>
            </w:r>
          </w:p>
        </w:tc>
        <w:tc>
          <w:tcPr>
            <w:tcW w:w="437" w:type="dxa"/>
          </w:tcPr>
          <w:p w:rsidR="005E031C" w:rsidRDefault="005E031C" w:rsidP="00F74C08">
            <w:pPr>
              <w:pStyle w:val="TableParagraph"/>
              <w:spacing w:before="95"/>
              <w:ind w:left="2"/>
              <w:rPr>
                <w:sz w:val="26"/>
              </w:rPr>
            </w:pPr>
            <w:r>
              <w:rPr>
                <w:w w:val="99"/>
                <w:sz w:val="26"/>
              </w:rPr>
              <w:t>3</w:t>
            </w:r>
          </w:p>
        </w:tc>
        <w:tc>
          <w:tcPr>
            <w:tcW w:w="437" w:type="dxa"/>
          </w:tcPr>
          <w:p w:rsidR="005E031C" w:rsidRDefault="005E031C" w:rsidP="00F74C08">
            <w:pPr>
              <w:pStyle w:val="TableParagraph"/>
              <w:spacing w:before="95"/>
              <w:ind w:left="2"/>
              <w:rPr>
                <w:sz w:val="26"/>
              </w:rPr>
            </w:pPr>
            <w:r>
              <w:rPr>
                <w:w w:val="99"/>
                <w:sz w:val="26"/>
              </w:rPr>
              <w:t>4</w:t>
            </w:r>
          </w:p>
        </w:tc>
        <w:tc>
          <w:tcPr>
            <w:tcW w:w="437" w:type="dxa"/>
          </w:tcPr>
          <w:p w:rsidR="005E031C" w:rsidRDefault="005E031C" w:rsidP="00F74C08">
            <w:pPr>
              <w:pStyle w:val="TableParagraph"/>
              <w:spacing w:before="95"/>
              <w:ind w:left="1"/>
              <w:rPr>
                <w:sz w:val="26"/>
              </w:rPr>
            </w:pPr>
            <w:r>
              <w:rPr>
                <w:w w:val="99"/>
                <w:sz w:val="26"/>
              </w:rPr>
              <w:t>5</w:t>
            </w:r>
          </w:p>
        </w:tc>
        <w:tc>
          <w:tcPr>
            <w:tcW w:w="438" w:type="dxa"/>
          </w:tcPr>
          <w:p w:rsidR="005E031C" w:rsidRDefault="005E031C" w:rsidP="00F74C08">
            <w:pPr>
              <w:pStyle w:val="TableParagraph"/>
              <w:spacing w:before="95"/>
              <w:ind w:left="1"/>
              <w:rPr>
                <w:sz w:val="26"/>
              </w:rPr>
            </w:pPr>
            <w:r>
              <w:rPr>
                <w:w w:val="99"/>
                <w:sz w:val="26"/>
              </w:rPr>
              <w:t>6</w:t>
            </w:r>
          </w:p>
        </w:tc>
        <w:tc>
          <w:tcPr>
            <w:tcW w:w="440" w:type="dxa"/>
          </w:tcPr>
          <w:p w:rsidR="005E031C" w:rsidRDefault="005E031C" w:rsidP="00F74C08">
            <w:pPr>
              <w:pStyle w:val="TableParagraph"/>
              <w:spacing w:before="95"/>
              <w:ind w:left="1"/>
              <w:rPr>
                <w:sz w:val="26"/>
              </w:rPr>
            </w:pPr>
            <w:r>
              <w:rPr>
                <w:w w:val="99"/>
                <w:sz w:val="26"/>
              </w:rPr>
              <w:t>7</w:t>
            </w:r>
          </w:p>
        </w:tc>
        <w:tc>
          <w:tcPr>
            <w:tcW w:w="438" w:type="dxa"/>
          </w:tcPr>
          <w:p w:rsidR="005E031C" w:rsidRDefault="005E031C" w:rsidP="00F74C08">
            <w:pPr>
              <w:pStyle w:val="TableParagraph"/>
              <w:spacing w:before="95"/>
              <w:ind w:left="-3"/>
              <w:rPr>
                <w:sz w:val="26"/>
              </w:rPr>
            </w:pPr>
            <w:r>
              <w:rPr>
                <w:w w:val="99"/>
                <w:sz w:val="26"/>
              </w:rPr>
              <w:t>8</w:t>
            </w:r>
          </w:p>
        </w:tc>
        <w:tc>
          <w:tcPr>
            <w:tcW w:w="438" w:type="dxa"/>
          </w:tcPr>
          <w:p w:rsidR="005E031C" w:rsidRDefault="005E031C" w:rsidP="00F74C08">
            <w:pPr>
              <w:pStyle w:val="TableParagraph"/>
              <w:spacing w:before="95"/>
              <w:ind w:left="-4"/>
              <w:rPr>
                <w:sz w:val="26"/>
              </w:rPr>
            </w:pPr>
            <w:r>
              <w:rPr>
                <w:w w:val="99"/>
                <w:sz w:val="26"/>
              </w:rPr>
              <w:t>9</w:t>
            </w:r>
          </w:p>
        </w:tc>
        <w:tc>
          <w:tcPr>
            <w:tcW w:w="431" w:type="dxa"/>
          </w:tcPr>
          <w:p w:rsidR="005E031C" w:rsidRDefault="005E031C" w:rsidP="00F74C08">
            <w:pPr>
              <w:pStyle w:val="TableParagraph"/>
              <w:spacing w:before="95"/>
              <w:ind w:left="-5"/>
              <w:rPr>
                <w:sz w:val="26"/>
              </w:rPr>
            </w:pPr>
            <w:r>
              <w:rPr>
                <w:sz w:val="26"/>
              </w:rPr>
              <w:t>10</w:t>
            </w:r>
          </w:p>
        </w:tc>
      </w:tr>
      <w:tr w:rsidR="005E031C" w:rsidTr="00F74C08">
        <w:trPr>
          <w:trHeight w:val="803"/>
        </w:trPr>
        <w:tc>
          <w:tcPr>
            <w:tcW w:w="5396" w:type="dxa"/>
          </w:tcPr>
          <w:p w:rsidR="005E031C" w:rsidRPr="005E031C" w:rsidRDefault="005E031C" w:rsidP="00F74C08">
            <w:pPr>
              <w:pStyle w:val="TableParagraph"/>
              <w:tabs>
                <w:tab w:val="left" w:pos="659"/>
                <w:tab w:val="left" w:pos="2028"/>
                <w:tab w:val="left" w:pos="2568"/>
                <w:tab w:val="left" w:pos="3184"/>
                <w:tab w:val="left" w:pos="4920"/>
              </w:tabs>
              <w:spacing w:before="95"/>
              <w:ind w:left="62" w:right="56" w:hanging="60"/>
              <w:rPr>
                <w:sz w:val="26"/>
                <w:lang w:val="ru-RU"/>
              </w:rPr>
            </w:pPr>
            <w:r w:rsidRPr="005E031C">
              <w:rPr>
                <w:sz w:val="26"/>
                <w:lang w:val="ru-RU"/>
              </w:rPr>
              <w:t>1.7.</w:t>
            </w:r>
            <w:r w:rsidRPr="005E031C">
              <w:rPr>
                <w:sz w:val="26"/>
                <w:lang w:val="ru-RU"/>
              </w:rPr>
              <w:tab/>
              <w:t>Ощущали</w:t>
            </w:r>
            <w:r w:rsidRPr="005E031C">
              <w:rPr>
                <w:sz w:val="26"/>
                <w:lang w:val="ru-RU"/>
              </w:rPr>
              <w:tab/>
              <w:t>ли</w:t>
            </w:r>
            <w:r w:rsidRPr="005E031C">
              <w:rPr>
                <w:sz w:val="26"/>
                <w:lang w:val="ru-RU"/>
              </w:rPr>
              <w:tab/>
              <w:t>Вы</w:t>
            </w:r>
            <w:r w:rsidRPr="005E031C">
              <w:rPr>
                <w:sz w:val="26"/>
                <w:lang w:val="ru-RU"/>
              </w:rPr>
              <w:tab/>
              <w:t>безопасность</w:t>
            </w:r>
            <w:r w:rsidRPr="005E031C">
              <w:rPr>
                <w:sz w:val="26"/>
                <w:lang w:val="ru-RU"/>
              </w:rPr>
              <w:tab/>
            </w:r>
            <w:r w:rsidRPr="005E031C">
              <w:rPr>
                <w:spacing w:val="-2"/>
                <w:sz w:val="26"/>
                <w:lang w:val="ru-RU"/>
              </w:rPr>
              <w:t>при</w:t>
            </w:r>
            <w:r w:rsidRPr="005E031C">
              <w:rPr>
                <w:spacing w:val="-62"/>
                <w:sz w:val="26"/>
                <w:lang w:val="ru-RU"/>
              </w:rPr>
              <w:t xml:space="preserve"> </w:t>
            </w:r>
            <w:r w:rsidRPr="005E031C">
              <w:rPr>
                <w:sz w:val="26"/>
                <w:lang w:val="ru-RU"/>
              </w:rPr>
              <w:t>общении</w:t>
            </w:r>
            <w:r w:rsidRPr="005E031C">
              <w:rPr>
                <w:spacing w:val="-2"/>
                <w:sz w:val="26"/>
                <w:lang w:val="ru-RU"/>
              </w:rPr>
              <w:t xml:space="preserve"> </w:t>
            </w:r>
            <w:r w:rsidRPr="005E031C">
              <w:rPr>
                <w:sz w:val="26"/>
                <w:lang w:val="ru-RU"/>
              </w:rPr>
              <w:t>с</w:t>
            </w:r>
            <w:r w:rsidRPr="005E031C">
              <w:rPr>
                <w:spacing w:val="-1"/>
                <w:sz w:val="26"/>
                <w:lang w:val="ru-RU"/>
              </w:rPr>
              <w:t xml:space="preserve"> </w:t>
            </w:r>
            <w:r w:rsidRPr="005E031C">
              <w:rPr>
                <w:sz w:val="26"/>
                <w:lang w:val="ru-RU"/>
              </w:rPr>
              <w:t>наставником?</w:t>
            </w:r>
          </w:p>
        </w:tc>
        <w:tc>
          <w:tcPr>
            <w:tcW w:w="439" w:type="dxa"/>
          </w:tcPr>
          <w:p w:rsidR="005E031C" w:rsidRDefault="005E031C" w:rsidP="00F74C08">
            <w:pPr>
              <w:pStyle w:val="TableParagraph"/>
              <w:spacing w:before="95"/>
              <w:ind w:left="2"/>
              <w:rPr>
                <w:sz w:val="26"/>
              </w:rPr>
            </w:pPr>
            <w:r>
              <w:rPr>
                <w:w w:val="99"/>
                <w:sz w:val="26"/>
              </w:rPr>
              <w:t>1</w:t>
            </w:r>
          </w:p>
        </w:tc>
        <w:tc>
          <w:tcPr>
            <w:tcW w:w="437" w:type="dxa"/>
          </w:tcPr>
          <w:p w:rsidR="005E031C" w:rsidRDefault="005E031C" w:rsidP="00F74C08">
            <w:pPr>
              <w:pStyle w:val="TableParagraph"/>
              <w:spacing w:before="95"/>
              <w:rPr>
                <w:sz w:val="26"/>
              </w:rPr>
            </w:pPr>
            <w:r>
              <w:rPr>
                <w:w w:val="99"/>
                <w:sz w:val="26"/>
              </w:rPr>
              <w:t>2</w:t>
            </w:r>
          </w:p>
        </w:tc>
        <w:tc>
          <w:tcPr>
            <w:tcW w:w="437" w:type="dxa"/>
          </w:tcPr>
          <w:p w:rsidR="005E031C" w:rsidRDefault="005E031C" w:rsidP="00F74C08">
            <w:pPr>
              <w:pStyle w:val="TableParagraph"/>
              <w:spacing w:before="95"/>
              <w:ind w:left="2"/>
              <w:rPr>
                <w:sz w:val="26"/>
              </w:rPr>
            </w:pPr>
            <w:r>
              <w:rPr>
                <w:w w:val="99"/>
                <w:sz w:val="26"/>
              </w:rPr>
              <w:t>3</w:t>
            </w:r>
          </w:p>
        </w:tc>
        <w:tc>
          <w:tcPr>
            <w:tcW w:w="437" w:type="dxa"/>
          </w:tcPr>
          <w:p w:rsidR="005E031C" w:rsidRDefault="005E031C" w:rsidP="00F74C08">
            <w:pPr>
              <w:pStyle w:val="TableParagraph"/>
              <w:spacing w:before="95"/>
              <w:ind w:left="2"/>
              <w:rPr>
                <w:sz w:val="26"/>
              </w:rPr>
            </w:pPr>
            <w:r>
              <w:rPr>
                <w:w w:val="99"/>
                <w:sz w:val="26"/>
              </w:rPr>
              <w:t>4</w:t>
            </w:r>
          </w:p>
        </w:tc>
        <w:tc>
          <w:tcPr>
            <w:tcW w:w="437" w:type="dxa"/>
          </w:tcPr>
          <w:p w:rsidR="005E031C" w:rsidRDefault="005E031C" w:rsidP="00F74C08">
            <w:pPr>
              <w:pStyle w:val="TableParagraph"/>
              <w:spacing w:before="95"/>
              <w:ind w:left="1"/>
              <w:rPr>
                <w:sz w:val="26"/>
              </w:rPr>
            </w:pPr>
            <w:r>
              <w:rPr>
                <w:w w:val="99"/>
                <w:sz w:val="26"/>
              </w:rPr>
              <w:t>5</w:t>
            </w:r>
          </w:p>
        </w:tc>
        <w:tc>
          <w:tcPr>
            <w:tcW w:w="438" w:type="dxa"/>
          </w:tcPr>
          <w:p w:rsidR="005E031C" w:rsidRDefault="005E031C" w:rsidP="00F74C08">
            <w:pPr>
              <w:pStyle w:val="TableParagraph"/>
              <w:spacing w:before="95"/>
              <w:ind w:left="1"/>
              <w:rPr>
                <w:sz w:val="26"/>
              </w:rPr>
            </w:pPr>
            <w:r>
              <w:rPr>
                <w:w w:val="99"/>
                <w:sz w:val="26"/>
              </w:rPr>
              <w:t>6</w:t>
            </w:r>
          </w:p>
        </w:tc>
        <w:tc>
          <w:tcPr>
            <w:tcW w:w="440" w:type="dxa"/>
          </w:tcPr>
          <w:p w:rsidR="005E031C" w:rsidRDefault="005E031C" w:rsidP="00F74C08">
            <w:pPr>
              <w:pStyle w:val="TableParagraph"/>
              <w:spacing w:before="95"/>
              <w:ind w:left="1"/>
              <w:rPr>
                <w:sz w:val="26"/>
              </w:rPr>
            </w:pPr>
            <w:r>
              <w:rPr>
                <w:w w:val="99"/>
                <w:sz w:val="26"/>
              </w:rPr>
              <w:t>7</w:t>
            </w:r>
          </w:p>
        </w:tc>
        <w:tc>
          <w:tcPr>
            <w:tcW w:w="438" w:type="dxa"/>
          </w:tcPr>
          <w:p w:rsidR="005E031C" w:rsidRDefault="005E031C" w:rsidP="00F74C08">
            <w:pPr>
              <w:pStyle w:val="TableParagraph"/>
              <w:spacing w:before="95"/>
              <w:ind w:left="-3"/>
              <w:rPr>
                <w:sz w:val="26"/>
              </w:rPr>
            </w:pPr>
            <w:r>
              <w:rPr>
                <w:w w:val="99"/>
                <w:sz w:val="26"/>
              </w:rPr>
              <w:t>8</w:t>
            </w:r>
          </w:p>
        </w:tc>
        <w:tc>
          <w:tcPr>
            <w:tcW w:w="438" w:type="dxa"/>
          </w:tcPr>
          <w:p w:rsidR="005E031C" w:rsidRDefault="005E031C" w:rsidP="00F74C08">
            <w:pPr>
              <w:pStyle w:val="TableParagraph"/>
              <w:spacing w:before="95"/>
              <w:ind w:left="-4"/>
              <w:rPr>
                <w:sz w:val="26"/>
              </w:rPr>
            </w:pPr>
            <w:r>
              <w:rPr>
                <w:w w:val="99"/>
                <w:sz w:val="26"/>
              </w:rPr>
              <w:t>9</w:t>
            </w:r>
          </w:p>
        </w:tc>
        <w:tc>
          <w:tcPr>
            <w:tcW w:w="431" w:type="dxa"/>
          </w:tcPr>
          <w:p w:rsidR="005E031C" w:rsidRDefault="005E031C" w:rsidP="00F74C08">
            <w:pPr>
              <w:pStyle w:val="TableParagraph"/>
              <w:spacing w:before="95"/>
              <w:ind w:left="-5"/>
              <w:rPr>
                <w:sz w:val="26"/>
              </w:rPr>
            </w:pPr>
            <w:r>
              <w:rPr>
                <w:sz w:val="26"/>
              </w:rPr>
              <w:t>10</w:t>
            </w:r>
          </w:p>
        </w:tc>
      </w:tr>
      <w:tr w:rsidR="005E031C" w:rsidTr="00F74C08">
        <w:trPr>
          <w:trHeight w:val="801"/>
        </w:trPr>
        <w:tc>
          <w:tcPr>
            <w:tcW w:w="5396" w:type="dxa"/>
          </w:tcPr>
          <w:p w:rsidR="005E031C" w:rsidRPr="005E031C" w:rsidRDefault="005E031C" w:rsidP="00F74C08">
            <w:pPr>
              <w:pStyle w:val="TableParagraph"/>
              <w:spacing w:before="93"/>
              <w:ind w:left="62" w:right="52" w:hanging="60"/>
              <w:rPr>
                <w:sz w:val="26"/>
                <w:lang w:val="ru-RU"/>
              </w:rPr>
            </w:pPr>
            <w:r w:rsidRPr="005E031C">
              <w:rPr>
                <w:sz w:val="26"/>
                <w:lang w:val="ru-RU"/>
              </w:rPr>
              <w:t>1.8.</w:t>
            </w:r>
            <w:r w:rsidRPr="005E031C">
              <w:rPr>
                <w:spacing w:val="25"/>
                <w:sz w:val="26"/>
                <w:lang w:val="ru-RU"/>
              </w:rPr>
              <w:t xml:space="preserve"> </w:t>
            </w:r>
            <w:r w:rsidRPr="005E031C">
              <w:rPr>
                <w:sz w:val="26"/>
                <w:lang w:val="ru-RU"/>
              </w:rPr>
              <w:t>Насколько</w:t>
            </w:r>
            <w:r w:rsidRPr="005E031C">
              <w:rPr>
                <w:spacing w:val="25"/>
                <w:sz w:val="26"/>
                <w:lang w:val="ru-RU"/>
              </w:rPr>
              <w:t xml:space="preserve"> </w:t>
            </w:r>
            <w:r w:rsidRPr="005E031C">
              <w:rPr>
                <w:sz w:val="26"/>
                <w:lang w:val="ru-RU"/>
              </w:rPr>
              <w:t>было</w:t>
            </w:r>
            <w:r w:rsidRPr="005E031C">
              <w:rPr>
                <w:spacing w:val="28"/>
                <w:sz w:val="26"/>
                <w:lang w:val="ru-RU"/>
              </w:rPr>
              <w:t xml:space="preserve"> </w:t>
            </w:r>
            <w:r w:rsidRPr="005E031C">
              <w:rPr>
                <w:sz w:val="26"/>
                <w:lang w:val="ru-RU"/>
              </w:rPr>
              <w:t>понятно,</w:t>
            </w:r>
            <w:r w:rsidRPr="005E031C">
              <w:rPr>
                <w:spacing w:val="25"/>
                <w:sz w:val="26"/>
                <w:lang w:val="ru-RU"/>
              </w:rPr>
              <w:t xml:space="preserve"> </w:t>
            </w:r>
            <w:r w:rsidRPr="005E031C">
              <w:rPr>
                <w:sz w:val="26"/>
                <w:lang w:val="ru-RU"/>
              </w:rPr>
              <w:t>что</w:t>
            </w:r>
            <w:r w:rsidRPr="005E031C">
              <w:rPr>
                <w:spacing w:val="26"/>
                <w:sz w:val="26"/>
                <w:lang w:val="ru-RU"/>
              </w:rPr>
              <w:t xml:space="preserve"> </w:t>
            </w:r>
            <w:r w:rsidRPr="005E031C">
              <w:rPr>
                <w:sz w:val="26"/>
                <w:lang w:val="ru-RU"/>
              </w:rPr>
              <w:t>от</w:t>
            </w:r>
            <w:r w:rsidRPr="005E031C">
              <w:rPr>
                <w:spacing w:val="24"/>
                <w:sz w:val="26"/>
                <w:lang w:val="ru-RU"/>
              </w:rPr>
              <w:t xml:space="preserve"> </w:t>
            </w:r>
            <w:r w:rsidRPr="005E031C">
              <w:rPr>
                <w:sz w:val="26"/>
                <w:lang w:val="ru-RU"/>
              </w:rPr>
              <w:t>Вас</w:t>
            </w:r>
            <w:r w:rsidRPr="005E031C">
              <w:rPr>
                <w:spacing w:val="28"/>
                <w:sz w:val="26"/>
                <w:lang w:val="ru-RU"/>
              </w:rPr>
              <w:t xml:space="preserve"> </w:t>
            </w:r>
            <w:r w:rsidRPr="005E031C">
              <w:rPr>
                <w:sz w:val="26"/>
                <w:lang w:val="ru-RU"/>
              </w:rPr>
              <w:t>ждет</w:t>
            </w:r>
            <w:r w:rsidRPr="005E031C">
              <w:rPr>
                <w:spacing w:val="-62"/>
                <w:sz w:val="26"/>
                <w:lang w:val="ru-RU"/>
              </w:rPr>
              <w:t xml:space="preserve"> </w:t>
            </w:r>
            <w:r w:rsidRPr="005E031C">
              <w:rPr>
                <w:sz w:val="26"/>
                <w:lang w:val="ru-RU"/>
              </w:rPr>
              <w:t>наставник?</w:t>
            </w:r>
          </w:p>
        </w:tc>
        <w:tc>
          <w:tcPr>
            <w:tcW w:w="439" w:type="dxa"/>
          </w:tcPr>
          <w:p w:rsidR="005E031C" w:rsidRDefault="005E031C" w:rsidP="00F74C08">
            <w:pPr>
              <w:pStyle w:val="TableParagraph"/>
              <w:spacing w:before="93"/>
              <w:ind w:left="2"/>
              <w:rPr>
                <w:sz w:val="26"/>
              </w:rPr>
            </w:pPr>
            <w:r>
              <w:rPr>
                <w:w w:val="99"/>
                <w:sz w:val="26"/>
              </w:rPr>
              <w:t>1</w:t>
            </w:r>
          </w:p>
        </w:tc>
        <w:tc>
          <w:tcPr>
            <w:tcW w:w="437" w:type="dxa"/>
          </w:tcPr>
          <w:p w:rsidR="005E031C" w:rsidRDefault="005E031C" w:rsidP="00F74C08">
            <w:pPr>
              <w:pStyle w:val="TableParagraph"/>
              <w:spacing w:before="93"/>
              <w:rPr>
                <w:sz w:val="26"/>
              </w:rPr>
            </w:pPr>
            <w:r>
              <w:rPr>
                <w:w w:val="99"/>
                <w:sz w:val="26"/>
              </w:rPr>
              <w:t>2</w:t>
            </w:r>
          </w:p>
        </w:tc>
        <w:tc>
          <w:tcPr>
            <w:tcW w:w="437" w:type="dxa"/>
          </w:tcPr>
          <w:p w:rsidR="005E031C" w:rsidRDefault="005E031C" w:rsidP="00F74C08">
            <w:pPr>
              <w:pStyle w:val="TableParagraph"/>
              <w:spacing w:before="93"/>
              <w:ind w:left="2"/>
              <w:rPr>
                <w:sz w:val="26"/>
              </w:rPr>
            </w:pPr>
            <w:r>
              <w:rPr>
                <w:w w:val="99"/>
                <w:sz w:val="26"/>
              </w:rPr>
              <w:t>3</w:t>
            </w:r>
          </w:p>
        </w:tc>
        <w:tc>
          <w:tcPr>
            <w:tcW w:w="437" w:type="dxa"/>
          </w:tcPr>
          <w:p w:rsidR="005E031C" w:rsidRDefault="005E031C" w:rsidP="00F74C08">
            <w:pPr>
              <w:pStyle w:val="TableParagraph"/>
              <w:spacing w:before="93"/>
              <w:ind w:left="2"/>
              <w:rPr>
                <w:sz w:val="26"/>
              </w:rPr>
            </w:pPr>
            <w:r>
              <w:rPr>
                <w:w w:val="99"/>
                <w:sz w:val="26"/>
              </w:rPr>
              <w:t>4</w:t>
            </w:r>
          </w:p>
        </w:tc>
        <w:tc>
          <w:tcPr>
            <w:tcW w:w="437" w:type="dxa"/>
          </w:tcPr>
          <w:p w:rsidR="005E031C" w:rsidRDefault="005E031C" w:rsidP="00F74C08">
            <w:pPr>
              <w:pStyle w:val="TableParagraph"/>
              <w:spacing w:before="93"/>
              <w:ind w:left="1"/>
              <w:rPr>
                <w:sz w:val="26"/>
              </w:rPr>
            </w:pPr>
            <w:r>
              <w:rPr>
                <w:w w:val="99"/>
                <w:sz w:val="26"/>
              </w:rPr>
              <w:t>5</w:t>
            </w:r>
          </w:p>
        </w:tc>
        <w:tc>
          <w:tcPr>
            <w:tcW w:w="438" w:type="dxa"/>
          </w:tcPr>
          <w:p w:rsidR="005E031C" w:rsidRDefault="005E031C" w:rsidP="00F74C08">
            <w:pPr>
              <w:pStyle w:val="TableParagraph"/>
              <w:spacing w:before="93"/>
              <w:ind w:left="1"/>
              <w:rPr>
                <w:sz w:val="26"/>
              </w:rPr>
            </w:pPr>
            <w:r>
              <w:rPr>
                <w:w w:val="99"/>
                <w:sz w:val="26"/>
              </w:rPr>
              <w:t>6</w:t>
            </w:r>
          </w:p>
        </w:tc>
        <w:tc>
          <w:tcPr>
            <w:tcW w:w="440" w:type="dxa"/>
          </w:tcPr>
          <w:p w:rsidR="005E031C" w:rsidRDefault="005E031C" w:rsidP="00F74C08">
            <w:pPr>
              <w:pStyle w:val="TableParagraph"/>
              <w:spacing w:before="93"/>
              <w:ind w:left="1"/>
              <w:rPr>
                <w:sz w:val="26"/>
              </w:rPr>
            </w:pPr>
            <w:r>
              <w:rPr>
                <w:w w:val="99"/>
                <w:sz w:val="26"/>
              </w:rPr>
              <w:t>7</w:t>
            </w:r>
          </w:p>
        </w:tc>
        <w:tc>
          <w:tcPr>
            <w:tcW w:w="438" w:type="dxa"/>
          </w:tcPr>
          <w:p w:rsidR="005E031C" w:rsidRDefault="005E031C" w:rsidP="00F74C08">
            <w:pPr>
              <w:pStyle w:val="TableParagraph"/>
              <w:spacing w:before="93"/>
              <w:ind w:left="-3"/>
              <w:rPr>
                <w:sz w:val="26"/>
              </w:rPr>
            </w:pPr>
            <w:r>
              <w:rPr>
                <w:w w:val="99"/>
                <w:sz w:val="26"/>
              </w:rPr>
              <w:t>8</w:t>
            </w:r>
          </w:p>
        </w:tc>
        <w:tc>
          <w:tcPr>
            <w:tcW w:w="438" w:type="dxa"/>
          </w:tcPr>
          <w:p w:rsidR="005E031C" w:rsidRDefault="005E031C" w:rsidP="00F74C08">
            <w:pPr>
              <w:pStyle w:val="TableParagraph"/>
              <w:spacing w:before="93"/>
              <w:ind w:left="-4"/>
              <w:rPr>
                <w:sz w:val="26"/>
              </w:rPr>
            </w:pPr>
            <w:r>
              <w:rPr>
                <w:w w:val="99"/>
                <w:sz w:val="26"/>
              </w:rPr>
              <w:t>9</w:t>
            </w:r>
          </w:p>
        </w:tc>
        <w:tc>
          <w:tcPr>
            <w:tcW w:w="431" w:type="dxa"/>
          </w:tcPr>
          <w:p w:rsidR="005E031C" w:rsidRDefault="005E031C" w:rsidP="00F74C08">
            <w:pPr>
              <w:pStyle w:val="TableParagraph"/>
              <w:spacing w:before="93"/>
              <w:ind w:left="-5"/>
              <w:rPr>
                <w:sz w:val="26"/>
              </w:rPr>
            </w:pPr>
            <w:r>
              <w:rPr>
                <w:sz w:val="26"/>
              </w:rPr>
              <w:t>10</w:t>
            </w:r>
          </w:p>
        </w:tc>
      </w:tr>
      <w:tr w:rsidR="005E031C" w:rsidTr="00F74C08">
        <w:trPr>
          <w:trHeight w:val="801"/>
        </w:trPr>
        <w:tc>
          <w:tcPr>
            <w:tcW w:w="5396" w:type="dxa"/>
          </w:tcPr>
          <w:p w:rsidR="005E031C" w:rsidRPr="005E031C" w:rsidRDefault="005E031C" w:rsidP="00F74C08">
            <w:pPr>
              <w:pStyle w:val="TableParagraph"/>
              <w:spacing w:before="96"/>
              <w:ind w:left="62" w:hanging="60"/>
              <w:rPr>
                <w:sz w:val="26"/>
                <w:lang w:val="ru-RU"/>
              </w:rPr>
            </w:pPr>
            <w:r w:rsidRPr="005E031C">
              <w:rPr>
                <w:sz w:val="26"/>
                <w:lang w:val="ru-RU"/>
              </w:rPr>
              <w:t>1.9.</w:t>
            </w:r>
            <w:r w:rsidRPr="005E031C">
              <w:rPr>
                <w:spacing w:val="1"/>
                <w:sz w:val="26"/>
                <w:lang w:val="ru-RU"/>
              </w:rPr>
              <w:t xml:space="preserve"> </w:t>
            </w:r>
            <w:r w:rsidRPr="005E031C">
              <w:rPr>
                <w:sz w:val="26"/>
                <w:lang w:val="ru-RU"/>
              </w:rPr>
              <w:t>Насколько</w:t>
            </w:r>
            <w:r w:rsidRPr="005E031C">
              <w:rPr>
                <w:spacing w:val="2"/>
                <w:sz w:val="26"/>
                <w:lang w:val="ru-RU"/>
              </w:rPr>
              <w:t xml:space="preserve"> </w:t>
            </w:r>
            <w:r w:rsidRPr="005E031C">
              <w:rPr>
                <w:sz w:val="26"/>
                <w:lang w:val="ru-RU"/>
              </w:rPr>
              <w:t>Вы</w:t>
            </w:r>
            <w:r w:rsidRPr="005E031C">
              <w:rPr>
                <w:spacing w:val="3"/>
                <w:sz w:val="26"/>
                <w:lang w:val="ru-RU"/>
              </w:rPr>
              <w:t xml:space="preserve"> </w:t>
            </w:r>
            <w:r w:rsidRPr="005E031C">
              <w:rPr>
                <w:sz w:val="26"/>
                <w:lang w:val="ru-RU"/>
              </w:rPr>
              <w:t>довольны</w:t>
            </w:r>
            <w:r w:rsidRPr="005E031C">
              <w:rPr>
                <w:spacing w:val="3"/>
                <w:sz w:val="26"/>
                <w:lang w:val="ru-RU"/>
              </w:rPr>
              <w:t xml:space="preserve"> </w:t>
            </w:r>
            <w:r w:rsidRPr="005E031C">
              <w:rPr>
                <w:sz w:val="26"/>
                <w:lang w:val="ru-RU"/>
              </w:rPr>
              <w:t>вашей</w:t>
            </w:r>
            <w:r w:rsidRPr="005E031C">
              <w:rPr>
                <w:spacing w:val="1"/>
                <w:sz w:val="26"/>
                <w:lang w:val="ru-RU"/>
              </w:rPr>
              <w:t xml:space="preserve"> </w:t>
            </w:r>
            <w:r w:rsidRPr="005E031C">
              <w:rPr>
                <w:sz w:val="26"/>
                <w:lang w:val="ru-RU"/>
              </w:rPr>
              <w:t>совместной</w:t>
            </w:r>
            <w:r w:rsidRPr="005E031C">
              <w:rPr>
                <w:spacing w:val="-62"/>
                <w:sz w:val="26"/>
                <w:lang w:val="ru-RU"/>
              </w:rPr>
              <w:t xml:space="preserve"> </w:t>
            </w:r>
            <w:r w:rsidRPr="005E031C">
              <w:rPr>
                <w:sz w:val="26"/>
                <w:lang w:val="ru-RU"/>
              </w:rPr>
              <w:t>работой?</w:t>
            </w:r>
          </w:p>
        </w:tc>
        <w:tc>
          <w:tcPr>
            <w:tcW w:w="439" w:type="dxa"/>
          </w:tcPr>
          <w:p w:rsidR="005E031C" w:rsidRDefault="005E031C" w:rsidP="00F74C08">
            <w:pPr>
              <w:pStyle w:val="TableParagraph"/>
              <w:spacing w:before="96"/>
              <w:ind w:left="2"/>
              <w:rPr>
                <w:sz w:val="26"/>
              </w:rPr>
            </w:pPr>
            <w:r>
              <w:rPr>
                <w:w w:val="99"/>
                <w:sz w:val="26"/>
              </w:rPr>
              <w:t>1</w:t>
            </w:r>
          </w:p>
        </w:tc>
        <w:tc>
          <w:tcPr>
            <w:tcW w:w="437" w:type="dxa"/>
          </w:tcPr>
          <w:p w:rsidR="005E031C" w:rsidRDefault="005E031C" w:rsidP="00F74C08">
            <w:pPr>
              <w:pStyle w:val="TableParagraph"/>
              <w:spacing w:before="96"/>
              <w:rPr>
                <w:sz w:val="26"/>
              </w:rPr>
            </w:pPr>
            <w:r>
              <w:rPr>
                <w:w w:val="99"/>
                <w:sz w:val="26"/>
              </w:rPr>
              <w:t>2</w:t>
            </w:r>
          </w:p>
        </w:tc>
        <w:tc>
          <w:tcPr>
            <w:tcW w:w="437" w:type="dxa"/>
          </w:tcPr>
          <w:p w:rsidR="005E031C" w:rsidRDefault="005E031C" w:rsidP="00F74C08">
            <w:pPr>
              <w:pStyle w:val="TableParagraph"/>
              <w:spacing w:before="96"/>
              <w:ind w:left="2"/>
              <w:rPr>
                <w:sz w:val="26"/>
              </w:rPr>
            </w:pPr>
            <w:r>
              <w:rPr>
                <w:w w:val="99"/>
                <w:sz w:val="26"/>
              </w:rPr>
              <w:t>3</w:t>
            </w:r>
          </w:p>
        </w:tc>
        <w:tc>
          <w:tcPr>
            <w:tcW w:w="437" w:type="dxa"/>
          </w:tcPr>
          <w:p w:rsidR="005E031C" w:rsidRDefault="005E031C" w:rsidP="00F74C08">
            <w:pPr>
              <w:pStyle w:val="TableParagraph"/>
              <w:spacing w:before="96"/>
              <w:ind w:left="2"/>
              <w:rPr>
                <w:sz w:val="26"/>
              </w:rPr>
            </w:pPr>
            <w:r>
              <w:rPr>
                <w:w w:val="99"/>
                <w:sz w:val="26"/>
              </w:rPr>
              <w:t>4</w:t>
            </w:r>
          </w:p>
        </w:tc>
        <w:tc>
          <w:tcPr>
            <w:tcW w:w="437" w:type="dxa"/>
          </w:tcPr>
          <w:p w:rsidR="005E031C" w:rsidRDefault="005E031C" w:rsidP="00F74C08">
            <w:pPr>
              <w:pStyle w:val="TableParagraph"/>
              <w:spacing w:before="96"/>
              <w:ind w:left="1"/>
              <w:rPr>
                <w:sz w:val="26"/>
              </w:rPr>
            </w:pPr>
            <w:r>
              <w:rPr>
                <w:w w:val="99"/>
                <w:sz w:val="26"/>
              </w:rPr>
              <w:t>5</w:t>
            </w:r>
          </w:p>
        </w:tc>
        <w:tc>
          <w:tcPr>
            <w:tcW w:w="438" w:type="dxa"/>
          </w:tcPr>
          <w:p w:rsidR="005E031C" w:rsidRDefault="005E031C" w:rsidP="00F74C08">
            <w:pPr>
              <w:pStyle w:val="TableParagraph"/>
              <w:spacing w:before="96"/>
              <w:ind w:left="1"/>
              <w:rPr>
                <w:sz w:val="26"/>
              </w:rPr>
            </w:pPr>
            <w:r>
              <w:rPr>
                <w:w w:val="99"/>
                <w:sz w:val="26"/>
              </w:rPr>
              <w:t>6</w:t>
            </w:r>
          </w:p>
        </w:tc>
        <w:tc>
          <w:tcPr>
            <w:tcW w:w="440" w:type="dxa"/>
          </w:tcPr>
          <w:p w:rsidR="005E031C" w:rsidRDefault="005E031C" w:rsidP="00F74C08">
            <w:pPr>
              <w:pStyle w:val="TableParagraph"/>
              <w:spacing w:before="96"/>
              <w:ind w:left="1"/>
              <w:rPr>
                <w:sz w:val="26"/>
              </w:rPr>
            </w:pPr>
            <w:r>
              <w:rPr>
                <w:w w:val="99"/>
                <w:sz w:val="26"/>
              </w:rPr>
              <w:t>7</w:t>
            </w:r>
          </w:p>
        </w:tc>
        <w:tc>
          <w:tcPr>
            <w:tcW w:w="438" w:type="dxa"/>
          </w:tcPr>
          <w:p w:rsidR="005E031C" w:rsidRDefault="005E031C" w:rsidP="00F74C08">
            <w:pPr>
              <w:pStyle w:val="TableParagraph"/>
              <w:spacing w:before="96"/>
              <w:ind w:left="-3"/>
              <w:rPr>
                <w:sz w:val="26"/>
              </w:rPr>
            </w:pPr>
            <w:r>
              <w:rPr>
                <w:w w:val="99"/>
                <w:sz w:val="26"/>
              </w:rPr>
              <w:t>8</w:t>
            </w:r>
          </w:p>
        </w:tc>
        <w:tc>
          <w:tcPr>
            <w:tcW w:w="438" w:type="dxa"/>
          </w:tcPr>
          <w:p w:rsidR="005E031C" w:rsidRDefault="005E031C" w:rsidP="00F74C08">
            <w:pPr>
              <w:pStyle w:val="TableParagraph"/>
              <w:spacing w:before="96"/>
              <w:ind w:left="-4"/>
              <w:rPr>
                <w:sz w:val="26"/>
              </w:rPr>
            </w:pPr>
            <w:r>
              <w:rPr>
                <w:w w:val="99"/>
                <w:sz w:val="26"/>
              </w:rPr>
              <w:t>9</w:t>
            </w:r>
          </w:p>
        </w:tc>
        <w:tc>
          <w:tcPr>
            <w:tcW w:w="431" w:type="dxa"/>
          </w:tcPr>
          <w:p w:rsidR="005E031C" w:rsidRDefault="005E031C" w:rsidP="00F74C08">
            <w:pPr>
              <w:pStyle w:val="TableParagraph"/>
              <w:spacing w:before="96"/>
              <w:ind w:left="-5"/>
              <w:rPr>
                <w:sz w:val="26"/>
              </w:rPr>
            </w:pPr>
            <w:r>
              <w:rPr>
                <w:sz w:val="26"/>
              </w:rPr>
              <w:t>10</w:t>
            </w:r>
          </w:p>
        </w:tc>
      </w:tr>
      <w:tr w:rsidR="005E031C" w:rsidTr="00F74C08">
        <w:trPr>
          <w:trHeight w:val="803"/>
        </w:trPr>
        <w:tc>
          <w:tcPr>
            <w:tcW w:w="5396" w:type="dxa"/>
          </w:tcPr>
          <w:p w:rsidR="005E031C" w:rsidRPr="005E031C" w:rsidRDefault="005E031C" w:rsidP="00F74C08">
            <w:pPr>
              <w:pStyle w:val="TableParagraph"/>
              <w:spacing w:before="95"/>
              <w:ind w:left="62" w:right="47" w:hanging="60"/>
              <w:rPr>
                <w:sz w:val="26"/>
                <w:lang w:val="ru-RU"/>
              </w:rPr>
            </w:pPr>
            <w:r w:rsidRPr="005E031C">
              <w:rPr>
                <w:sz w:val="26"/>
                <w:lang w:val="ru-RU"/>
              </w:rPr>
              <w:t>1.10.</w:t>
            </w:r>
            <w:r w:rsidRPr="005E031C">
              <w:rPr>
                <w:spacing w:val="60"/>
                <w:sz w:val="26"/>
                <w:lang w:val="ru-RU"/>
              </w:rPr>
              <w:t xml:space="preserve"> </w:t>
            </w:r>
            <w:r w:rsidRPr="005E031C">
              <w:rPr>
                <w:sz w:val="26"/>
                <w:lang w:val="ru-RU"/>
              </w:rPr>
              <w:t>Насколько</w:t>
            </w:r>
            <w:r w:rsidRPr="005E031C">
              <w:rPr>
                <w:spacing w:val="63"/>
                <w:sz w:val="26"/>
                <w:lang w:val="ru-RU"/>
              </w:rPr>
              <w:t xml:space="preserve"> </w:t>
            </w:r>
            <w:r w:rsidRPr="005E031C">
              <w:rPr>
                <w:sz w:val="26"/>
                <w:lang w:val="ru-RU"/>
              </w:rPr>
              <w:t>оправдались</w:t>
            </w:r>
            <w:r w:rsidRPr="005E031C">
              <w:rPr>
                <w:spacing w:val="63"/>
                <w:sz w:val="26"/>
                <w:lang w:val="ru-RU"/>
              </w:rPr>
              <w:t xml:space="preserve"> </w:t>
            </w:r>
            <w:r w:rsidRPr="005E031C">
              <w:rPr>
                <w:sz w:val="26"/>
                <w:lang w:val="ru-RU"/>
              </w:rPr>
              <w:t>Ваши</w:t>
            </w:r>
            <w:r w:rsidRPr="005E031C">
              <w:rPr>
                <w:spacing w:val="61"/>
                <w:sz w:val="26"/>
                <w:lang w:val="ru-RU"/>
              </w:rPr>
              <w:t xml:space="preserve"> </w:t>
            </w:r>
            <w:r w:rsidRPr="005E031C">
              <w:rPr>
                <w:sz w:val="26"/>
                <w:lang w:val="ru-RU"/>
              </w:rPr>
              <w:t>ожидания</w:t>
            </w:r>
            <w:r w:rsidRPr="005E031C">
              <w:rPr>
                <w:spacing w:val="-62"/>
                <w:sz w:val="26"/>
                <w:lang w:val="ru-RU"/>
              </w:rPr>
              <w:t xml:space="preserve"> </w:t>
            </w:r>
            <w:r w:rsidRPr="005E031C">
              <w:rPr>
                <w:sz w:val="26"/>
                <w:lang w:val="ru-RU"/>
              </w:rPr>
              <w:t>от</w:t>
            </w:r>
            <w:r w:rsidRPr="005E031C">
              <w:rPr>
                <w:spacing w:val="1"/>
                <w:sz w:val="26"/>
                <w:lang w:val="ru-RU"/>
              </w:rPr>
              <w:t xml:space="preserve"> </w:t>
            </w:r>
            <w:r w:rsidRPr="005E031C">
              <w:rPr>
                <w:sz w:val="26"/>
                <w:lang w:val="ru-RU"/>
              </w:rPr>
              <w:t>участия</w:t>
            </w:r>
            <w:r w:rsidRPr="005E031C">
              <w:rPr>
                <w:spacing w:val="-1"/>
                <w:sz w:val="26"/>
                <w:lang w:val="ru-RU"/>
              </w:rPr>
              <w:t xml:space="preserve"> </w:t>
            </w:r>
            <w:r w:rsidRPr="005E031C">
              <w:rPr>
                <w:sz w:val="26"/>
                <w:lang w:val="ru-RU"/>
              </w:rPr>
              <w:t>в</w:t>
            </w:r>
            <w:r w:rsidRPr="005E031C">
              <w:rPr>
                <w:spacing w:val="-2"/>
                <w:sz w:val="26"/>
                <w:lang w:val="ru-RU"/>
              </w:rPr>
              <w:t xml:space="preserve"> </w:t>
            </w:r>
            <w:r w:rsidRPr="005E031C">
              <w:rPr>
                <w:sz w:val="26"/>
                <w:lang w:val="ru-RU"/>
              </w:rPr>
              <w:t>Программе</w:t>
            </w:r>
            <w:r w:rsidRPr="005E031C">
              <w:rPr>
                <w:spacing w:val="-2"/>
                <w:sz w:val="26"/>
                <w:lang w:val="ru-RU"/>
              </w:rPr>
              <w:t xml:space="preserve"> </w:t>
            </w:r>
            <w:r w:rsidRPr="005E031C">
              <w:rPr>
                <w:sz w:val="26"/>
                <w:lang w:val="ru-RU"/>
              </w:rPr>
              <w:t>наставничества?</w:t>
            </w:r>
          </w:p>
        </w:tc>
        <w:tc>
          <w:tcPr>
            <w:tcW w:w="439" w:type="dxa"/>
          </w:tcPr>
          <w:p w:rsidR="005E031C" w:rsidRDefault="005E031C" w:rsidP="00F74C08">
            <w:pPr>
              <w:pStyle w:val="TableParagraph"/>
              <w:spacing w:before="95"/>
              <w:ind w:left="2"/>
              <w:rPr>
                <w:sz w:val="26"/>
              </w:rPr>
            </w:pPr>
            <w:r>
              <w:rPr>
                <w:w w:val="99"/>
                <w:sz w:val="26"/>
              </w:rPr>
              <w:t>1</w:t>
            </w:r>
          </w:p>
        </w:tc>
        <w:tc>
          <w:tcPr>
            <w:tcW w:w="437" w:type="dxa"/>
          </w:tcPr>
          <w:p w:rsidR="005E031C" w:rsidRDefault="005E031C" w:rsidP="00F74C08">
            <w:pPr>
              <w:pStyle w:val="TableParagraph"/>
              <w:spacing w:before="95"/>
              <w:rPr>
                <w:sz w:val="26"/>
              </w:rPr>
            </w:pPr>
            <w:r>
              <w:rPr>
                <w:w w:val="99"/>
                <w:sz w:val="26"/>
              </w:rPr>
              <w:t>2</w:t>
            </w:r>
          </w:p>
        </w:tc>
        <w:tc>
          <w:tcPr>
            <w:tcW w:w="437" w:type="dxa"/>
          </w:tcPr>
          <w:p w:rsidR="005E031C" w:rsidRDefault="005E031C" w:rsidP="00F74C08">
            <w:pPr>
              <w:pStyle w:val="TableParagraph"/>
              <w:spacing w:before="95"/>
              <w:ind w:left="2"/>
              <w:rPr>
                <w:sz w:val="26"/>
              </w:rPr>
            </w:pPr>
            <w:r>
              <w:rPr>
                <w:w w:val="99"/>
                <w:sz w:val="26"/>
              </w:rPr>
              <w:t>3</w:t>
            </w:r>
          </w:p>
        </w:tc>
        <w:tc>
          <w:tcPr>
            <w:tcW w:w="437" w:type="dxa"/>
          </w:tcPr>
          <w:p w:rsidR="005E031C" w:rsidRDefault="005E031C" w:rsidP="00F74C08">
            <w:pPr>
              <w:pStyle w:val="TableParagraph"/>
              <w:spacing w:before="95"/>
              <w:ind w:left="2"/>
              <w:rPr>
                <w:sz w:val="26"/>
              </w:rPr>
            </w:pPr>
            <w:r>
              <w:rPr>
                <w:w w:val="99"/>
                <w:sz w:val="26"/>
              </w:rPr>
              <w:t>4</w:t>
            </w:r>
          </w:p>
        </w:tc>
        <w:tc>
          <w:tcPr>
            <w:tcW w:w="437" w:type="dxa"/>
          </w:tcPr>
          <w:p w:rsidR="005E031C" w:rsidRDefault="005E031C" w:rsidP="00F74C08">
            <w:pPr>
              <w:pStyle w:val="TableParagraph"/>
              <w:spacing w:before="95"/>
              <w:ind w:left="1"/>
              <w:rPr>
                <w:sz w:val="26"/>
              </w:rPr>
            </w:pPr>
            <w:r>
              <w:rPr>
                <w:w w:val="99"/>
                <w:sz w:val="26"/>
              </w:rPr>
              <w:t>5</w:t>
            </w:r>
          </w:p>
        </w:tc>
        <w:tc>
          <w:tcPr>
            <w:tcW w:w="438" w:type="dxa"/>
          </w:tcPr>
          <w:p w:rsidR="005E031C" w:rsidRDefault="005E031C" w:rsidP="00F74C08">
            <w:pPr>
              <w:pStyle w:val="TableParagraph"/>
              <w:spacing w:before="95"/>
              <w:ind w:left="1"/>
              <w:rPr>
                <w:sz w:val="26"/>
              </w:rPr>
            </w:pPr>
            <w:r>
              <w:rPr>
                <w:w w:val="99"/>
                <w:sz w:val="26"/>
              </w:rPr>
              <w:t>6</w:t>
            </w:r>
          </w:p>
        </w:tc>
        <w:tc>
          <w:tcPr>
            <w:tcW w:w="440" w:type="dxa"/>
          </w:tcPr>
          <w:p w:rsidR="005E031C" w:rsidRDefault="005E031C" w:rsidP="00F74C08">
            <w:pPr>
              <w:pStyle w:val="TableParagraph"/>
              <w:spacing w:before="95"/>
              <w:ind w:left="1"/>
              <w:rPr>
                <w:sz w:val="26"/>
              </w:rPr>
            </w:pPr>
            <w:r>
              <w:rPr>
                <w:w w:val="99"/>
                <w:sz w:val="26"/>
              </w:rPr>
              <w:t>7</w:t>
            </w:r>
          </w:p>
        </w:tc>
        <w:tc>
          <w:tcPr>
            <w:tcW w:w="438" w:type="dxa"/>
          </w:tcPr>
          <w:p w:rsidR="005E031C" w:rsidRDefault="005E031C" w:rsidP="00F74C08">
            <w:pPr>
              <w:pStyle w:val="TableParagraph"/>
              <w:spacing w:before="95"/>
              <w:ind w:left="-3"/>
              <w:rPr>
                <w:sz w:val="26"/>
              </w:rPr>
            </w:pPr>
            <w:r>
              <w:rPr>
                <w:w w:val="99"/>
                <w:sz w:val="26"/>
              </w:rPr>
              <w:t>8</w:t>
            </w:r>
          </w:p>
        </w:tc>
        <w:tc>
          <w:tcPr>
            <w:tcW w:w="438" w:type="dxa"/>
          </w:tcPr>
          <w:p w:rsidR="005E031C" w:rsidRDefault="005E031C" w:rsidP="00F74C08">
            <w:pPr>
              <w:pStyle w:val="TableParagraph"/>
              <w:spacing w:before="95"/>
              <w:ind w:left="-4"/>
              <w:rPr>
                <w:sz w:val="26"/>
              </w:rPr>
            </w:pPr>
            <w:r>
              <w:rPr>
                <w:w w:val="99"/>
                <w:sz w:val="26"/>
              </w:rPr>
              <w:t>9</w:t>
            </w:r>
          </w:p>
        </w:tc>
        <w:tc>
          <w:tcPr>
            <w:tcW w:w="431" w:type="dxa"/>
          </w:tcPr>
          <w:p w:rsidR="005E031C" w:rsidRDefault="005E031C" w:rsidP="00F74C08">
            <w:pPr>
              <w:pStyle w:val="TableParagraph"/>
              <w:spacing w:before="95"/>
              <w:ind w:left="-5"/>
              <w:rPr>
                <w:sz w:val="26"/>
              </w:rPr>
            </w:pPr>
            <w:r>
              <w:rPr>
                <w:sz w:val="26"/>
              </w:rPr>
              <w:t>10</w:t>
            </w:r>
          </w:p>
        </w:tc>
      </w:tr>
    </w:tbl>
    <w:p w:rsidR="005E031C" w:rsidRPr="005E031C" w:rsidRDefault="005E031C" w:rsidP="005E031C">
      <w:pPr>
        <w:pStyle w:val="a4"/>
        <w:widowControl w:val="0"/>
        <w:tabs>
          <w:tab w:val="left" w:pos="1259"/>
        </w:tabs>
        <w:autoSpaceDE w:val="0"/>
        <w:autoSpaceDN w:val="0"/>
        <w:spacing w:after="0" w:line="240" w:lineRule="auto"/>
        <w:ind w:left="0"/>
        <w:contextualSpacing w:val="0"/>
        <w:rPr>
          <w:rFonts w:ascii="Times New Roman" w:hAnsi="Times New Roman" w:cs="Times New Roman"/>
          <w:sz w:val="24"/>
          <w:szCs w:val="24"/>
        </w:rPr>
      </w:pPr>
    </w:p>
    <w:p w:rsidR="005E031C" w:rsidRPr="005E031C" w:rsidRDefault="005E031C" w:rsidP="005E031C">
      <w:pPr>
        <w:pStyle w:val="a4"/>
        <w:widowControl w:val="0"/>
        <w:numPr>
          <w:ilvl w:val="0"/>
          <w:numId w:val="40"/>
        </w:numPr>
        <w:tabs>
          <w:tab w:val="left" w:pos="799"/>
        </w:tabs>
        <w:autoSpaceDE w:val="0"/>
        <w:autoSpaceDN w:val="0"/>
        <w:spacing w:after="0" w:line="240" w:lineRule="auto"/>
        <w:ind w:left="0"/>
        <w:contextualSpacing w:val="0"/>
        <w:jc w:val="left"/>
        <w:rPr>
          <w:rFonts w:ascii="Times New Roman" w:hAnsi="Times New Roman" w:cs="Times New Roman"/>
          <w:sz w:val="26"/>
        </w:rPr>
      </w:pPr>
      <w:r w:rsidRPr="005E031C">
        <w:rPr>
          <w:rFonts w:ascii="Times New Roman" w:hAnsi="Times New Roman" w:cs="Times New Roman"/>
          <w:sz w:val="26"/>
        </w:rPr>
        <w:t>Что</w:t>
      </w:r>
      <w:r w:rsidRPr="005E031C">
        <w:rPr>
          <w:rFonts w:ascii="Times New Roman" w:hAnsi="Times New Roman" w:cs="Times New Roman"/>
          <w:spacing w:val="-3"/>
          <w:sz w:val="26"/>
        </w:rPr>
        <w:t xml:space="preserve"> </w:t>
      </w:r>
      <w:r w:rsidRPr="005E031C">
        <w:rPr>
          <w:rFonts w:ascii="Times New Roman" w:hAnsi="Times New Roman" w:cs="Times New Roman"/>
          <w:sz w:val="26"/>
        </w:rPr>
        <w:t>для</w:t>
      </w:r>
      <w:r w:rsidRPr="005E031C">
        <w:rPr>
          <w:rFonts w:ascii="Times New Roman" w:hAnsi="Times New Roman" w:cs="Times New Roman"/>
          <w:spacing w:val="-1"/>
          <w:sz w:val="26"/>
        </w:rPr>
        <w:t xml:space="preserve"> </w:t>
      </w:r>
      <w:r w:rsidRPr="005E031C">
        <w:rPr>
          <w:rFonts w:ascii="Times New Roman" w:hAnsi="Times New Roman" w:cs="Times New Roman"/>
          <w:sz w:val="26"/>
        </w:rPr>
        <w:t>Вас</w:t>
      </w:r>
      <w:r w:rsidRPr="005E031C">
        <w:rPr>
          <w:rFonts w:ascii="Times New Roman" w:hAnsi="Times New Roman" w:cs="Times New Roman"/>
          <w:spacing w:val="-2"/>
          <w:sz w:val="26"/>
        </w:rPr>
        <w:t xml:space="preserve"> </w:t>
      </w:r>
      <w:r w:rsidRPr="005E031C">
        <w:rPr>
          <w:rFonts w:ascii="Times New Roman" w:hAnsi="Times New Roman" w:cs="Times New Roman"/>
          <w:sz w:val="26"/>
        </w:rPr>
        <w:t>особенно</w:t>
      </w:r>
      <w:r w:rsidRPr="005E031C">
        <w:rPr>
          <w:rFonts w:ascii="Times New Roman" w:hAnsi="Times New Roman" w:cs="Times New Roman"/>
          <w:spacing w:val="-3"/>
          <w:sz w:val="26"/>
        </w:rPr>
        <w:t xml:space="preserve"> </w:t>
      </w:r>
      <w:r w:rsidRPr="005E031C">
        <w:rPr>
          <w:rFonts w:ascii="Times New Roman" w:hAnsi="Times New Roman" w:cs="Times New Roman"/>
          <w:sz w:val="26"/>
        </w:rPr>
        <w:t>ценно</w:t>
      </w:r>
      <w:r w:rsidRPr="005E031C">
        <w:rPr>
          <w:rFonts w:ascii="Times New Roman" w:hAnsi="Times New Roman" w:cs="Times New Roman"/>
          <w:spacing w:val="-2"/>
          <w:sz w:val="26"/>
        </w:rPr>
        <w:t xml:space="preserve"> </w:t>
      </w:r>
      <w:r w:rsidRPr="005E031C">
        <w:rPr>
          <w:rFonts w:ascii="Times New Roman" w:hAnsi="Times New Roman" w:cs="Times New Roman"/>
          <w:sz w:val="26"/>
        </w:rPr>
        <w:t>было</w:t>
      </w:r>
      <w:r w:rsidRPr="005E031C">
        <w:rPr>
          <w:rFonts w:ascii="Times New Roman" w:hAnsi="Times New Roman" w:cs="Times New Roman"/>
          <w:spacing w:val="-2"/>
          <w:sz w:val="26"/>
        </w:rPr>
        <w:t xml:space="preserve"> </w:t>
      </w:r>
      <w:r w:rsidRPr="005E031C">
        <w:rPr>
          <w:rFonts w:ascii="Times New Roman" w:hAnsi="Times New Roman" w:cs="Times New Roman"/>
          <w:sz w:val="26"/>
        </w:rPr>
        <w:t>в</w:t>
      </w:r>
      <w:r w:rsidRPr="005E031C">
        <w:rPr>
          <w:rFonts w:ascii="Times New Roman" w:hAnsi="Times New Roman" w:cs="Times New Roman"/>
          <w:spacing w:val="-3"/>
          <w:sz w:val="26"/>
        </w:rPr>
        <w:t xml:space="preserve"> </w:t>
      </w:r>
      <w:r w:rsidRPr="005E031C">
        <w:rPr>
          <w:rFonts w:ascii="Times New Roman" w:hAnsi="Times New Roman" w:cs="Times New Roman"/>
          <w:sz w:val="26"/>
        </w:rPr>
        <w:t>программе?</w:t>
      </w:r>
    </w:p>
    <w:p w:rsidR="005E031C" w:rsidRPr="005E031C" w:rsidRDefault="005E031C" w:rsidP="005E031C">
      <w:pPr>
        <w:pStyle w:val="af8"/>
        <w:spacing w:after="0" w:line="240" w:lineRule="auto"/>
        <w:rPr>
          <w:rFonts w:ascii="Times New Roman" w:hAnsi="Times New Roman" w:cs="Times New Roman"/>
          <w:sz w:val="21"/>
        </w:rPr>
      </w:pPr>
      <w:r w:rsidRPr="005E031C">
        <w:rPr>
          <w:rFonts w:ascii="Times New Roman" w:hAnsi="Times New Roman" w:cs="Times New Roman"/>
          <w:noProof/>
          <w:sz w:val="28"/>
          <w:lang w:eastAsia="ru-RU"/>
        </w:rPr>
        <mc:AlternateContent>
          <mc:Choice Requires="wps">
            <w:drawing>
              <wp:anchor distT="0" distB="0" distL="0" distR="0" simplePos="0" relativeHeight="251651584" behindDoc="1" locked="0" layoutInCell="1" allowOverlap="1">
                <wp:simplePos x="0" y="0"/>
                <wp:positionH relativeFrom="page">
                  <wp:posOffset>901065</wp:posOffset>
                </wp:positionH>
                <wp:positionV relativeFrom="paragraph">
                  <wp:posOffset>187325</wp:posOffset>
                </wp:positionV>
                <wp:extent cx="4454525" cy="1270"/>
                <wp:effectExtent l="5715" t="5715" r="6985" b="1206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4525" cy="1270"/>
                        </a:xfrm>
                        <a:custGeom>
                          <a:avLst/>
                          <a:gdLst>
                            <a:gd name="T0" fmla="+- 0 1419 1419"/>
                            <a:gd name="T1" fmla="*/ T0 w 7015"/>
                            <a:gd name="T2" fmla="+- 0 2456 1419"/>
                            <a:gd name="T3" fmla="*/ T2 w 7015"/>
                            <a:gd name="T4" fmla="+- 0 2458 1419"/>
                            <a:gd name="T5" fmla="*/ T4 w 7015"/>
                            <a:gd name="T6" fmla="+- 0 3235 1419"/>
                            <a:gd name="T7" fmla="*/ T6 w 7015"/>
                            <a:gd name="T8" fmla="+- 0 3237 1419"/>
                            <a:gd name="T9" fmla="*/ T8 w 7015"/>
                            <a:gd name="T10" fmla="+- 0 3756 1419"/>
                            <a:gd name="T11" fmla="*/ T10 w 7015"/>
                            <a:gd name="T12" fmla="+- 0 3758 1419"/>
                            <a:gd name="T13" fmla="*/ T12 w 7015"/>
                            <a:gd name="T14" fmla="+- 0 4795 1419"/>
                            <a:gd name="T15" fmla="*/ T14 w 7015"/>
                            <a:gd name="T16" fmla="+- 0 4797 1419"/>
                            <a:gd name="T17" fmla="*/ T16 w 7015"/>
                            <a:gd name="T18" fmla="+- 0 5574 1419"/>
                            <a:gd name="T19" fmla="*/ T18 w 7015"/>
                            <a:gd name="T20" fmla="+- 0 5576 1419"/>
                            <a:gd name="T21" fmla="*/ T20 w 7015"/>
                            <a:gd name="T22" fmla="+- 0 6095 1419"/>
                            <a:gd name="T23" fmla="*/ T22 w 7015"/>
                            <a:gd name="T24" fmla="+- 0 6097 1419"/>
                            <a:gd name="T25" fmla="*/ T24 w 7015"/>
                            <a:gd name="T26" fmla="+- 0 7134 1419"/>
                            <a:gd name="T27" fmla="*/ T26 w 7015"/>
                            <a:gd name="T28" fmla="+- 0 7136 1419"/>
                            <a:gd name="T29" fmla="*/ T28 w 7015"/>
                            <a:gd name="T30" fmla="+- 0 7913 1419"/>
                            <a:gd name="T31" fmla="*/ T30 w 7015"/>
                            <a:gd name="T32" fmla="+- 0 7915 1419"/>
                            <a:gd name="T33" fmla="*/ T32 w 7015"/>
                            <a:gd name="T34" fmla="+- 0 8434 1419"/>
                            <a:gd name="T35" fmla="*/ T34 w 70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7015">
                              <a:moveTo>
                                <a:pt x="0" y="0"/>
                              </a:moveTo>
                              <a:lnTo>
                                <a:pt x="1037" y="0"/>
                              </a:lnTo>
                              <a:moveTo>
                                <a:pt x="1039" y="0"/>
                              </a:moveTo>
                              <a:lnTo>
                                <a:pt x="1816" y="0"/>
                              </a:lnTo>
                              <a:moveTo>
                                <a:pt x="1818" y="0"/>
                              </a:moveTo>
                              <a:lnTo>
                                <a:pt x="2337" y="0"/>
                              </a:lnTo>
                              <a:moveTo>
                                <a:pt x="2339" y="0"/>
                              </a:moveTo>
                              <a:lnTo>
                                <a:pt x="3376" y="0"/>
                              </a:lnTo>
                              <a:moveTo>
                                <a:pt x="3378" y="0"/>
                              </a:moveTo>
                              <a:lnTo>
                                <a:pt x="4155" y="0"/>
                              </a:lnTo>
                              <a:moveTo>
                                <a:pt x="4157" y="0"/>
                              </a:moveTo>
                              <a:lnTo>
                                <a:pt x="4676" y="0"/>
                              </a:lnTo>
                              <a:moveTo>
                                <a:pt x="4678" y="0"/>
                              </a:moveTo>
                              <a:lnTo>
                                <a:pt x="5715" y="0"/>
                              </a:lnTo>
                              <a:moveTo>
                                <a:pt x="5717" y="0"/>
                              </a:moveTo>
                              <a:lnTo>
                                <a:pt x="6494" y="0"/>
                              </a:lnTo>
                              <a:moveTo>
                                <a:pt x="6496" y="0"/>
                              </a:moveTo>
                              <a:lnTo>
                                <a:pt x="701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5382" id="Полилиния 3" o:spid="_x0000_s1026" style="position:absolute;margin-left:70.95pt;margin-top:14.75pt;width:350.7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" path="m,l1037,t2,l1816,t2,l2337,t2,l3376,t2,l4155,t2,l4676,t2,l5715,t2,l6494,t2,l7015,e" filled="f" strokeweight=".18289mm">
                <v:path arrowok="t" o:connecttype="custom" o:connectlocs="0,0;658495,0;659765,0;1153160,0;1154430,0;1483995,0;1485265,0;2143760,0;2145030,0;2638425,0;2639695,0;2969260,0;2970530,0;3629025,0;3630295,0;4123690,0;4124960,0;4454525,0" o:connectangles="0,0,0,0,0,0,0,0,0,0,0,0,0,0,0,0,0,0"/>
                <w10:wrap type="topAndBottom" anchorx="page"/>
              </v:shape>
            </w:pict>
          </mc:Fallback>
        </mc:AlternateContent>
      </w:r>
    </w:p>
    <w:p w:rsidR="005E031C" w:rsidRPr="005E031C" w:rsidRDefault="005E031C" w:rsidP="005E031C">
      <w:pPr>
        <w:pStyle w:val="af8"/>
        <w:spacing w:after="0" w:line="240" w:lineRule="auto"/>
        <w:rPr>
          <w:rFonts w:ascii="Times New Roman" w:hAnsi="Times New Roman" w:cs="Times New Roman"/>
          <w:sz w:val="15"/>
        </w:rPr>
      </w:pPr>
    </w:p>
    <w:p w:rsidR="005E031C" w:rsidRPr="005E031C" w:rsidRDefault="005E031C" w:rsidP="005E031C">
      <w:pPr>
        <w:pStyle w:val="a4"/>
        <w:widowControl w:val="0"/>
        <w:numPr>
          <w:ilvl w:val="0"/>
          <w:numId w:val="40"/>
        </w:numPr>
        <w:tabs>
          <w:tab w:val="left" w:pos="799"/>
        </w:tabs>
        <w:autoSpaceDE w:val="0"/>
        <w:autoSpaceDN w:val="0"/>
        <w:spacing w:after="0" w:line="240" w:lineRule="auto"/>
        <w:ind w:left="0"/>
        <w:contextualSpacing w:val="0"/>
        <w:jc w:val="left"/>
        <w:rPr>
          <w:rFonts w:ascii="Times New Roman" w:hAnsi="Times New Roman" w:cs="Times New Roman"/>
          <w:sz w:val="26"/>
        </w:rPr>
      </w:pPr>
      <w:r w:rsidRPr="005E031C">
        <w:rPr>
          <w:rFonts w:ascii="Times New Roman" w:hAnsi="Times New Roman" w:cs="Times New Roman"/>
          <w:sz w:val="26"/>
        </w:rPr>
        <w:t>Чего</w:t>
      </w:r>
      <w:r w:rsidRPr="005E031C">
        <w:rPr>
          <w:rFonts w:ascii="Times New Roman" w:hAnsi="Times New Roman" w:cs="Times New Roman"/>
          <w:spacing w:val="-2"/>
          <w:sz w:val="26"/>
        </w:rPr>
        <w:t xml:space="preserve"> </w:t>
      </w:r>
      <w:r w:rsidRPr="005E031C">
        <w:rPr>
          <w:rFonts w:ascii="Times New Roman" w:hAnsi="Times New Roman" w:cs="Times New Roman"/>
          <w:sz w:val="26"/>
        </w:rPr>
        <w:t>Вам</w:t>
      </w:r>
      <w:r w:rsidRPr="005E031C">
        <w:rPr>
          <w:rFonts w:ascii="Times New Roman" w:hAnsi="Times New Roman" w:cs="Times New Roman"/>
          <w:spacing w:val="-1"/>
          <w:sz w:val="26"/>
        </w:rPr>
        <w:t xml:space="preserve"> </w:t>
      </w:r>
      <w:r w:rsidRPr="005E031C">
        <w:rPr>
          <w:rFonts w:ascii="Times New Roman" w:hAnsi="Times New Roman" w:cs="Times New Roman"/>
          <w:sz w:val="26"/>
        </w:rPr>
        <w:t>не</w:t>
      </w:r>
      <w:r w:rsidRPr="005E031C">
        <w:rPr>
          <w:rFonts w:ascii="Times New Roman" w:hAnsi="Times New Roman" w:cs="Times New Roman"/>
          <w:spacing w:val="-3"/>
          <w:sz w:val="26"/>
        </w:rPr>
        <w:t xml:space="preserve"> </w:t>
      </w:r>
      <w:r w:rsidRPr="005E031C">
        <w:rPr>
          <w:rFonts w:ascii="Times New Roman" w:hAnsi="Times New Roman" w:cs="Times New Roman"/>
          <w:sz w:val="26"/>
        </w:rPr>
        <w:t>хватило</w:t>
      </w:r>
      <w:r w:rsidRPr="005E031C">
        <w:rPr>
          <w:rFonts w:ascii="Times New Roman" w:hAnsi="Times New Roman" w:cs="Times New Roman"/>
          <w:spacing w:val="-4"/>
          <w:sz w:val="26"/>
        </w:rPr>
        <w:t xml:space="preserve"> </w:t>
      </w:r>
      <w:r w:rsidRPr="005E031C">
        <w:rPr>
          <w:rFonts w:ascii="Times New Roman" w:hAnsi="Times New Roman" w:cs="Times New Roman"/>
          <w:sz w:val="26"/>
        </w:rPr>
        <w:t>в</w:t>
      </w:r>
      <w:r w:rsidRPr="005E031C">
        <w:rPr>
          <w:rFonts w:ascii="Times New Roman" w:hAnsi="Times New Roman" w:cs="Times New Roman"/>
          <w:spacing w:val="-3"/>
          <w:sz w:val="26"/>
        </w:rPr>
        <w:t xml:space="preserve"> </w:t>
      </w:r>
      <w:r w:rsidRPr="005E031C">
        <w:rPr>
          <w:rFonts w:ascii="Times New Roman" w:hAnsi="Times New Roman" w:cs="Times New Roman"/>
          <w:sz w:val="26"/>
        </w:rPr>
        <w:t>программе</w:t>
      </w:r>
      <w:r w:rsidRPr="005E031C">
        <w:rPr>
          <w:rFonts w:ascii="Times New Roman" w:hAnsi="Times New Roman" w:cs="Times New Roman"/>
          <w:spacing w:val="-3"/>
          <w:sz w:val="26"/>
        </w:rPr>
        <w:t xml:space="preserve"> </w:t>
      </w:r>
      <w:r w:rsidRPr="005E031C">
        <w:rPr>
          <w:rFonts w:ascii="Times New Roman" w:hAnsi="Times New Roman" w:cs="Times New Roman"/>
          <w:sz w:val="26"/>
        </w:rPr>
        <w:t>и/или</w:t>
      </w:r>
      <w:r w:rsidRPr="005E031C">
        <w:rPr>
          <w:rFonts w:ascii="Times New Roman" w:hAnsi="Times New Roman" w:cs="Times New Roman"/>
          <w:spacing w:val="-1"/>
          <w:sz w:val="26"/>
        </w:rPr>
        <w:t xml:space="preserve"> </w:t>
      </w:r>
      <w:r w:rsidRPr="005E031C">
        <w:rPr>
          <w:rFonts w:ascii="Times New Roman" w:hAnsi="Times New Roman" w:cs="Times New Roman"/>
          <w:sz w:val="26"/>
        </w:rPr>
        <w:t>что</w:t>
      </w:r>
      <w:r w:rsidRPr="005E031C">
        <w:rPr>
          <w:rFonts w:ascii="Times New Roman" w:hAnsi="Times New Roman" w:cs="Times New Roman"/>
          <w:spacing w:val="-3"/>
          <w:sz w:val="26"/>
        </w:rPr>
        <w:t xml:space="preserve"> </w:t>
      </w:r>
      <w:r w:rsidRPr="005E031C">
        <w:rPr>
          <w:rFonts w:ascii="Times New Roman" w:hAnsi="Times New Roman" w:cs="Times New Roman"/>
          <w:sz w:val="26"/>
        </w:rPr>
        <w:t>хотелось</w:t>
      </w:r>
      <w:r w:rsidRPr="005E031C">
        <w:rPr>
          <w:rFonts w:ascii="Times New Roman" w:hAnsi="Times New Roman" w:cs="Times New Roman"/>
          <w:spacing w:val="-3"/>
          <w:sz w:val="26"/>
        </w:rPr>
        <w:t xml:space="preserve"> </w:t>
      </w:r>
      <w:r w:rsidRPr="005E031C">
        <w:rPr>
          <w:rFonts w:ascii="Times New Roman" w:hAnsi="Times New Roman" w:cs="Times New Roman"/>
          <w:sz w:val="26"/>
        </w:rPr>
        <w:t>бы</w:t>
      </w:r>
      <w:r w:rsidRPr="005E031C">
        <w:rPr>
          <w:rFonts w:ascii="Times New Roman" w:hAnsi="Times New Roman" w:cs="Times New Roman"/>
          <w:spacing w:val="-4"/>
          <w:sz w:val="26"/>
        </w:rPr>
        <w:t xml:space="preserve"> </w:t>
      </w:r>
      <w:r w:rsidRPr="005E031C">
        <w:rPr>
          <w:rFonts w:ascii="Times New Roman" w:hAnsi="Times New Roman" w:cs="Times New Roman"/>
          <w:sz w:val="26"/>
        </w:rPr>
        <w:t>изменить?</w:t>
      </w:r>
    </w:p>
    <w:p w:rsidR="005E031C" w:rsidRPr="005E031C" w:rsidRDefault="005E031C" w:rsidP="005E031C">
      <w:pPr>
        <w:pStyle w:val="af8"/>
        <w:spacing w:after="0" w:line="240" w:lineRule="auto"/>
        <w:rPr>
          <w:rFonts w:ascii="Times New Roman" w:hAnsi="Times New Roman" w:cs="Times New Roman"/>
          <w:sz w:val="21"/>
        </w:rPr>
      </w:pPr>
      <w:r w:rsidRPr="005E031C">
        <w:rPr>
          <w:rFonts w:ascii="Times New Roman" w:hAnsi="Times New Roman" w:cs="Times New Roman"/>
          <w:noProof/>
          <w:sz w:val="28"/>
          <w:lang w:eastAsia="ru-RU"/>
        </w:rPr>
        <mc:AlternateContent>
          <mc:Choice Requires="wps">
            <w:drawing>
              <wp:anchor distT="0" distB="0" distL="0" distR="0" simplePos="0" relativeHeight="251661824" behindDoc="1" locked="0" layoutInCell="1" allowOverlap="1">
                <wp:simplePos x="0" y="0"/>
                <wp:positionH relativeFrom="page">
                  <wp:posOffset>901065</wp:posOffset>
                </wp:positionH>
                <wp:positionV relativeFrom="paragraph">
                  <wp:posOffset>187325</wp:posOffset>
                </wp:positionV>
                <wp:extent cx="4454525" cy="1270"/>
                <wp:effectExtent l="5715" t="11430" r="6985"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4525" cy="1270"/>
                        </a:xfrm>
                        <a:custGeom>
                          <a:avLst/>
                          <a:gdLst>
                            <a:gd name="T0" fmla="+- 0 1419 1419"/>
                            <a:gd name="T1" fmla="*/ T0 w 7015"/>
                            <a:gd name="T2" fmla="+- 0 2456 1419"/>
                            <a:gd name="T3" fmla="*/ T2 w 7015"/>
                            <a:gd name="T4" fmla="+- 0 2458 1419"/>
                            <a:gd name="T5" fmla="*/ T4 w 7015"/>
                            <a:gd name="T6" fmla="+- 0 3235 1419"/>
                            <a:gd name="T7" fmla="*/ T6 w 7015"/>
                            <a:gd name="T8" fmla="+- 0 3237 1419"/>
                            <a:gd name="T9" fmla="*/ T8 w 7015"/>
                            <a:gd name="T10" fmla="+- 0 3756 1419"/>
                            <a:gd name="T11" fmla="*/ T10 w 7015"/>
                            <a:gd name="T12" fmla="+- 0 3758 1419"/>
                            <a:gd name="T13" fmla="*/ T12 w 7015"/>
                            <a:gd name="T14" fmla="+- 0 4795 1419"/>
                            <a:gd name="T15" fmla="*/ T14 w 7015"/>
                            <a:gd name="T16" fmla="+- 0 4797 1419"/>
                            <a:gd name="T17" fmla="*/ T16 w 7015"/>
                            <a:gd name="T18" fmla="+- 0 5574 1419"/>
                            <a:gd name="T19" fmla="*/ T18 w 7015"/>
                            <a:gd name="T20" fmla="+- 0 5576 1419"/>
                            <a:gd name="T21" fmla="*/ T20 w 7015"/>
                            <a:gd name="T22" fmla="+- 0 6095 1419"/>
                            <a:gd name="T23" fmla="*/ T22 w 7015"/>
                            <a:gd name="T24" fmla="+- 0 6097 1419"/>
                            <a:gd name="T25" fmla="*/ T24 w 7015"/>
                            <a:gd name="T26" fmla="+- 0 7134 1419"/>
                            <a:gd name="T27" fmla="*/ T26 w 7015"/>
                            <a:gd name="T28" fmla="+- 0 7136 1419"/>
                            <a:gd name="T29" fmla="*/ T28 w 7015"/>
                            <a:gd name="T30" fmla="+- 0 7913 1419"/>
                            <a:gd name="T31" fmla="*/ T30 w 7015"/>
                            <a:gd name="T32" fmla="+- 0 7915 1419"/>
                            <a:gd name="T33" fmla="*/ T32 w 7015"/>
                            <a:gd name="T34" fmla="+- 0 8434 1419"/>
                            <a:gd name="T35" fmla="*/ T34 w 70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7015">
                              <a:moveTo>
                                <a:pt x="0" y="0"/>
                              </a:moveTo>
                              <a:lnTo>
                                <a:pt x="1037" y="0"/>
                              </a:lnTo>
                              <a:moveTo>
                                <a:pt x="1039" y="0"/>
                              </a:moveTo>
                              <a:lnTo>
                                <a:pt x="1816" y="0"/>
                              </a:lnTo>
                              <a:moveTo>
                                <a:pt x="1818" y="0"/>
                              </a:moveTo>
                              <a:lnTo>
                                <a:pt x="2337" y="0"/>
                              </a:lnTo>
                              <a:moveTo>
                                <a:pt x="2339" y="0"/>
                              </a:moveTo>
                              <a:lnTo>
                                <a:pt x="3376" y="0"/>
                              </a:lnTo>
                              <a:moveTo>
                                <a:pt x="3378" y="0"/>
                              </a:moveTo>
                              <a:lnTo>
                                <a:pt x="4155" y="0"/>
                              </a:lnTo>
                              <a:moveTo>
                                <a:pt x="4157" y="0"/>
                              </a:moveTo>
                              <a:lnTo>
                                <a:pt x="4676" y="0"/>
                              </a:lnTo>
                              <a:moveTo>
                                <a:pt x="4678" y="0"/>
                              </a:moveTo>
                              <a:lnTo>
                                <a:pt x="5715" y="0"/>
                              </a:lnTo>
                              <a:moveTo>
                                <a:pt x="5717" y="0"/>
                              </a:moveTo>
                              <a:lnTo>
                                <a:pt x="6494" y="0"/>
                              </a:lnTo>
                              <a:moveTo>
                                <a:pt x="6496" y="0"/>
                              </a:moveTo>
                              <a:lnTo>
                                <a:pt x="701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A733" id="Полилиния 2" o:spid="_x0000_s1026" style="position:absolute;margin-left:70.95pt;margin-top:14.75pt;width:350.7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" path="m,l1037,t2,l1816,t2,l2337,t2,l3376,t2,l4155,t2,l4676,t2,l5715,t2,l6494,t2,l7015,e" filled="f" strokeweight=".18289mm">
                <v:path arrowok="t" o:connecttype="custom" o:connectlocs="0,0;658495,0;659765,0;1153160,0;1154430,0;1483995,0;1485265,0;2143760,0;2145030,0;2638425,0;2639695,0;2969260,0;2970530,0;3629025,0;3630295,0;4123690,0;4124960,0;4454525,0" o:connectangles="0,0,0,0,0,0,0,0,0,0,0,0,0,0,0,0,0,0"/>
                <w10:wrap type="topAndBottom" anchorx="page"/>
              </v:shape>
            </w:pict>
          </mc:Fallback>
        </mc:AlternateContent>
      </w:r>
    </w:p>
    <w:p w:rsidR="005E031C" w:rsidRPr="005E031C" w:rsidRDefault="005E031C" w:rsidP="005E031C">
      <w:pPr>
        <w:pStyle w:val="af8"/>
        <w:spacing w:after="0" w:line="240" w:lineRule="auto"/>
        <w:rPr>
          <w:rFonts w:ascii="Times New Roman" w:hAnsi="Times New Roman" w:cs="Times New Roman"/>
          <w:sz w:val="15"/>
        </w:rPr>
      </w:pPr>
    </w:p>
    <w:p w:rsidR="005E031C" w:rsidRPr="005E031C" w:rsidRDefault="005E031C" w:rsidP="005E031C">
      <w:pPr>
        <w:pStyle w:val="a4"/>
        <w:widowControl w:val="0"/>
        <w:numPr>
          <w:ilvl w:val="0"/>
          <w:numId w:val="40"/>
        </w:numPr>
        <w:tabs>
          <w:tab w:val="left" w:pos="799"/>
        </w:tabs>
        <w:autoSpaceDE w:val="0"/>
        <w:autoSpaceDN w:val="0"/>
        <w:spacing w:after="0" w:line="240" w:lineRule="auto"/>
        <w:ind w:left="0"/>
        <w:contextualSpacing w:val="0"/>
        <w:jc w:val="left"/>
        <w:rPr>
          <w:rFonts w:ascii="Times New Roman" w:hAnsi="Times New Roman" w:cs="Times New Roman"/>
          <w:sz w:val="26"/>
        </w:rPr>
      </w:pPr>
      <w:r w:rsidRPr="005E031C">
        <w:rPr>
          <w:rFonts w:ascii="Times New Roman" w:hAnsi="Times New Roman" w:cs="Times New Roman"/>
          <w:sz w:val="26"/>
        </w:rPr>
        <w:t>Оглядываясь</w:t>
      </w:r>
      <w:r w:rsidRPr="005E031C">
        <w:rPr>
          <w:rFonts w:ascii="Times New Roman" w:hAnsi="Times New Roman" w:cs="Times New Roman"/>
          <w:spacing w:val="-5"/>
          <w:sz w:val="26"/>
        </w:rPr>
        <w:t xml:space="preserve"> </w:t>
      </w:r>
      <w:r w:rsidRPr="005E031C">
        <w:rPr>
          <w:rFonts w:ascii="Times New Roman" w:hAnsi="Times New Roman" w:cs="Times New Roman"/>
          <w:sz w:val="26"/>
        </w:rPr>
        <w:t>назад,</w:t>
      </w:r>
      <w:r w:rsidRPr="005E031C">
        <w:rPr>
          <w:rFonts w:ascii="Times New Roman" w:hAnsi="Times New Roman" w:cs="Times New Roman"/>
          <w:spacing w:val="-1"/>
          <w:sz w:val="26"/>
        </w:rPr>
        <w:t xml:space="preserve"> </w:t>
      </w:r>
      <w:r w:rsidRPr="005E031C">
        <w:rPr>
          <w:rFonts w:ascii="Times New Roman" w:hAnsi="Times New Roman" w:cs="Times New Roman"/>
          <w:sz w:val="26"/>
        </w:rPr>
        <w:t>понравилось</w:t>
      </w:r>
      <w:r w:rsidRPr="005E031C">
        <w:rPr>
          <w:rFonts w:ascii="Times New Roman" w:hAnsi="Times New Roman" w:cs="Times New Roman"/>
          <w:spacing w:val="-4"/>
          <w:sz w:val="26"/>
        </w:rPr>
        <w:t xml:space="preserve"> </w:t>
      </w:r>
      <w:r w:rsidRPr="005E031C">
        <w:rPr>
          <w:rFonts w:ascii="Times New Roman" w:hAnsi="Times New Roman" w:cs="Times New Roman"/>
          <w:sz w:val="26"/>
        </w:rPr>
        <w:t>ли</w:t>
      </w:r>
      <w:r w:rsidRPr="005E031C">
        <w:rPr>
          <w:rFonts w:ascii="Times New Roman" w:hAnsi="Times New Roman" w:cs="Times New Roman"/>
          <w:spacing w:val="-1"/>
          <w:sz w:val="26"/>
        </w:rPr>
        <w:t xml:space="preserve"> </w:t>
      </w:r>
      <w:r w:rsidRPr="005E031C">
        <w:rPr>
          <w:rFonts w:ascii="Times New Roman" w:hAnsi="Times New Roman" w:cs="Times New Roman"/>
          <w:sz w:val="26"/>
        </w:rPr>
        <w:t>Вам</w:t>
      </w:r>
      <w:r w:rsidRPr="005E031C">
        <w:rPr>
          <w:rFonts w:ascii="Times New Roman" w:hAnsi="Times New Roman" w:cs="Times New Roman"/>
          <w:spacing w:val="-1"/>
          <w:sz w:val="26"/>
        </w:rPr>
        <w:t xml:space="preserve"> </w:t>
      </w:r>
      <w:r w:rsidRPr="005E031C">
        <w:rPr>
          <w:rFonts w:ascii="Times New Roman" w:hAnsi="Times New Roman" w:cs="Times New Roman"/>
          <w:sz w:val="26"/>
        </w:rPr>
        <w:t>участвовать</w:t>
      </w:r>
      <w:r w:rsidRPr="005E031C">
        <w:rPr>
          <w:rFonts w:ascii="Times New Roman" w:hAnsi="Times New Roman" w:cs="Times New Roman"/>
          <w:spacing w:val="-4"/>
          <w:sz w:val="26"/>
        </w:rPr>
        <w:t xml:space="preserve"> </w:t>
      </w:r>
      <w:r w:rsidRPr="005E031C">
        <w:rPr>
          <w:rFonts w:ascii="Times New Roman" w:hAnsi="Times New Roman" w:cs="Times New Roman"/>
          <w:sz w:val="26"/>
        </w:rPr>
        <w:t>в</w:t>
      </w:r>
      <w:r w:rsidRPr="005E031C">
        <w:rPr>
          <w:rFonts w:ascii="Times New Roman" w:hAnsi="Times New Roman" w:cs="Times New Roman"/>
          <w:spacing w:val="-4"/>
          <w:sz w:val="26"/>
        </w:rPr>
        <w:t xml:space="preserve"> </w:t>
      </w:r>
      <w:r w:rsidRPr="005E031C">
        <w:rPr>
          <w:rFonts w:ascii="Times New Roman" w:hAnsi="Times New Roman" w:cs="Times New Roman"/>
          <w:sz w:val="26"/>
        </w:rPr>
        <w:t>программе?</w:t>
      </w:r>
      <w:r w:rsidRPr="005E031C">
        <w:rPr>
          <w:rFonts w:ascii="Times New Roman" w:hAnsi="Times New Roman" w:cs="Times New Roman"/>
          <w:spacing w:val="-1"/>
          <w:sz w:val="26"/>
        </w:rPr>
        <w:t xml:space="preserve"> </w:t>
      </w:r>
      <w:r w:rsidRPr="005E031C">
        <w:rPr>
          <w:rFonts w:ascii="Times New Roman" w:hAnsi="Times New Roman" w:cs="Times New Roman"/>
          <w:sz w:val="26"/>
        </w:rPr>
        <w:t>[да/нет]</w:t>
      </w:r>
    </w:p>
    <w:p w:rsidR="005E031C" w:rsidRPr="005E031C" w:rsidRDefault="005E031C" w:rsidP="005E031C">
      <w:pPr>
        <w:pStyle w:val="af8"/>
        <w:spacing w:after="0" w:line="240" w:lineRule="auto"/>
        <w:rPr>
          <w:rFonts w:ascii="Times New Roman" w:hAnsi="Times New Roman" w:cs="Times New Roman"/>
          <w:sz w:val="25"/>
        </w:rPr>
      </w:pPr>
    </w:p>
    <w:p w:rsidR="005E031C" w:rsidRPr="005E031C" w:rsidRDefault="005E031C" w:rsidP="005E031C">
      <w:pPr>
        <w:pStyle w:val="a4"/>
        <w:widowControl w:val="0"/>
        <w:numPr>
          <w:ilvl w:val="0"/>
          <w:numId w:val="40"/>
        </w:numPr>
        <w:tabs>
          <w:tab w:val="left" w:pos="799"/>
        </w:tabs>
        <w:autoSpaceDE w:val="0"/>
        <w:autoSpaceDN w:val="0"/>
        <w:spacing w:after="0" w:line="240" w:lineRule="auto"/>
        <w:ind w:left="0"/>
        <w:contextualSpacing w:val="0"/>
        <w:jc w:val="left"/>
        <w:rPr>
          <w:rFonts w:ascii="Times New Roman" w:hAnsi="Times New Roman" w:cs="Times New Roman"/>
          <w:sz w:val="26"/>
        </w:rPr>
      </w:pPr>
      <w:r w:rsidRPr="005E031C">
        <w:rPr>
          <w:rFonts w:ascii="Times New Roman" w:hAnsi="Times New Roman" w:cs="Times New Roman"/>
          <w:sz w:val="26"/>
        </w:rPr>
        <w:t>Хотели</w:t>
      </w:r>
      <w:r w:rsidRPr="005E031C">
        <w:rPr>
          <w:rFonts w:ascii="Times New Roman" w:hAnsi="Times New Roman" w:cs="Times New Roman"/>
          <w:spacing w:val="-4"/>
          <w:sz w:val="26"/>
        </w:rPr>
        <w:t xml:space="preserve"> </w:t>
      </w:r>
      <w:r w:rsidRPr="005E031C">
        <w:rPr>
          <w:rFonts w:ascii="Times New Roman" w:hAnsi="Times New Roman" w:cs="Times New Roman"/>
          <w:sz w:val="26"/>
        </w:rPr>
        <w:t>бы</w:t>
      </w:r>
      <w:r w:rsidRPr="005E031C">
        <w:rPr>
          <w:rFonts w:ascii="Times New Roman" w:hAnsi="Times New Roman" w:cs="Times New Roman"/>
          <w:spacing w:val="1"/>
          <w:sz w:val="26"/>
        </w:rPr>
        <w:t xml:space="preserve"> </w:t>
      </w:r>
      <w:r w:rsidRPr="005E031C">
        <w:rPr>
          <w:rFonts w:ascii="Times New Roman" w:hAnsi="Times New Roman" w:cs="Times New Roman"/>
          <w:sz w:val="26"/>
        </w:rPr>
        <w:t>Вы</w:t>
      </w:r>
      <w:r w:rsidRPr="005E031C">
        <w:rPr>
          <w:rFonts w:ascii="Times New Roman" w:hAnsi="Times New Roman" w:cs="Times New Roman"/>
          <w:spacing w:val="-3"/>
          <w:sz w:val="26"/>
        </w:rPr>
        <w:t xml:space="preserve"> </w:t>
      </w:r>
      <w:r w:rsidRPr="005E031C">
        <w:rPr>
          <w:rFonts w:ascii="Times New Roman" w:hAnsi="Times New Roman" w:cs="Times New Roman"/>
          <w:sz w:val="26"/>
        </w:rPr>
        <w:t>продолжить</w:t>
      </w:r>
      <w:r w:rsidRPr="005E031C">
        <w:rPr>
          <w:rFonts w:ascii="Times New Roman" w:hAnsi="Times New Roman" w:cs="Times New Roman"/>
          <w:spacing w:val="-3"/>
          <w:sz w:val="26"/>
        </w:rPr>
        <w:t xml:space="preserve"> </w:t>
      </w:r>
      <w:r w:rsidRPr="005E031C">
        <w:rPr>
          <w:rFonts w:ascii="Times New Roman" w:hAnsi="Times New Roman" w:cs="Times New Roman"/>
          <w:sz w:val="26"/>
        </w:rPr>
        <w:t>работу</w:t>
      </w:r>
      <w:r w:rsidRPr="005E031C">
        <w:rPr>
          <w:rFonts w:ascii="Times New Roman" w:hAnsi="Times New Roman" w:cs="Times New Roman"/>
          <w:spacing w:val="-8"/>
          <w:sz w:val="26"/>
        </w:rPr>
        <w:t xml:space="preserve"> </w:t>
      </w:r>
      <w:r w:rsidRPr="005E031C">
        <w:rPr>
          <w:rFonts w:ascii="Times New Roman" w:hAnsi="Times New Roman" w:cs="Times New Roman"/>
          <w:sz w:val="26"/>
        </w:rPr>
        <w:t>в</w:t>
      </w:r>
      <w:r w:rsidRPr="005E031C">
        <w:rPr>
          <w:rFonts w:ascii="Times New Roman" w:hAnsi="Times New Roman" w:cs="Times New Roman"/>
          <w:spacing w:val="-4"/>
          <w:sz w:val="26"/>
        </w:rPr>
        <w:t xml:space="preserve"> </w:t>
      </w:r>
      <w:r w:rsidRPr="005E031C">
        <w:rPr>
          <w:rFonts w:ascii="Times New Roman" w:hAnsi="Times New Roman" w:cs="Times New Roman"/>
          <w:sz w:val="26"/>
        </w:rPr>
        <w:t>программе</w:t>
      </w:r>
      <w:r w:rsidRPr="005E031C">
        <w:rPr>
          <w:rFonts w:ascii="Times New Roman" w:hAnsi="Times New Roman" w:cs="Times New Roman"/>
          <w:spacing w:val="-3"/>
          <w:sz w:val="26"/>
        </w:rPr>
        <w:t xml:space="preserve"> </w:t>
      </w:r>
      <w:r w:rsidRPr="005E031C">
        <w:rPr>
          <w:rFonts w:ascii="Times New Roman" w:hAnsi="Times New Roman" w:cs="Times New Roman"/>
          <w:sz w:val="26"/>
        </w:rPr>
        <w:t>наставничества?</w:t>
      </w:r>
      <w:r w:rsidRPr="005E031C">
        <w:rPr>
          <w:rFonts w:ascii="Times New Roman" w:hAnsi="Times New Roman" w:cs="Times New Roman"/>
          <w:spacing w:val="-4"/>
          <w:sz w:val="26"/>
        </w:rPr>
        <w:t xml:space="preserve"> </w:t>
      </w:r>
      <w:r w:rsidRPr="005E031C">
        <w:rPr>
          <w:rFonts w:ascii="Times New Roman" w:hAnsi="Times New Roman" w:cs="Times New Roman"/>
          <w:sz w:val="26"/>
        </w:rPr>
        <w:t>[да/нет]</w:t>
      </w:r>
    </w:p>
    <w:p w:rsidR="005E031C" w:rsidRPr="005E031C" w:rsidRDefault="005E031C" w:rsidP="005E031C">
      <w:pPr>
        <w:pStyle w:val="af8"/>
        <w:spacing w:after="0" w:line="240" w:lineRule="auto"/>
        <w:rPr>
          <w:rFonts w:ascii="Times New Roman" w:hAnsi="Times New Roman" w:cs="Times New Roman"/>
          <w:sz w:val="25"/>
        </w:rPr>
      </w:pPr>
    </w:p>
    <w:p w:rsidR="005E031C" w:rsidRPr="005E031C" w:rsidRDefault="005E031C" w:rsidP="005E031C">
      <w:pPr>
        <w:pStyle w:val="a4"/>
        <w:widowControl w:val="0"/>
        <w:numPr>
          <w:ilvl w:val="0"/>
          <w:numId w:val="40"/>
        </w:numPr>
        <w:tabs>
          <w:tab w:val="left" w:pos="799"/>
        </w:tabs>
        <w:autoSpaceDE w:val="0"/>
        <w:autoSpaceDN w:val="0"/>
        <w:spacing w:after="0" w:line="240" w:lineRule="auto"/>
        <w:ind w:left="0"/>
        <w:contextualSpacing w:val="0"/>
        <w:jc w:val="left"/>
        <w:rPr>
          <w:rFonts w:ascii="Times New Roman" w:hAnsi="Times New Roman" w:cs="Times New Roman"/>
          <w:sz w:val="26"/>
        </w:rPr>
      </w:pPr>
      <w:r w:rsidRPr="005E031C">
        <w:rPr>
          <w:rFonts w:ascii="Times New Roman" w:hAnsi="Times New Roman" w:cs="Times New Roman"/>
          <w:sz w:val="26"/>
        </w:rPr>
        <w:t>Планируете</w:t>
      </w:r>
      <w:r w:rsidRPr="005E031C">
        <w:rPr>
          <w:rFonts w:ascii="Times New Roman" w:hAnsi="Times New Roman" w:cs="Times New Roman"/>
          <w:spacing w:val="-4"/>
          <w:sz w:val="26"/>
        </w:rPr>
        <w:t xml:space="preserve"> </w:t>
      </w:r>
      <w:r w:rsidRPr="005E031C">
        <w:rPr>
          <w:rFonts w:ascii="Times New Roman" w:hAnsi="Times New Roman" w:cs="Times New Roman"/>
          <w:sz w:val="26"/>
        </w:rPr>
        <w:t>ли</w:t>
      </w:r>
      <w:r w:rsidRPr="005E031C">
        <w:rPr>
          <w:rFonts w:ascii="Times New Roman" w:hAnsi="Times New Roman" w:cs="Times New Roman"/>
          <w:spacing w:val="-2"/>
          <w:sz w:val="26"/>
        </w:rPr>
        <w:t xml:space="preserve"> </w:t>
      </w:r>
      <w:r w:rsidRPr="005E031C">
        <w:rPr>
          <w:rFonts w:ascii="Times New Roman" w:hAnsi="Times New Roman" w:cs="Times New Roman"/>
          <w:sz w:val="26"/>
        </w:rPr>
        <w:t>Вы стать</w:t>
      </w:r>
      <w:r w:rsidRPr="005E031C">
        <w:rPr>
          <w:rFonts w:ascii="Times New Roman" w:hAnsi="Times New Roman" w:cs="Times New Roman"/>
          <w:spacing w:val="-4"/>
          <w:sz w:val="26"/>
        </w:rPr>
        <w:t xml:space="preserve"> </w:t>
      </w:r>
      <w:r w:rsidRPr="005E031C">
        <w:rPr>
          <w:rFonts w:ascii="Times New Roman" w:hAnsi="Times New Roman" w:cs="Times New Roman"/>
          <w:sz w:val="26"/>
        </w:rPr>
        <w:t>наставником</w:t>
      </w:r>
      <w:r w:rsidRPr="005E031C">
        <w:rPr>
          <w:rFonts w:ascii="Times New Roman" w:hAnsi="Times New Roman" w:cs="Times New Roman"/>
          <w:spacing w:val="-1"/>
          <w:sz w:val="26"/>
        </w:rPr>
        <w:t xml:space="preserve"> </w:t>
      </w:r>
      <w:r w:rsidRPr="005E031C">
        <w:rPr>
          <w:rFonts w:ascii="Times New Roman" w:hAnsi="Times New Roman" w:cs="Times New Roman"/>
          <w:sz w:val="26"/>
        </w:rPr>
        <w:t>в</w:t>
      </w:r>
      <w:r w:rsidRPr="005E031C">
        <w:rPr>
          <w:rFonts w:ascii="Times New Roman" w:hAnsi="Times New Roman" w:cs="Times New Roman"/>
          <w:spacing w:val="-3"/>
          <w:sz w:val="26"/>
        </w:rPr>
        <w:t xml:space="preserve"> </w:t>
      </w:r>
      <w:r w:rsidRPr="005E031C">
        <w:rPr>
          <w:rFonts w:ascii="Times New Roman" w:hAnsi="Times New Roman" w:cs="Times New Roman"/>
          <w:sz w:val="26"/>
        </w:rPr>
        <w:t>будущем? [да/нет]</w:t>
      </w:r>
    </w:p>
    <w:p w:rsidR="005E031C" w:rsidRPr="005E031C" w:rsidRDefault="005E031C" w:rsidP="005E031C">
      <w:pPr>
        <w:pStyle w:val="af8"/>
        <w:spacing w:after="0" w:line="240" w:lineRule="auto"/>
        <w:rPr>
          <w:rFonts w:ascii="Times New Roman" w:hAnsi="Times New Roman" w:cs="Times New Roman"/>
        </w:rPr>
      </w:pPr>
    </w:p>
    <w:p w:rsidR="005E031C" w:rsidRPr="005E031C" w:rsidRDefault="005E031C" w:rsidP="005E031C">
      <w:pPr>
        <w:spacing w:after="0" w:line="240" w:lineRule="auto"/>
        <w:jc w:val="center"/>
        <w:rPr>
          <w:rFonts w:ascii="Times New Roman" w:hAnsi="Times New Roman" w:cs="Times New Roman"/>
          <w:b/>
          <w:sz w:val="26"/>
        </w:rPr>
      </w:pPr>
      <w:r w:rsidRPr="005E031C">
        <w:rPr>
          <w:rFonts w:ascii="Times New Roman" w:hAnsi="Times New Roman" w:cs="Times New Roman"/>
          <w:b/>
          <w:sz w:val="26"/>
        </w:rPr>
        <w:t>Благодарим</w:t>
      </w:r>
      <w:r w:rsidRPr="005E031C">
        <w:rPr>
          <w:rFonts w:ascii="Times New Roman" w:hAnsi="Times New Roman" w:cs="Times New Roman"/>
          <w:b/>
          <w:spacing w:val="-4"/>
          <w:sz w:val="26"/>
        </w:rPr>
        <w:t xml:space="preserve"> </w:t>
      </w:r>
      <w:r w:rsidRPr="005E031C">
        <w:rPr>
          <w:rFonts w:ascii="Times New Roman" w:hAnsi="Times New Roman" w:cs="Times New Roman"/>
          <w:b/>
          <w:sz w:val="26"/>
        </w:rPr>
        <w:t>вас</w:t>
      </w:r>
      <w:r w:rsidRPr="005E031C">
        <w:rPr>
          <w:rFonts w:ascii="Times New Roman" w:hAnsi="Times New Roman" w:cs="Times New Roman"/>
          <w:b/>
          <w:spacing w:val="-3"/>
          <w:sz w:val="26"/>
        </w:rPr>
        <w:t xml:space="preserve"> </w:t>
      </w:r>
      <w:r w:rsidRPr="005E031C">
        <w:rPr>
          <w:rFonts w:ascii="Times New Roman" w:hAnsi="Times New Roman" w:cs="Times New Roman"/>
          <w:b/>
          <w:sz w:val="26"/>
        </w:rPr>
        <w:t>за</w:t>
      </w:r>
      <w:r w:rsidRPr="005E031C">
        <w:rPr>
          <w:rFonts w:ascii="Times New Roman" w:hAnsi="Times New Roman" w:cs="Times New Roman"/>
          <w:b/>
          <w:spacing w:val="-4"/>
          <w:sz w:val="26"/>
        </w:rPr>
        <w:t xml:space="preserve"> </w:t>
      </w:r>
      <w:r w:rsidRPr="005E031C">
        <w:rPr>
          <w:rFonts w:ascii="Times New Roman" w:hAnsi="Times New Roman" w:cs="Times New Roman"/>
          <w:b/>
          <w:sz w:val="26"/>
        </w:rPr>
        <w:t>участие</w:t>
      </w:r>
      <w:r w:rsidRPr="005E031C">
        <w:rPr>
          <w:rFonts w:ascii="Times New Roman" w:hAnsi="Times New Roman" w:cs="Times New Roman"/>
          <w:b/>
          <w:spacing w:val="-2"/>
          <w:sz w:val="26"/>
        </w:rPr>
        <w:t xml:space="preserve"> </w:t>
      </w:r>
      <w:r w:rsidRPr="005E031C">
        <w:rPr>
          <w:rFonts w:ascii="Times New Roman" w:hAnsi="Times New Roman" w:cs="Times New Roman"/>
          <w:b/>
          <w:sz w:val="26"/>
        </w:rPr>
        <w:t>в</w:t>
      </w:r>
      <w:r w:rsidRPr="005E031C">
        <w:rPr>
          <w:rFonts w:ascii="Times New Roman" w:hAnsi="Times New Roman" w:cs="Times New Roman"/>
          <w:b/>
          <w:spacing w:val="-4"/>
          <w:sz w:val="26"/>
        </w:rPr>
        <w:t xml:space="preserve"> </w:t>
      </w:r>
      <w:r w:rsidRPr="005E031C">
        <w:rPr>
          <w:rFonts w:ascii="Times New Roman" w:hAnsi="Times New Roman" w:cs="Times New Roman"/>
          <w:b/>
          <w:sz w:val="26"/>
        </w:rPr>
        <w:t>опросе!</w:t>
      </w:r>
    </w:p>
    <w:p w:rsidR="00ED26DA" w:rsidRPr="005E031C" w:rsidRDefault="00ED26DA"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pStyle w:val="1"/>
        <w:spacing w:before="0" w:beforeAutospacing="0" w:after="0" w:afterAutospacing="0"/>
        <w:jc w:val="center"/>
        <w:rPr>
          <w:sz w:val="24"/>
          <w:szCs w:val="24"/>
        </w:rPr>
      </w:pPr>
      <w:r w:rsidRPr="005E031C">
        <w:rPr>
          <w:sz w:val="24"/>
          <w:szCs w:val="24"/>
        </w:rPr>
        <w:lastRenderedPageBreak/>
        <w:t>Анкета</w:t>
      </w:r>
      <w:r w:rsidRPr="005E031C">
        <w:rPr>
          <w:spacing w:val="-3"/>
          <w:sz w:val="24"/>
          <w:szCs w:val="24"/>
        </w:rPr>
        <w:t xml:space="preserve"> </w:t>
      </w:r>
      <w:r w:rsidRPr="005E031C">
        <w:rPr>
          <w:sz w:val="24"/>
          <w:szCs w:val="24"/>
        </w:rPr>
        <w:t>оценки</w:t>
      </w:r>
      <w:r w:rsidRPr="005E031C">
        <w:rPr>
          <w:spacing w:val="-5"/>
          <w:sz w:val="24"/>
          <w:szCs w:val="24"/>
        </w:rPr>
        <w:t xml:space="preserve"> </w:t>
      </w:r>
      <w:r w:rsidRPr="005E031C">
        <w:rPr>
          <w:sz w:val="24"/>
          <w:szCs w:val="24"/>
        </w:rPr>
        <w:t>удовлетворенности</w:t>
      </w:r>
      <w:r w:rsidRPr="005E031C">
        <w:rPr>
          <w:spacing w:val="-4"/>
          <w:sz w:val="24"/>
          <w:szCs w:val="24"/>
        </w:rPr>
        <w:t xml:space="preserve"> </w:t>
      </w:r>
      <w:r w:rsidRPr="005E031C">
        <w:rPr>
          <w:sz w:val="24"/>
          <w:szCs w:val="24"/>
        </w:rPr>
        <w:t>Программой</w:t>
      </w:r>
      <w:r w:rsidRPr="005E031C">
        <w:rPr>
          <w:spacing w:val="-5"/>
          <w:sz w:val="24"/>
          <w:szCs w:val="24"/>
        </w:rPr>
        <w:t xml:space="preserve"> </w:t>
      </w:r>
      <w:r w:rsidRPr="005E031C">
        <w:rPr>
          <w:sz w:val="24"/>
          <w:szCs w:val="24"/>
        </w:rPr>
        <w:t>наставничества</w:t>
      </w:r>
    </w:p>
    <w:p w:rsidR="005E031C" w:rsidRPr="005E031C" w:rsidRDefault="005E031C" w:rsidP="005E031C">
      <w:pPr>
        <w:pStyle w:val="af8"/>
        <w:spacing w:after="0" w:line="240" w:lineRule="auto"/>
        <w:jc w:val="center"/>
        <w:rPr>
          <w:rFonts w:ascii="Times New Roman" w:hAnsi="Times New Roman" w:cs="Times New Roman"/>
          <w:sz w:val="24"/>
          <w:szCs w:val="24"/>
        </w:rPr>
      </w:pPr>
      <w:r w:rsidRPr="005E031C">
        <w:rPr>
          <w:rFonts w:ascii="Times New Roman" w:hAnsi="Times New Roman" w:cs="Times New Roman"/>
          <w:sz w:val="24"/>
          <w:szCs w:val="24"/>
        </w:rPr>
        <w:t>(для</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наставника)</w:t>
      </w:r>
    </w:p>
    <w:p w:rsidR="005E031C" w:rsidRPr="005E031C" w:rsidRDefault="005E031C" w:rsidP="005E031C">
      <w:pPr>
        <w:pStyle w:val="af8"/>
        <w:spacing w:after="0" w:line="240" w:lineRule="auto"/>
        <w:rPr>
          <w:rFonts w:ascii="Times New Roman" w:hAnsi="Times New Roman" w:cs="Times New Roman"/>
          <w:sz w:val="24"/>
          <w:szCs w:val="24"/>
        </w:rPr>
      </w:pPr>
    </w:p>
    <w:p w:rsidR="005E031C" w:rsidRPr="005E031C" w:rsidRDefault="005E031C" w:rsidP="005E031C">
      <w:pPr>
        <w:pStyle w:val="a4"/>
        <w:widowControl w:val="0"/>
        <w:tabs>
          <w:tab w:val="left" w:pos="1259"/>
        </w:tabs>
        <w:autoSpaceDE w:val="0"/>
        <w:autoSpaceDN w:val="0"/>
        <w:spacing w:after="0" w:line="240" w:lineRule="auto"/>
        <w:ind w:left="0"/>
        <w:contextualSpacing w:val="0"/>
        <w:rPr>
          <w:rFonts w:ascii="Times New Roman" w:hAnsi="Times New Roman" w:cs="Times New Roman"/>
          <w:sz w:val="24"/>
          <w:szCs w:val="24"/>
        </w:rPr>
      </w:pPr>
      <w:r w:rsidRPr="005E031C">
        <w:rPr>
          <w:rFonts w:ascii="Times New Roman" w:hAnsi="Times New Roman" w:cs="Times New Roman"/>
          <w:sz w:val="24"/>
          <w:szCs w:val="24"/>
        </w:rPr>
        <w:t>Оцените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баллах</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от 1</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до</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10, где</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1</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самый</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низший</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балл,</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а</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10</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 самый</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высокий.</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1"/>
        <w:gridCol w:w="473"/>
        <w:gridCol w:w="473"/>
        <w:gridCol w:w="473"/>
        <w:gridCol w:w="473"/>
        <w:gridCol w:w="473"/>
        <w:gridCol w:w="471"/>
        <w:gridCol w:w="473"/>
        <w:gridCol w:w="473"/>
        <w:gridCol w:w="471"/>
        <w:gridCol w:w="481"/>
      </w:tblGrid>
      <w:tr w:rsidR="005E031C" w:rsidTr="00F74C08">
        <w:trPr>
          <w:trHeight w:val="801"/>
        </w:trPr>
        <w:tc>
          <w:tcPr>
            <w:tcW w:w="5031" w:type="dxa"/>
          </w:tcPr>
          <w:p w:rsidR="005E031C" w:rsidRPr="005E031C" w:rsidRDefault="005E031C" w:rsidP="00F74C08">
            <w:pPr>
              <w:pStyle w:val="TableParagraph"/>
              <w:spacing w:before="95"/>
              <w:ind w:left="62" w:right="47"/>
              <w:rPr>
                <w:sz w:val="26"/>
                <w:lang w:val="ru-RU"/>
              </w:rPr>
            </w:pPr>
            <w:r w:rsidRPr="005E031C">
              <w:rPr>
                <w:sz w:val="26"/>
                <w:lang w:val="ru-RU"/>
              </w:rPr>
              <w:t>1.1.</w:t>
            </w:r>
            <w:r w:rsidRPr="005E031C">
              <w:rPr>
                <w:spacing w:val="21"/>
                <w:sz w:val="26"/>
                <w:lang w:val="ru-RU"/>
              </w:rPr>
              <w:t xml:space="preserve"> </w:t>
            </w:r>
            <w:r w:rsidRPr="005E031C">
              <w:rPr>
                <w:sz w:val="26"/>
                <w:lang w:val="ru-RU"/>
              </w:rPr>
              <w:t>Насколько</w:t>
            </w:r>
            <w:r w:rsidRPr="005E031C">
              <w:rPr>
                <w:spacing w:val="23"/>
                <w:sz w:val="26"/>
                <w:lang w:val="ru-RU"/>
              </w:rPr>
              <w:t xml:space="preserve"> </w:t>
            </w:r>
            <w:r w:rsidRPr="005E031C">
              <w:rPr>
                <w:sz w:val="26"/>
                <w:lang w:val="ru-RU"/>
              </w:rPr>
              <w:t>было</w:t>
            </w:r>
            <w:r w:rsidRPr="005E031C">
              <w:rPr>
                <w:spacing w:val="22"/>
                <w:sz w:val="26"/>
                <w:lang w:val="ru-RU"/>
              </w:rPr>
              <w:t xml:space="preserve"> </w:t>
            </w:r>
            <w:r w:rsidRPr="005E031C">
              <w:rPr>
                <w:sz w:val="26"/>
                <w:lang w:val="ru-RU"/>
              </w:rPr>
              <w:t>комфортно</w:t>
            </w:r>
            <w:r w:rsidRPr="005E031C">
              <w:rPr>
                <w:spacing w:val="23"/>
                <w:sz w:val="26"/>
                <w:lang w:val="ru-RU"/>
              </w:rPr>
              <w:t xml:space="preserve"> </w:t>
            </w:r>
            <w:r w:rsidRPr="005E031C">
              <w:rPr>
                <w:sz w:val="26"/>
                <w:lang w:val="ru-RU"/>
              </w:rPr>
              <w:t>общение</w:t>
            </w:r>
            <w:r w:rsidRPr="005E031C">
              <w:rPr>
                <w:spacing w:val="22"/>
                <w:sz w:val="26"/>
                <w:lang w:val="ru-RU"/>
              </w:rPr>
              <w:t xml:space="preserve"> </w:t>
            </w:r>
            <w:r w:rsidRPr="005E031C">
              <w:rPr>
                <w:sz w:val="26"/>
                <w:lang w:val="ru-RU"/>
              </w:rPr>
              <w:t>с</w:t>
            </w:r>
            <w:r w:rsidRPr="005E031C">
              <w:rPr>
                <w:spacing w:val="-62"/>
                <w:sz w:val="26"/>
                <w:lang w:val="ru-RU"/>
              </w:rPr>
              <w:t xml:space="preserve"> </w:t>
            </w:r>
            <w:r w:rsidRPr="005E031C">
              <w:rPr>
                <w:sz w:val="26"/>
                <w:lang w:val="ru-RU"/>
              </w:rPr>
              <w:t>наставляемым?</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803"/>
        </w:trPr>
        <w:tc>
          <w:tcPr>
            <w:tcW w:w="5031" w:type="dxa"/>
          </w:tcPr>
          <w:p w:rsidR="005E031C" w:rsidRPr="005E031C" w:rsidRDefault="005E031C" w:rsidP="00F74C08">
            <w:pPr>
              <w:pStyle w:val="TableParagraph"/>
              <w:spacing w:before="95"/>
              <w:ind w:left="62" w:right="47"/>
              <w:rPr>
                <w:sz w:val="26"/>
                <w:lang w:val="ru-RU"/>
              </w:rPr>
            </w:pPr>
            <w:r w:rsidRPr="005E031C">
              <w:rPr>
                <w:sz w:val="26"/>
                <w:lang w:val="ru-RU"/>
              </w:rPr>
              <w:t>1.2.</w:t>
            </w:r>
            <w:r w:rsidRPr="005E031C">
              <w:rPr>
                <w:spacing w:val="23"/>
                <w:sz w:val="26"/>
                <w:lang w:val="ru-RU"/>
              </w:rPr>
              <w:t xml:space="preserve"> </w:t>
            </w:r>
            <w:r w:rsidRPr="005E031C">
              <w:rPr>
                <w:sz w:val="26"/>
                <w:lang w:val="ru-RU"/>
              </w:rPr>
              <w:t>Насколько</w:t>
            </w:r>
            <w:r w:rsidRPr="005E031C">
              <w:rPr>
                <w:spacing w:val="28"/>
                <w:sz w:val="26"/>
                <w:lang w:val="ru-RU"/>
              </w:rPr>
              <w:t xml:space="preserve"> </w:t>
            </w:r>
            <w:r w:rsidRPr="005E031C">
              <w:rPr>
                <w:sz w:val="26"/>
                <w:lang w:val="ru-RU"/>
              </w:rPr>
              <w:t>удалось</w:t>
            </w:r>
            <w:r w:rsidRPr="005E031C">
              <w:rPr>
                <w:spacing w:val="23"/>
                <w:sz w:val="26"/>
                <w:lang w:val="ru-RU"/>
              </w:rPr>
              <w:t xml:space="preserve"> </w:t>
            </w:r>
            <w:r w:rsidRPr="005E031C">
              <w:rPr>
                <w:sz w:val="26"/>
                <w:lang w:val="ru-RU"/>
              </w:rPr>
              <w:t>реализовать</w:t>
            </w:r>
            <w:r w:rsidRPr="005E031C">
              <w:rPr>
                <w:spacing w:val="22"/>
                <w:sz w:val="26"/>
                <w:lang w:val="ru-RU"/>
              </w:rPr>
              <w:t xml:space="preserve"> </w:t>
            </w:r>
            <w:r w:rsidRPr="005E031C">
              <w:rPr>
                <w:sz w:val="26"/>
                <w:lang w:val="ru-RU"/>
              </w:rPr>
              <w:t>свои</w:t>
            </w:r>
            <w:r w:rsidRPr="005E031C">
              <w:rPr>
                <w:spacing w:val="-62"/>
                <w:sz w:val="26"/>
                <w:lang w:val="ru-RU"/>
              </w:rPr>
              <w:t xml:space="preserve"> </w:t>
            </w:r>
            <w:r w:rsidRPr="005E031C">
              <w:rPr>
                <w:sz w:val="26"/>
                <w:lang w:val="ru-RU"/>
              </w:rPr>
              <w:t>лидерские</w:t>
            </w:r>
            <w:r w:rsidRPr="005E031C">
              <w:rPr>
                <w:spacing w:val="1"/>
                <w:sz w:val="26"/>
                <w:lang w:val="ru-RU"/>
              </w:rPr>
              <w:t xml:space="preserve"> </w:t>
            </w:r>
            <w:r w:rsidRPr="005E031C">
              <w:rPr>
                <w:sz w:val="26"/>
                <w:lang w:val="ru-RU"/>
              </w:rPr>
              <w:t>качества в программе?</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801"/>
        </w:trPr>
        <w:tc>
          <w:tcPr>
            <w:tcW w:w="5031" w:type="dxa"/>
          </w:tcPr>
          <w:p w:rsidR="005E031C" w:rsidRPr="005E031C" w:rsidRDefault="005E031C" w:rsidP="00F74C08">
            <w:pPr>
              <w:pStyle w:val="TableParagraph"/>
              <w:tabs>
                <w:tab w:val="left" w:pos="1959"/>
                <w:tab w:val="left" w:pos="3480"/>
              </w:tabs>
              <w:spacing w:before="93"/>
              <w:ind w:left="62" w:right="54"/>
              <w:rPr>
                <w:sz w:val="26"/>
                <w:lang w:val="ru-RU"/>
              </w:rPr>
            </w:pPr>
            <w:r w:rsidRPr="005E031C">
              <w:rPr>
                <w:sz w:val="26"/>
                <w:lang w:val="ru-RU"/>
              </w:rPr>
              <w:t>1.3.</w:t>
            </w:r>
            <w:r w:rsidRPr="005E031C">
              <w:rPr>
                <w:spacing w:val="48"/>
                <w:sz w:val="26"/>
                <w:lang w:val="ru-RU"/>
              </w:rPr>
              <w:t xml:space="preserve"> </w:t>
            </w:r>
            <w:r w:rsidRPr="005E031C">
              <w:rPr>
                <w:sz w:val="26"/>
                <w:lang w:val="ru-RU"/>
              </w:rPr>
              <w:t>Насколько</w:t>
            </w:r>
            <w:r w:rsidRPr="005E031C">
              <w:rPr>
                <w:sz w:val="26"/>
                <w:lang w:val="ru-RU"/>
              </w:rPr>
              <w:tab/>
              <w:t>полезными/</w:t>
            </w:r>
            <w:r w:rsidRPr="005E031C">
              <w:rPr>
                <w:sz w:val="26"/>
                <w:lang w:val="ru-RU"/>
              </w:rPr>
              <w:tab/>
            </w:r>
            <w:r w:rsidRPr="005E031C">
              <w:rPr>
                <w:spacing w:val="-1"/>
                <w:sz w:val="26"/>
                <w:lang w:val="ru-RU"/>
              </w:rPr>
              <w:t>интересными</w:t>
            </w:r>
            <w:r w:rsidRPr="005E031C">
              <w:rPr>
                <w:spacing w:val="-62"/>
                <w:sz w:val="26"/>
                <w:lang w:val="ru-RU"/>
              </w:rPr>
              <w:t xml:space="preserve"> </w:t>
            </w:r>
            <w:r w:rsidRPr="005E031C">
              <w:rPr>
                <w:sz w:val="26"/>
                <w:lang w:val="ru-RU"/>
              </w:rPr>
              <w:t>были</w:t>
            </w:r>
            <w:r w:rsidRPr="005E031C">
              <w:rPr>
                <w:spacing w:val="-1"/>
                <w:sz w:val="26"/>
                <w:lang w:val="ru-RU"/>
              </w:rPr>
              <w:t xml:space="preserve"> </w:t>
            </w:r>
            <w:r w:rsidRPr="005E031C">
              <w:rPr>
                <w:sz w:val="26"/>
                <w:lang w:val="ru-RU"/>
              </w:rPr>
              <w:t>групповые</w:t>
            </w:r>
            <w:r w:rsidRPr="005E031C">
              <w:rPr>
                <w:spacing w:val="-1"/>
                <w:sz w:val="26"/>
                <w:lang w:val="ru-RU"/>
              </w:rPr>
              <w:t xml:space="preserve"> </w:t>
            </w:r>
            <w:r w:rsidRPr="005E031C">
              <w:rPr>
                <w:sz w:val="26"/>
                <w:lang w:val="ru-RU"/>
              </w:rPr>
              <w:t>встречи?</w:t>
            </w:r>
          </w:p>
        </w:tc>
        <w:tc>
          <w:tcPr>
            <w:tcW w:w="473" w:type="dxa"/>
          </w:tcPr>
          <w:p w:rsidR="005E031C" w:rsidRDefault="005E031C" w:rsidP="00F74C08">
            <w:pPr>
              <w:pStyle w:val="TableParagraph"/>
              <w:spacing w:before="93"/>
              <w:ind w:left="7"/>
              <w:jc w:val="center"/>
              <w:rPr>
                <w:sz w:val="26"/>
              </w:rPr>
            </w:pPr>
            <w:r>
              <w:rPr>
                <w:w w:val="99"/>
                <w:sz w:val="26"/>
              </w:rPr>
              <w:t>1</w:t>
            </w:r>
          </w:p>
        </w:tc>
        <w:tc>
          <w:tcPr>
            <w:tcW w:w="473" w:type="dxa"/>
          </w:tcPr>
          <w:p w:rsidR="005E031C" w:rsidRDefault="005E031C" w:rsidP="00F74C08">
            <w:pPr>
              <w:pStyle w:val="TableParagraph"/>
              <w:spacing w:before="93"/>
              <w:ind w:left="7"/>
              <w:jc w:val="center"/>
              <w:rPr>
                <w:sz w:val="26"/>
              </w:rPr>
            </w:pPr>
            <w:r>
              <w:rPr>
                <w:w w:val="99"/>
                <w:sz w:val="26"/>
              </w:rPr>
              <w:t>2</w:t>
            </w:r>
          </w:p>
        </w:tc>
        <w:tc>
          <w:tcPr>
            <w:tcW w:w="473" w:type="dxa"/>
          </w:tcPr>
          <w:p w:rsidR="005E031C" w:rsidRDefault="005E031C" w:rsidP="00F74C08">
            <w:pPr>
              <w:pStyle w:val="TableParagraph"/>
              <w:spacing w:before="93"/>
              <w:ind w:left="170"/>
              <w:rPr>
                <w:sz w:val="26"/>
              </w:rPr>
            </w:pPr>
            <w:r>
              <w:rPr>
                <w:w w:val="99"/>
                <w:sz w:val="26"/>
              </w:rPr>
              <w:t>3</w:t>
            </w:r>
          </w:p>
        </w:tc>
        <w:tc>
          <w:tcPr>
            <w:tcW w:w="473" w:type="dxa"/>
          </w:tcPr>
          <w:p w:rsidR="005E031C" w:rsidRDefault="005E031C" w:rsidP="00F74C08">
            <w:pPr>
              <w:pStyle w:val="TableParagraph"/>
              <w:spacing w:before="93"/>
              <w:ind w:left="6"/>
              <w:jc w:val="center"/>
              <w:rPr>
                <w:sz w:val="26"/>
              </w:rPr>
            </w:pPr>
            <w:r>
              <w:rPr>
                <w:w w:val="99"/>
                <w:sz w:val="26"/>
              </w:rPr>
              <w:t>4</w:t>
            </w:r>
          </w:p>
        </w:tc>
        <w:tc>
          <w:tcPr>
            <w:tcW w:w="473" w:type="dxa"/>
          </w:tcPr>
          <w:p w:rsidR="005E031C" w:rsidRDefault="005E031C" w:rsidP="00F74C08">
            <w:pPr>
              <w:pStyle w:val="TableParagraph"/>
              <w:spacing w:before="93"/>
              <w:ind w:right="161"/>
              <w:jc w:val="right"/>
              <w:rPr>
                <w:sz w:val="26"/>
              </w:rPr>
            </w:pPr>
            <w:r>
              <w:rPr>
                <w:w w:val="99"/>
                <w:sz w:val="26"/>
              </w:rPr>
              <w:t>5</w:t>
            </w:r>
          </w:p>
        </w:tc>
        <w:tc>
          <w:tcPr>
            <w:tcW w:w="471" w:type="dxa"/>
          </w:tcPr>
          <w:p w:rsidR="005E031C" w:rsidRDefault="005E031C" w:rsidP="00F74C08">
            <w:pPr>
              <w:pStyle w:val="TableParagraph"/>
              <w:spacing w:before="93"/>
              <w:ind w:left="2"/>
              <w:jc w:val="center"/>
              <w:rPr>
                <w:sz w:val="26"/>
              </w:rPr>
            </w:pPr>
            <w:r>
              <w:rPr>
                <w:w w:val="99"/>
                <w:sz w:val="26"/>
              </w:rPr>
              <w:t>6</w:t>
            </w:r>
          </w:p>
        </w:tc>
        <w:tc>
          <w:tcPr>
            <w:tcW w:w="473" w:type="dxa"/>
          </w:tcPr>
          <w:p w:rsidR="005E031C" w:rsidRDefault="005E031C" w:rsidP="00F74C08">
            <w:pPr>
              <w:pStyle w:val="TableParagraph"/>
              <w:spacing w:before="93"/>
              <w:ind w:left="5"/>
              <w:jc w:val="center"/>
              <w:rPr>
                <w:sz w:val="26"/>
              </w:rPr>
            </w:pPr>
            <w:r>
              <w:rPr>
                <w:w w:val="99"/>
                <w:sz w:val="26"/>
              </w:rPr>
              <w:t>7</w:t>
            </w:r>
          </w:p>
        </w:tc>
        <w:tc>
          <w:tcPr>
            <w:tcW w:w="473" w:type="dxa"/>
          </w:tcPr>
          <w:p w:rsidR="005E031C" w:rsidRDefault="005E031C" w:rsidP="00F74C08">
            <w:pPr>
              <w:pStyle w:val="TableParagraph"/>
              <w:spacing w:before="93"/>
              <w:ind w:left="5"/>
              <w:jc w:val="center"/>
              <w:rPr>
                <w:sz w:val="26"/>
              </w:rPr>
            </w:pPr>
            <w:r>
              <w:rPr>
                <w:w w:val="99"/>
                <w:sz w:val="26"/>
              </w:rPr>
              <w:t>8</w:t>
            </w:r>
          </w:p>
        </w:tc>
        <w:tc>
          <w:tcPr>
            <w:tcW w:w="471" w:type="dxa"/>
          </w:tcPr>
          <w:p w:rsidR="005E031C" w:rsidRDefault="005E031C" w:rsidP="00F74C08">
            <w:pPr>
              <w:pStyle w:val="TableParagraph"/>
              <w:spacing w:before="93"/>
              <w:ind w:left="2"/>
              <w:jc w:val="center"/>
              <w:rPr>
                <w:sz w:val="26"/>
              </w:rPr>
            </w:pPr>
            <w:r>
              <w:rPr>
                <w:w w:val="99"/>
                <w:sz w:val="26"/>
              </w:rPr>
              <w:t>9</w:t>
            </w:r>
          </w:p>
        </w:tc>
        <w:tc>
          <w:tcPr>
            <w:tcW w:w="481" w:type="dxa"/>
          </w:tcPr>
          <w:p w:rsidR="005E031C" w:rsidRDefault="005E031C" w:rsidP="00F74C08">
            <w:pPr>
              <w:pStyle w:val="TableParagraph"/>
              <w:spacing w:before="93"/>
              <w:ind w:left="88" w:right="83"/>
              <w:jc w:val="center"/>
              <w:rPr>
                <w:sz w:val="26"/>
              </w:rPr>
            </w:pPr>
            <w:r>
              <w:rPr>
                <w:sz w:val="26"/>
              </w:rPr>
              <w:t>10</w:t>
            </w:r>
          </w:p>
        </w:tc>
      </w:tr>
      <w:tr w:rsidR="005E031C" w:rsidTr="00F74C08">
        <w:trPr>
          <w:trHeight w:val="801"/>
        </w:trPr>
        <w:tc>
          <w:tcPr>
            <w:tcW w:w="5031" w:type="dxa"/>
          </w:tcPr>
          <w:p w:rsidR="005E031C" w:rsidRPr="005E031C" w:rsidRDefault="005E031C" w:rsidP="00F74C08">
            <w:pPr>
              <w:pStyle w:val="TableParagraph"/>
              <w:tabs>
                <w:tab w:val="left" w:pos="1959"/>
                <w:tab w:val="left" w:pos="3477"/>
              </w:tabs>
              <w:spacing w:before="95"/>
              <w:ind w:left="62" w:right="56"/>
              <w:rPr>
                <w:sz w:val="26"/>
                <w:lang w:val="ru-RU"/>
              </w:rPr>
            </w:pPr>
            <w:r w:rsidRPr="005E031C">
              <w:rPr>
                <w:sz w:val="26"/>
                <w:lang w:val="ru-RU"/>
              </w:rPr>
              <w:t>1.4.</w:t>
            </w:r>
            <w:r w:rsidRPr="005E031C">
              <w:rPr>
                <w:spacing w:val="48"/>
                <w:sz w:val="26"/>
                <w:lang w:val="ru-RU"/>
              </w:rPr>
              <w:t xml:space="preserve"> </w:t>
            </w:r>
            <w:r w:rsidRPr="005E031C">
              <w:rPr>
                <w:sz w:val="26"/>
                <w:lang w:val="ru-RU"/>
              </w:rPr>
              <w:t>Насколько</w:t>
            </w:r>
            <w:r w:rsidRPr="005E031C">
              <w:rPr>
                <w:sz w:val="26"/>
                <w:lang w:val="ru-RU"/>
              </w:rPr>
              <w:tab/>
              <w:t>полезными/</w:t>
            </w:r>
            <w:r w:rsidRPr="005E031C">
              <w:rPr>
                <w:sz w:val="26"/>
                <w:lang w:val="ru-RU"/>
              </w:rPr>
              <w:tab/>
            </w:r>
            <w:r w:rsidRPr="005E031C">
              <w:rPr>
                <w:spacing w:val="-1"/>
                <w:sz w:val="26"/>
                <w:lang w:val="ru-RU"/>
              </w:rPr>
              <w:t>интересными</w:t>
            </w:r>
            <w:r w:rsidRPr="005E031C">
              <w:rPr>
                <w:spacing w:val="-62"/>
                <w:sz w:val="26"/>
                <w:lang w:val="ru-RU"/>
              </w:rPr>
              <w:t xml:space="preserve"> </w:t>
            </w:r>
            <w:r w:rsidRPr="005E031C">
              <w:rPr>
                <w:sz w:val="26"/>
                <w:lang w:val="ru-RU"/>
              </w:rPr>
              <w:t>были</w:t>
            </w:r>
            <w:r w:rsidRPr="005E031C">
              <w:rPr>
                <w:spacing w:val="-1"/>
                <w:sz w:val="26"/>
                <w:lang w:val="ru-RU"/>
              </w:rPr>
              <w:t xml:space="preserve"> </w:t>
            </w:r>
            <w:r w:rsidRPr="005E031C">
              <w:rPr>
                <w:sz w:val="26"/>
                <w:lang w:val="ru-RU"/>
              </w:rPr>
              <w:t>личные</w:t>
            </w:r>
            <w:r w:rsidRPr="005E031C">
              <w:rPr>
                <w:spacing w:val="-1"/>
                <w:sz w:val="26"/>
                <w:lang w:val="ru-RU"/>
              </w:rPr>
              <w:t xml:space="preserve"> </w:t>
            </w:r>
            <w:r w:rsidRPr="005E031C">
              <w:rPr>
                <w:sz w:val="26"/>
                <w:lang w:val="ru-RU"/>
              </w:rPr>
              <w:t>встречи?</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804"/>
        </w:trPr>
        <w:tc>
          <w:tcPr>
            <w:tcW w:w="5031" w:type="dxa"/>
          </w:tcPr>
          <w:p w:rsidR="005E031C" w:rsidRDefault="005E031C" w:rsidP="00F74C08">
            <w:pPr>
              <w:pStyle w:val="TableParagraph"/>
              <w:tabs>
                <w:tab w:val="left" w:pos="2170"/>
                <w:tab w:val="left" w:pos="3456"/>
              </w:tabs>
              <w:spacing w:before="96"/>
              <w:ind w:left="62" w:right="55"/>
              <w:rPr>
                <w:sz w:val="26"/>
              </w:rPr>
            </w:pPr>
            <w:r>
              <w:rPr>
                <w:sz w:val="26"/>
              </w:rPr>
              <w:t>1.5.</w:t>
            </w:r>
            <w:r>
              <w:rPr>
                <w:spacing w:val="48"/>
                <w:sz w:val="26"/>
              </w:rPr>
              <w:t xml:space="preserve"> </w:t>
            </w:r>
            <w:r>
              <w:rPr>
                <w:sz w:val="26"/>
              </w:rPr>
              <w:t>Насколько</w:t>
            </w:r>
            <w:r>
              <w:rPr>
                <w:sz w:val="26"/>
              </w:rPr>
              <w:tab/>
              <w:t>удалось</w:t>
            </w:r>
            <w:r>
              <w:rPr>
                <w:sz w:val="26"/>
              </w:rPr>
              <w:tab/>
            </w:r>
            <w:r>
              <w:rPr>
                <w:spacing w:val="-1"/>
                <w:sz w:val="26"/>
              </w:rPr>
              <w:t>спланировать</w:t>
            </w:r>
            <w:r>
              <w:rPr>
                <w:spacing w:val="-62"/>
                <w:sz w:val="26"/>
              </w:rPr>
              <w:t xml:space="preserve"> </w:t>
            </w:r>
            <w:r>
              <w:rPr>
                <w:sz w:val="26"/>
              </w:rPr>
              <w:t>работу?</w:t>
            </w:r>
          </w:p>
        </w:tc>
        <w:tc>
          <w:tcPr>
            <w:tcW w:w="473" w:type="dxa"/>
          </w:tcPr>
          <w:p w:rsidR="005E031C" w:rsidRDefault="005E031C" w:rsidP="00F74C08">
            <w:pPr>
              <w:pStyle w:val="TableParagraph"/>
              <w:spacing w:before="96"/>
              <w:ind w:left="7"/>
              <w:jc w:val="center"/>
              <w:rPr>
                <w:sz w:val="26"/>
              </w:rPr>
            </w:pPr>
            <w:r>
              <w:rPr>
                <w:w w:val="99"/>
                <w:sz w:val="26"/>
              </w:rPr>
              <w:t>1</w:t>
            </w:r>
          </w:p>
        </w:tc>
        <w:tc>
          <w:tcPr>
            <w:tcW w:w="473" w:type="dxa"/>
          </w:tcPr>
          <w:p w:rsidR="005E031C" w:rsidRDefault="005E031C" w:rsidP="00F74C08">
            <w:pPr>
              <w:pStyle w:val="TableParagraph"/>
              <w:spacing w:before="96"/>
              <w:ind w:left="7"/>
              <w:jc w:val="center"/>
              <w:rPr>
                <w:sz w:val="26"/>
              </w:rPr>
            </w:pPr>
            <w:r>
              <w:rPr>
                <w:w w:val="99"/>
                <w:sz w:val="26"/>
              </w:rPr>
              <w:t>2</w:t>
            </w:r>
          </w:p>
        </w:tc>
        <w:tc>
          <w:tcPr>
            <w:tcW w:w="473" w:type="dxa"/>
          </w:tcPr>
          <w:p w:rsidR="005E031C" w:rsidRDefault="005E031C" w:rsidP="00F74C08">
            <w:pPr>
              <w:pStyle w:val="TableParagraph"/>
              <w:spacing w:before="96"/>
              <w:ind w:left="170"/>
              <w:rPr>
                <w:sz w:val="26"/>
              </w:rPr>
            </w:pPr>
            <w:r>
              <w:rPr>
                <w:w w:val="99"/>
                <w:sz w:val="26"/>
              </w:rPr>
              <w:t>3</w:t>
            </w:r>
          </w:p>
        </w:tc>
        <w:tc>
          <w:tcPr>
            <w:tcW w:w="473" w:type="dxa"/>
          </w:tcPr>
          <w:p w:rsidR="005E031C" w:rsidRDefault="005E031C" w:rsidP="00F74C08">
            <w:pPr>
              <w:pStyle w:val="TableParagraph"/>
              <w:spacing w:before="96"/>
              <w:ind w:left="6"/>
              <w:jc w:val="center"/>
              <w:rPr>
                <w:sz w:val="26"/>
              </w:rPr>
            </w:pPr>
            <w:r>
              <w:rPr>
                <w:w w:val="99"/>
                <w:sz w:val="26"/>
              </w:rPr>
              <w:t>4</w:t>
            </w:r>
          </w:p>
        </w:tc>
        <w:tc>
          <w:tcPr>
            <w:tcW w:w="473" w:type="dxa"/>
          </w:tcPr>
          <w:p w:rsidR="005E031C" w:rsidRDefault="005E031C" w:rsidP="00F74C08">
            <w:pPr>
              <w:pStyle w:val="TableParagraph"/>
              <w:spacing w:before="96"/>
              <w:ind w:right="161"/>
              <w:jc w:val="right"/>
              <w:rPr>
                <w:sz w:val="26"/>
              </w:rPr>
            </w:pPr>
            <w:r>
              <w:rPr>
                <w:w w:val="99"/>
                <w:sz w:val="26"/>
              </w:rPr>
              <w:t>5</w:t>
            </w:r>
          </w:p>
        </w:tc>
        <w:tc>
          <w:tcPr>
            <w:tcW w:w="471" w:type="dxa"/>
          </w:tcPr>
          <w:p w:rsidR="005E031C" w:rsidRDefault="005E031C" w:rsidP="00F74C08">
            <w:pPr>
              <w:pStyle w:val="TableParagraph"/>
              <w:spacing w:before="96"/>
              <w:ind w:left="2"/>
              <w:jc w:val="center"/>
              <w:rPr>
                <w:sz w:val="26"/>
              </w:rPr>
            </w:pPr>
            <w:r>
              <w:rPr>
                <w:w w:val="99"/>
                <w:sz w:val="26"/>
              </w:rPr>
              <w:t>6</w:t>
            </w:r>
          </w:p>
        </w:tc>
        <w:tc>
          <w:tcPr>
            <w:tcW w:w="473" w:type="dxa"/>
          </w:tcPr>
          <w:p w:rsidR="005E031C" w:rsidRDefault="005E031C" w:rsidP="00F74C08">
            <w:pPr>
              <w:pStyle w:val="TableParagraph"/>
              <w:spacing w:before="96"/>
              <w:ind w:left="5"/>
              <w:jc w:val="center"/>
              <w:rPr>
                <w:sz w:val="26"/>
              </w:rPr>
            </w:pPr>
            <w:r>
              <w:rPr>
                <w:w w:val="99"/>
                <w:sz w:val="26"/>
              </w:rPr>
              <w:t>7</w:t>
            </w:r>
          </w:p>
        </w:tc>
        <w:tc>
          <w:tcPr>
            <w:tcW w:w="473" w:type="dxa"/>
          </w:tcPr>
          <w:p w:rsidR="005E031C" w:rsidRDefault="005E031C" w:rsidP="00F74C08">
            <w:pPr>
              <w:pStyle w:val="TableParagraph"/>
              <w:spacing w:before="96"/>
              <w:ind w:left="5"/>
              <w:jc w:val="center"/>
              <w:rPr>
                <w:sz w:val="26"/>
              </w:rPr>
            </w:pPr>
            <w:r>
              <w:rPr>
                <w:w w:val="99"/>
                <w:sz w:val="26"/>
              </w:rPr>
              <w:t>8</w:t>
            </w:r>
          </w:p>
        </w:tc>
        <w:tc>
          <w:tcPr>
            <w:tcW w:w="471" w:type="dxa"/>
          </w:tcPr>
          <w:p w:rsidR="005E031C" w:rsidRDefault="005E031C" w:rsidP="00F74C08">
            <w:pPr>
              <w:pStyle w:val="TableParagraph"/>
              <w:spacing w:before="96"/>
              <w:ind w:left="2"/>
              <w:jc w:val="center"/>
              <w:rPr>
                <w:sz w:val="26"/>
              </w:rPr>
            </w:pPr>
            <w:r>
              <w:rPr>
                <w:w w:val="99"/>
                <w:sz w:val="26"/>
              </w:rPr>
              <w:t>9</w:t>
            </w:r>
          </w:p>
        </w:tc>
        <w:tc>
          <w:tcPr>
            <w:tcW w:w="481" w:type="dxa"/>
          </w:tcPr>
          <w:p w:rsidR="005E031C" w:rsidRDefault="005E031C" w:rsidP="00F74C08">
            <w:pPr>
              <w:pStyle w:val="TableParagraph"/>
              <w:spacing w:before="96"/>
              <w:ind w:left="88" w:right="83"/>
              <w:jc w:val="center"/>
              <w:rPr>
                <w:sz w:val="26"/>
              </w:rPr>
            </w:pPr>
            <w:r>
              <w:rPr>
                <w:sz w:val="26"/>
              </w:rPr>
              <w:t>10</w:t>
            </w:r>
          </w:p>
        </w:tc>
      </w:tr>
      <w:tr w:rsidR="005E031C" w:rsidTr="00F74C08">
        <w:trPr>
          <w:trHeight w:val="801"/>
        </w:trPr>
        <w:tc>
          <w:tcPr>
            <w:tcW w:w="5031" w:type="dxa"/>
          </w:tcPr>
          <w:p w:rsidR="005E031C" w:rsidRPr="005E031C" w:rsidRDefault="005E031C" w:rsidP="00F74C08">
            <w:pPr>
              <w:pStyle w:val="TableParagraph"/>
              <w:spacing w:before="93"/>
              <w:ind w:left="71" w:right="47"/>
              <w:rPr>
                <w:sz w:val="26"/>
                <w:lang w:val="ru-RU"/>
              </w:rPr>
            </w:pPr>
            <w:r w:rsidRPr="005E031C">
              <w:rPr>
                <w:sz w:val="26"/>
                <w:lang w:val="ru-RU"/>
              </w:rPr>
              <w:t>1.6.</w:t>
            </w:r>
            <w:r w:rsidRPr="005E031C">
              <w:rPr>
                <w:spacing w:val="39"/>
                <w:sz w:val="26"/>
                <w:lang w:val="ru-RU"/>
              </w:rPr>
              <w:t xml:space="preserve"> </w:t>
            </w:r>
            <w:r w:rsidRPr="005E031C">
              <w:rPr>
                <w:sz w:val="26"/>
                <w:lang w:val="ru-RU"/>
              </w:rPr>
              <w:t>Насколько</w:t>
            </w:r>
            <w:r w:rsidRPr="005E031C">
              <w:rPr>
                <w:spacing w:val="7"/>
                <w:sz w:val="26"/>
                <w:lang w:val="ru-RU"/>
              </w:rPr>
              <w:t xml:space="preserve"> </w:t>
            </w:r>
            <w:r w:rsidRPr="005E031C">
              <w:rPr>
                <w:sz w:val="26"/>
                <w:lang w:val="ru-RU"/>
              </w:rPr>
              <w:t>удалось</w:t>
            </w:r>
            <w:r w:rsidRPr="005E031C">
              <w:rPr>
                <w:spacing w:val="1"/>
                <w:sz w:val="26"/>
                <w:lang w:val="ru-RU"/>
              </w:rPr>
              <w:t xml:space="preserve"> </w:t>
            </w:r>
            <w:r w:rsidRPr="005E031C">
              <w:rPr>
                <w:sz w:val="26"/>
                <w:lang w:val="ru-RU"/>
              </w:rPr>
              <w:t>осуществить</w:t>
            </w:r>
            <w:r w:rsidRPr="005E031C">
              <w:rPr>
                <w:spacing w:val="1"/>
                <w:sz w:val="26"/>
                <w:lang w:val="ru-RU"/>
              </w:rPr>
              <w:t xml:space="preserve"> </w:t>
            </w:r>
            <w:r w:rsidRPr="005E031C">
              <w:rPr>
                <w:sz w:val="26"/>
                <w:lang w:val="ru-RU"/>
              </w:rPr>
              <w:t>план</w:t>
            </w:r>
            <w:r w:rsidRPr="005E031C">
              <w:rPr>
                <w:spacing w:val="-62"/>
                <w:sz w:val="26"/>
                <w:lang w:val="ru-RU"/>
              </w:rPr>
              <w:t xml:space="preserve"> </w:t>
            </w:r>
            <w:r w:rsidRPr="005E031C">
              <w:rPr>
                <w:sz w:val="26"/>
                <w:lang w:val="ru-RU"/>
              </w:rPr>
              <w:t>индивидуального</w:t>
            </w:r>
            <w:r w:rsidRPr="005E031C">
              <w:rPr>
                <w:spacing w:val="-7"/>
                <w:sz w:val="26"/>
                <w:lang w:val="ru-RU"/>
              </w:rPr>
              <w:t xml:space="preserve"> </w:t>
            </w:r>
            <w:r w:rsidRPr="005E031C">
              <w:rPr>
                <w:sz w:val="26"/>
                <w:lang w:val="ru-RU"/>
              </w:rPr>
              <w:t>развития</w:t>
            </w:r>
            <w:r w:rsidRPr="005E031C">
              <w:rPr>
                <w:spacing w:val="-2"/>
                <w:sz w:val="26"/>
                <w:lang w:val="ru-RU"/>
              </w:rPr>
              <w:t xml:space="preserve"> </w:t>
            </w:r>
            <w:r w:rsidRPr="005E031C">
              <w:rPr>
                <w:sz w:val="26"/>
                <w:lang w:val="ru-RU"/>
              </w:rPr>
              <w:t>наставляемого?</w:t>
            </w:r>
          </w:p>
        </w:tc>
        <w:tc>
          <w:tcPr>
            <w:tcW w:w="473" w:type="dxa"/>
          </w:tcPr>
          <w:p w:rsidR="005E031C" w:rsidRDefault="005E031C" w:rsidP="00F74C08">
            <w:pPr>
              <w:pStyle w:val="TableParagraph"/>
              <w:spacing w:before="93"/>
              <w:ind w:left="7"/>
              <w:jc w:val="center"/>
              <w:rPr>
                <w:sz w:val="26"/>
              </w:rPr>
            </w:pPr>
            <w:r>
              <w:rPr>
                <w:w w:val="99"/>
                <w:sz w:val="26"/>
              </w:rPr>
              <w:t>1</w:t>
            </w:r>
          </w:p>
        </w:tc>
        <w:tc>
          <w:tcPr>
            <w:tcW w:w="473" w:type="dxa"/>
          </w:tcPr>
          <w:p w:rsidR="005E031C" w:rsidRDefault="005E031C" w:rsidP="00F74C08">
            <w:pPr>
              <w:pStyle w:val="TableParagraph"/>
              <w:spacing w:before="93"/>
              <w:ind w:left="7"/>
              <w:jc w:val="center"/>
              <w:rPr>
                <w:sz w:val="26"/>
              </w:rPr>
            </w:pPr>
            <w:r>
              <w:rPr>
                <w:w w:val="99"/>
                <w:sz w:val="26"/>
              </w:rPr>
              <w:t>2</w:t>
            </w:r>
          </w:p>
        </w:tc>
        <w:tc>
          <w:tcPr>
            <w:tcW w:w="473" w:type="dxa"/>
          </w:tcPr>
          <w:p w:rsidR="005E031C" w:rsidRDefault="005E031C" w:rsidP="00F74C08">
            <w:pPr>
              <w:pStyle w:val="TableParagraph"/>
              <w:spacing w:before="93"/>
              <w:ind w:left="170"/>
              <w:rPr>
                <w:sz w:val="26"/>
              </w:rPr>
            </w:pPr>
            <w:r>
              <w:rPr>
                <w:w w:val="99"/>
                <w:sz w:val="26"/>
              </w:rPr>
              <w:t>3</w:t>
            </w:r>
          </w:p>
        </w:tc>
        <w:tc>
          <w:tcPr>
            <w:tcW w:w="473" w:type="dxa"/>
          </w:tcPr>
          <w:p w:rsidR="005E031C" w:rsidRDefault="005E031C" w:rsidP="00F74C08">
            <w:pPr>
              <w:pStyle w:val="TableParagraph"/>
              <w:spacing w:before="93"/>
              <w:ind w:left="6"/>
              <w:jc w:val="center"/>
              <w:rPr>
                <w:sz w:val="26"/>
              </w:rPr>
            </w:pPr>
            <w:r>
              <w:rPr>
                <w:w w:val="99"/>
                <w:sz w:val="26"/>
              </w:rPr>
              <w:t>4</w:t>
            </w:r>
          </w:p>
        </w:tc>
        <w:tc>
          <w:tcPr>
            <w:tcW w:w="473" w:type="dxa"/>
          </w:tcPr>
          <w:p w:rsidR="005E031C" w:rsidRDefault="005E031C" w:rsidP="00F74C08">
            <w:pPr>
              <w:pStyle w:val="TableParagraph"/>
              <w:spacing w:before="93"/>
              <w:ind w:right="161"/>
              <w:jc w:val="right"/>
              <w:rPr>
                <w:sz w:val="26"/>
              </w:rPr>
            </w:pPr>
            <w:r>
              <w:rPr>
                <w:w w:val="99"/>
                <w:sz w:val="26"/>
              </w:rPr>
              <w:t>5</w:t>
            </w:r>
          </w:p>
        </w:tc>
        <w:tc>
          <w:tcPr>
            <w:tcW w:w="471" w:type="dxa"/>
          </w:tcPr>
          <w:p w:rsidR="005E031C" w:rsidRDefault="005E031C" w:rsidP="00F74C08">
            <w:pPr>
              <w:pStyle w:val="TableParagraph"/>
              <w:spacing w:before="93"/>
              <w:ind w:left="2"/>
              <w:jc w:val="center"/>
              <w:rPr>
                <w:sz w:val="26"/>
              </w:rPr>
            </w:pPr>
            <w:r>
              <w:rPr>
                <w:w w:val="99"/>
                <w:sz w:val="26"/>
              </w:rPr>
              <w:t>6</w:t>
            </w:r>
          </w:p>
        </w:tc>
        <w:tc>
          <w:tcPr>
            <w:tcW w:w="473" w:type="dxa"/>
          </w:tcPr>
          <w:p w:rsidR="005E031C" w:rsidRDefault="005E031C" w:rsidP="00F74C08">
            <w:pPr>
              <w:pStyle w:val="TableParagraph"/>
              <w:spacing w:before="93"/>
              <w:ind w:left="5"/>
              <w:jc w:val="center"/>
              <w:rPr>
                <w:sz w:val="26"/>
              </w:rPr>
            </w:pPr>
            <w:r>
              <w:rPr>
                <w:w w:val="99"/>
                <w:sz w:val="26"/>
              </w:rPr>
              <w:t>7</w:t>
            </w:r>
          </w:p>
        </w:tc>
        <w:tc>
          <w:tcPr>
            <w:tcW w:w="473" w:type="dxa"/>
          </w:tcPr>
          <w:p w:rsidR="005E031C" w:rsidRDefault="005E031C" w:rsidP="00F74C08">
            <w:pPr>
              <w:pStyle w:val="TableParagraph"/>
              <w:spacing w:before="93"/>
              <w:ind w:left="5"/>
              <w:jc w:val="center"/>
              <w:rPr>
                <w:sz w:val="26"/>
              </w:rPr>
            </w:pPr>
            <w:r>
              <w:rPr>
                <w:w w:val="99"/>
                <w:sz w:val="26"/>
              </w:rPr>
              <w:t>8</w:t>
            </w:r>
          </w:p>
        </w:tc>
        <w:tc>
          <w:tcPr>
            <w:tcW w:w="471" w:type="dxa"/>
          </w:tcPr>
          <w:p w:rsidR="005E031C" w:rsidRDefault="005E031C" w:rsidP="00F74C08">
            <w:pPr>
              <w:pStyle w:val="TableParagraph"/>
              <w:spacing w:before="93"/>
              <w:ind w:left="2"/>
              <w:jc w:val="center"/>
              <w:rPr>
                <w:sz w:val="26"/>
              </w:rPr>
            </w:pPr>
            <w:r>
              <w:rPr>
                <w:w w:val="99"/>
                <w:sz w:val="26"/>
              </w:rPr>
              <w:t>9</w:t>
            </w:r>
          </w:p>
        </w:tc>
        <w:tc>
          <w:tcPr>
            <w:tcW w:w="481" w:type="dxa"/>
          </w:tcPr>
          <w:p w:rsidR="005E031C" w:rsidRDefault="005E031C" w:rsidP="00F74C08">
            <w:pPr>
              <w:pStyle w:val="TableParagraph"/>
              <w:spacing w:before="93"/>
              <w:ind w:left="88" w:right="83"/>
              <w:jc w:val="center"/>
              <w:rPr>
                <w:sz w:val="26"/>
              </w:rPr>
            </w:pPr>
            <w:r>
              <w:rPr>
                <w:sz w:val="26"/>
              </w:rPr>
              <w:t>10</w:t>
            </w:r>
          </w:p>
        </w:tc>
      </w:tr>
      <w:tr w:rsidR="005E031C" w:rsidTr="00F74C08">
        <w:trPr>
          <w:trHeight w:val="801"/>
        </w:trPr>
        <w:tc>
          <w:tcPr>
            <w:tcW w:w="5031" w:type="dxa"/>
          </w:tcPr>
          <w:p w:rsidR="005E031C" w:rsidRPr="005E031C" w:rsidRDefault="005E031C" w:rsidP="00F74C08">
            <w:pPr>
              <w:pStyle w:val="TableParagraph"/>
              <w:tabs>
                <w:tab w:val="left" w:pos="2559"/>
                <w:tab w:val="left" w:pos="3720"/>
              </w:tabs>
              <w:spacing w:before="95"/>
              <w:ind w:left="71" w:right="55"/>
              <w:rPr>
                <w:sz w:val="26"/>
                <w:lang w:val="ru-RU"/>
              </w:rPr>
            </w:pPr>
            <w:r w:rsidRPr="005E031C">
              <w:rPr>
                <w:sz w:val="26"/>
                <w:lang w:val="ru-RU"/>
              </w:rPr>
              <w:t>1.7.</w:t>
            </w:r>
            <w:r w:rsidRPr="005E031C">
              <w:rPr>
                <w:spacing w:val="39"/>
                <w:sz w:val="26"/>
                <w:lang w:val="ru-RU"/>
              </w:rPr>
              <w:t xml:space="preserve"> </w:t>
            </w:r>
            <w:r w:rsidRPr="005E031C">
              <w:rPr>
                <w:sz w:val="26"/>
                <w:lang w:val="ru-RU"/>
              </w:rPr>
              <w:t>Насколько</w:t>
            </w:r>
            <w:r w:rsidRPr="005E031C">
              <w:rPr>
                <w:sz w:val="26"/>
                <w:lang w:val="ru-RU"/>
              </w:rPr>
              <w:tab/>
              <w:t>Вы</w:t>
            </w:r>
            <w:r w:rsidRPr="005E031C">
              <w:rPr>
                <w:sz w:val="26"/>
                <w:lang w:val="ru-RU"/>
              </w:rPr>
              <w:tab/>
            </w:r>
            <w:r w:rsidRPr="005E031C">
              <w:rPr>
                <w:spacing w:val="-1"/>
                <w:sz w:val="26"/>
                <w:lang w:val="ru-RU"/>
              </w:rPr>
              <w:t>оцениваете</w:t>
            </w:r>
            <w:r w:rsidRPr="005E031C">
              <w:rPr>
                <w:spacing w:val="-62"/>
                <w:sz w:val="26"/>
                <w:lang w:val="ru-RU"/>
              </w:rPr>
              <w:t xml:space="preserve"> </w:t>
            </w:r>
            <w:r w:rsidRPr="005E031C">
              <w:rPr>
                <w:sz w:val="26"/>
                <w:lang w:val="ru-RU"/>
              </w:rPr>
              <w:t>включенность</w:t>
            </w:r>
            <w:r w:rsidRPr="005E031C">
              <w:rPr>
                <w:spacing w:val="-4"/>
                <w:sz w:val="26"/>
                <w:lang w:val="ru-RU"/>
              </w:rPr>
              <w:t xml:space="preserve"> </w:t>
            </w:r>
            <w:r w:rsidRPr="005E031C">
              <w:rPr>
                <w:sz w:val="26"/>
                <w:lang w:val="ru-RU"/>
              </w:rPr>
              <w:t>наставляемого</w:t>
            </w:r>
            <w:r w:rsidRPr="005E031C">
              <w:rPr>
                <w:spacing w:val="-1"/>
                <w:sz w:val="26"/>
                <w:lang w:val="ru-RU"/>
              </w:rPr>
              <w:t xml:space="preserve"> </w:t>
            </w:r>
            <w:r w:rsidRPr="005E031C">
              <w:rPr>
                <w:sz w:val="26"/>
                <w:lang w:val="ru-RU"/>
              </w:rPr>
              <w:t>в</w:t>
            </w:r>
            <w:r w:rsidRPr="005E031C">
              <w:rPr>
                <w:spacing w:val="-3"/>
                <w:sz w:val="26"/>
                <w:lang w:val="ru-RU"/>
              </w:rPr>
              <w:t xml:space="preserve"> </w:t>
            </w:r>
            <w:r w:rsidRPr="005E031C">
              <w:rPr>
                <w:sz w:val="26"/>
                <w:lang w:val="ru-RU"/>
              </w:rPr>
              <w:t>процесс?</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801"/>
        </w:trPr>
        <w:tc>
          <w:tcPr>
            <w:tcW w:w="5031" w:type="dxa"/>
          </w:tcPr>
          <w:p w:rsidR="005E031C" w:rsidRPr="005E031C" w:rsidRDefault="005E031C" w:rsidP="00F74C08">
            <w:pPr>
              <w:pStyle w:val="TableParagraph"/>
              <w:tabs>
                <w:tab w:val="left" w:pos="2113"/>
                <w:tab w:val="left" w:pos="2828"/>
                <w:tab w:val="left" w:pos="4272"/>
              </w:tabs>
              <w:spacing w:before="95"/>
              <w:ind w:left="71" w:right="55"/>
              <w:rPr>
                <w:sz w:val="26"/>
                <w:lang w:val="ru-RU"/>
              </w:rPr>
            </w:pPr>
            <w:r w:rsidRPr="005E031C">
              <w:rPr>
                <w:sz w:val="26"/>
                <w:lang w:val="ru-RU"/>
              </w:rPr>
              <w:t>1.8.</w:t>
            </w:r>
            <w:r w:rsidRPr="005E031C">
              <w:rPr>
                <w:spacing w:val="39"/>
                <w:sz w:val="26"/>
                <w:lang w:val="ru-RU"/>
              </w:rPr>
              <w:t xml:space="preserve"> </w:t>
            </w:r>
            <w:r w:rsidRPr="005E031C">
              <w:rPr>
                <w:sz w:val="26"/>
                <w:lang w:val="ru-RU"/>
              </w:rPr>
              <w:t>Насколько</w:t>
            </w:r>
            <w:r w:rsidRPr="005E031C">
              <w:rPr>
                <w:sz w:val="26"/>
                <w:lang w:val="ru-RU"/>
              </w:rPr>
              <w:tab/>
              <w:t>Вы</w:t>
            </w:r>
            <w:r w:rsidRPr="005E031C">
              <w:rPr>
                <w:sz w:val="26"/>
                <w:lang w:val="ru-RU"/>
              </w:rPr>
              <w:tab/>
              <w:t>довольны</w:t>
            </w:r>
            <w:r w:rsidRPr="005E031C">
              <w:rPr>
                <w:sz w:val="26"/>
                <w:lang w:val="ru-RU"/>
              </w:rPr>
              <w:tab/>
            </w:r>
            <w:r w:rsidRPr="005E031C">
              <w:rPr>
                <w:spacing w:val="-2"/>
                <w:sz w:val="26"/>
                <w:lang w:val="ru-RU"/>
              </w:rPr>
              <w:t>вашей</w:t>
            </w:r>
            <w:r w:rsidRPr="005E031C">
              <w:rPr>
                <w:spacing w:val="-62"/>
                <w:sz w:val="26"/>
                <w:lang w:val="ru-RU"/>
              </w:rPr>
              <w:t xml:space="preserve"> </w:t>
            </w:r>
            <w:r w:rsidRPr="005E031C">
              <w:rPr>
                <w:sz w:val="26"/>
                <w:lang w:val="ru-RU"/>
              </w:rPr>
              <w:t>совместной</w:t>
            </w:r>
            <w:r w:rsidRPr="005E031C">
              <w:rPr>
                <w:spacing w:val="-2"/>
                <w:sz w:val="26"/>
                <w:lang w:val="ru-RU"/>
              </w:rPr>
              <w:t xml:space="preserve"> </w:t>
            </w:r>
            <w:r w:rsidRPr="005E031C">
              <w:rPr>
                <w:sz w:val="26"/>
                <w:lang w:val="ru-RU"/>
              </w:rPr>
              <w:t>работой?</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803"/>
        </w:trPr>
        <w:tc>
          <w:tcPr>
            <w:tcW w:w="5031" w:type="dxa"/>
          </w:tcPr>
          <w:p w:rsidR="005E031C" w:rsidRDefault="005E031C" w:rsidP="00F74C08">
            <w:pPr>
              <w:pStyle w:val="TableParagraph"/>
              <w:tabs>
                <w:tab w:val="left" w:pos="2290"/>
                <w:tab w:val="left" w:pos="4228"/>
              </w:tabs>
              <w:spacing w:before="95"/>
              <w:ind w:left="71" w:right="55"/>
              <w:rPr>
                <w:sz w:val="26"/>
              </w:rPr>
            </w:pPr>
            <w:r>
              <w:rPr>
                <w:sz w:val="26"/>
              </w:rPr>
              <w:t>1.9.</w:t>
            </w:r>
            <w:r>
              <w:rPr>
                <w:spacing w:val="39"/>
                <w:sz w:val="26"/>
              </w:rPr>
              <w:t xml:space="preserve"> </w:t>
            </w:r>
            <w:r>
              <w:rPr>
                <w:sz w:val="26"/>
              </w:rPr>
              <w:t>Насколько</w:t>
            </w:r>
            <w:r>
              <w:rPr>
                <w:sz w:val="26"/>
              </w:rPr>
              <w:tab/>
              <w:t>понравилась</w:t>
            </w:r>
            <w:r>
              <w:rPr>
                <w:sz w:val="26"/>
              </w:rPr>
              <w:tab/>
            </w:r>
            <w:r>
              <w:rPr>
                <w:spacing w:val="-1"/>
                <w:sz w:val="26"/>
              </w:rPr>
              <w:t>работа</w:t>
            </w:r>
            <w:r>
              <w:rPr>
                <w:spacing w:val="-62"/>
                <w:sz w:val="26"/>
              </w:rPr>
              <w:t xml:space="preserve"> </w:t>
            </w:r>
            <w:r>
              <w:rPr>
                <w:sz w:val="26"/>
              </w:rPr>
              <w:t>наставником?</w:t>
            </w:r>
          </w:p>
        </w:tc>
        <w:tc>
          <w:tcPr>
            <w:tcW w:w="473" w:type="dxa"/>
          </w:tcPr>
          <w:p w:rsidR="005E031C" w:rsidRDefault="005E031C" w:rsidP="00F74C08">
            <w:pPr>
              <w:pStyle w:val="TableParagraph"/>
              <w:spacing w:before="95"/>
              <w:ind w:left="7"/>
              <w:jc w:val="center"/>
              <w:rPr>
                <w:sz w:val="26"/>
              </w:rPr>
            </w:pPr>
            <w:r>
              <w:rPr>
                <w:w w:val="99"/>
                <w:sz w:val="26"/>
              </w:rPr>
              <w:t>1</w:t>
            </w:r>
          </w:p>
        </w:tc>
        <w:tc>
          <w:tcPr>
            <w:tcW w:w="473" w:type="dxa"/>
          </w:tcPr>
          <w:p w:rsidR="005E031C" w:rsidRDefault="005E031C" w:rsidP="00F74C08">
            <w:pPr>
              <w:pStyle w:val="TableParagraph"/>
              <w:spacing w:before="95"/>
              <w:ind w:left="7"/>
              <w:jc w:val="center"/>
              <w:rPr>
                <w:sz w:val="26"/>
              </w:rPr>
            </w:pPr>
            <w:r>
              <w:rPr>
                <w:w w:val="99"/>
                <w:sz w:val="26"/>
              </w:rPr>
              <w:t>2</w:t>
            </w:r>
          </w:p>
        </w:tc>
        <w:tc>
          <w:tcPr>
            <w:tcW w:w="473" w:type="dxa"/>
          </w:tcPr>
          <w:p w:rsidR="005E031C" w:rsidRDefault="005E031C" w:rsidP="00F74C08">
            <w:pPr>
              <w:pStyle w:val="TableParagraph"/>
              <w:spacing w:before="95"/>
              <w:ind w:left="170"/>
              <w:rPr>
                <w:sz w:val="26"/>
              </w:rPr>
            </w:pPr>
            <w:r>
              <w:rPr>
                <w:w w:val="99"/>
                <w:sz w:val="26"/>
              </w:rPr>
              <w:t>3</w:t>
            </w:r>
          </w:p>
        </w:tc>
        <w:tc>
          <w:tcPr>
            <w:tcW w:w="473" w:type="dxa"/>
          </w:tcPr>
          <w:p w:rsidR="005E031C" w:rsidRDefault="005E031C" w:rsidP="00F74C08">
            <w:pPr>
              <w:pStyle w:val="TableParagraph"/>
              <w:spacing w:before="95"/>
              <w:ind w:left="6"/>
              <w:jc w:val="center"/>
              <w:rPr>
                <w:sz w:val="26"/>
              </w:rPr>
            </w:pPr>
            <w:r>
              <w:rPr>
                <w:w w:val="99"/>
                <w:sz w:val="26"/>
              </w:rPr>
              <w:t>4</w:t>
            </w:r>
          </w:p>
        </w:tc>
        <w:tc>
          <w:tcPr>
            <w:tcW w:w="473" w:type="dxa"/>
          </w:tcPr>
          <w:p w:rsidR="005E031C" w:rsidRDefault="005E031C" w:rsidP="00F74C08">
            <w:pPr>
              <w:pStyle w:val="TableParagraph"/>
              <w:spacing w:before="95"/>
              <w:ind w:right="161"/>
              <w:jc w:val="right"/>
              <w:rPr>
                <w:sz w:val="26"/>
              </w:rPr>
            </w:pPr>
            <w:r>
              <w:rPr>
                <w:w w:val="99"/>
                <w:sz w:val="26"/>
              </w:rPr>
              <w:t>5</w:t>
            </w:r>
          </w:p>
        </w:tc>
        <w:tc>
          <w:tcPr>
            <w:tcW w:w="471" w:type="dxa"/>
          </w:tcPr>
          <w:p w:rsidR="005E031C" w:rsidRDefault="005E031C" w:rsidP="00F74C08">
            <w:pPr>
              <w:pStyle w:val="TableParagraph"/>
              <w:spacing w:before="95"/>
              <w:ind w:left="2"/>
              <w:jc w:val="center"/>
              <w:rPr>
                <w:sz w:val="26"/>
              </w:rPr>
            </w:pPr>
            <w:r>
              <w:rPr>
                <w:w w:val="99"/>
                <w:sz w:val="26"/>
              </w:rPr>
              <w:t>6</w:t>
            </w:r>
          </w:p>
        </w:tc>
        <w:tc>
          <w:tcPr>
            <w:tcW w:w="473" w:type="dxa"/>
          </w:tcPr>
          <w:p w:rsidR="005E031C" w:rsidRDefault="005E031C" w:rsidP="00F74C08">
            <w:pPr>
              <w:pStyle w:val="TableParagraph"/>
              <w:spacing w:before="95"/>
              <w:ind w:left="5"/>
              <w:jc w:val="center"/>
              <w:rPr>
                <w:sz w:val="26"/>
              </w:rPr>
            </w:pPr>
            <w:r>
              <w:rPr>
                <w:w w:val="99"/>
                <w:sz w:val="26"/>
              </w:rPr>
              <w:t>7</w:t>
            </w:r>
          </w:p>
        </w:tc>
        <w:tc>
          <w:tcPr>
            <w:tcW w:w="473" w:type="dxa"/>
          </w:tcPr>
          <w:p w:rsidR="005E031C" w:rsidRDefault="005E031C" w:rsidP="00F74C08">
            <w:pPr>
              <w:pStyle w:val="TableParagraph"/>
              <w:spacing w:before="95"/>
              <w:ind w:left="5"/>
              <w:jc w:val="center"/>
              <w:rPr>
                <w:sz w:val="26"/>
              </w:rPr>
            </w:pPr>
            <w:r>
              <w:rPr>
                <w:w w:val="99"/>
                <w:sz w:val="26"/>
              </w:rPr>
              <w:t>8</w:t>
            </w:r>
          </w:p>
        </w:tc>
        <w:tc>
          <w:tcPr>
            <w:tcW w:w="471" w:type="dxa"/>
          </w:tcPr>
          <w:p w:rsidR="005E031C" w:rsidRDefault="005E031C" w:rsidP="00F74C08">
            <w:pPr>
              <w:pStyle w:val="TableParagraph"/>
              <w:spacing w:before="95"/>
              <w:ind w:left="2"/>
              <w:jc w:val="center"/>
              <w:rPr>
                <w:sz w:val="26"/>
              </w:rPr>
            </w:pPr>
            <w:r>
              <w:rPr>
                <w:w w:val="99"/>
                <w:sz w:val="26"/>
              </w:rPr>
              <w:t>9</w:t>
            </w:r>
          </w:p>
        </w:tc>
        <w:tc>
          <w:tcPr>
            <w:tcW w:w="481" w:type="dxa"/>
          </w:tcPr>
          <w:p w:rsidR="005E031C" w:rsidRDefault="005E031C" w:rsidP="00F74C08">
            <w:pPr>
              <w:pStyle w:val="TableParagraph"/>
              <w:spacing w:before="95"/>
              <w:ind w:left="88" w:right="83"/>
              <w:jc w:val="center"/>
              <w:rPr>
                <w:sz w:val="26"/>
              </w:rPr>
            </w:pPr>
            <w:r>
              <w:rPr>
                <w:sz w:val="26"/>
              </w:rPr>
              <w:t>10</w:t>
            </w:r>
          </w:p>
        </w:tc>
      </w:tr>
      <w:tr w:rsidR="005E031C" w:rsidTr="00F74C08">
        <w:trPr>
          <w:trHeight w:val="1101"/>
        </w:trPr>
        <w:tc>
          <w:tcPr>
            <w:tcW w:w="5031" w:type="dxa"/>
          </w:tcPr>
          <w:p w:rsidR="005E031C" w:rsidRPr="005E031C" w:rsidRDefault="005E031C" w:rsidP="00F74C08">
            <w:pPr>
              <w:pStyle w:val="TableParagraph"/>
              <w:spacing w:before="93"/>
              <w:ind w:left="71" w:right="47"/>
              <w:rPr>
                <w:sz w:val="26"/>
                <w:lang w:val="ru-RU"/>
              </w:rPr>
            </w:pPr>
            <w:r w:rsidRPr="005E031C">
              <w:rPr>
                <w:sz w:val="26"/>
                <w:lang w:val="ru-RU"/>
              </w:rPr>
              <w:t>1.10.</w:t>
            </w:r>
            <w:r w:rsidRPr="005E031C">
              <w:rPr>
                <w:spacing w:val="43"/>
                <w:sz w:val="26"/>
                <w:lang w:val="ru-RU"/>
              </w:rPr>
              <w:t xml:space="preserve"> </w:t>
            </w:r>
            <w:r w:rsidRPr="005E031C">
              <w:rPr>
                <w:sz w:val="26"/>
                <w:lang w:val="ru-RU"/>
              </w:rPr>
              <w:t>Насколько</w:t>
            </w:r>
            <w:r w:rsidRPr="005E031C">
              <w:rPr>
                <w:spacing w:val="-4"/>
                <w:sz w:val="26"/>
                <w:lang w:val="ru-RU"/>
              </w:rPr>
              <w:t xml:space="preserve"> </w:t>
            </w:r>
            <w:r w:rsidRPr="005E031C">
              <w:rPr>
                <w:sz w:val="26"/>
                <w:lang w:val="ru-RU"/>
              </w:rPr>
              <w:t>оправдались</w:t>
            </w:r>
            <w:r w:rsidRPr="005E031C">
              <w:rPr>
                <w:spacing w:val="-4"/>
                <w:sz w:val="26"/>
                <w:lang w:val="ru-RU"/>
              </w:rPr>
              <w:t xml:space="preserve"> </w:t>
            </w:r>
            <w:r w:rsidRPr="005E031C">
              <w:rPr>
                <w:sz w:val="26"/>
                <w:lang w:val="ru-RU"/>
              </w:rPr>
              <w:t>Ваши</w:t>
            </w:r>
            <w:r w:rsidRPr="005E031C">
              <w:rPr>
                <w:spacing w:val="-62"/>
                <w:sz w:val="26"/>
                <w:lang w:val="ru-RU"/>
              </w:rPr>
              <w:t xml:space="preserve"> </w:t>
            </w:r>
            <w:r w:rsidRPr="005E031C">
              <w:rPr>
                <w:sz w:val="26"/>
                <w:lang w:val="ru-RU"/>
              </w:rPr>
              <w:t>ожидания от участия в Программе</w:t>
            </w:r>
            <w:r w:rsidRPr="005E031C">
              <w:rPr>
                <w:spacing w:val="1"/>
                <w:sz w:val="26"/>
                <w:lang w:val="ru-RU"/>
              </w:rPr>
              <w:t xml:space="preserve"> </w:t>
            </w:r>
            <w:r w:rsidRPr="005E031C">
              <w:rPr>
                <w:sz w:val="26"/>
                <w:lang w:val="ru-RU"/>
              </w:rPr>
              <w:t>наставничества?</w:t>
            </w:r>
          </w:p>
        </w:tc>
        <w:tc>
          <w:tcPr>
            <w:tcW w:w="473" w:type="dxa"/>
          </w:tcPr>
          <w:p w:rsidR="005E031C" w:rsidRDefault="005E031C" w:rsidP="00F74C08">
            <w:pPr>
              <w:pStyle w:val="TableParagraph"/>
              <w:spacing w:before="93"/>
              <w:ind w:left="7"/>
              <w:jc w:val="center"/>
              <w:rPr>
                <w:sz w:val="26"/>
              </w:rPr>
            </w:pPr>
            <w:r>
              <w:rPr>
                <w:w w:val="99"/>
                <w:sz w:val="26"/>
              </w:rPr>
              <w:t>1</w:t>
            </w:r>
          </w:p>
        </w:tc>
        <w:tc>
          <w:tcPr>
            <w:tcW w:w="473" w:type="dxa"/>
          </w:tcPr>
          <w:p w:rsidR="005E031C" w:rsidRDefault="005E031C" w:rsidP="00F74C08">
            <w:pPr>
              <w:pStyle w:val="TableParagraph"/>
              <w:spacing w:before="93"/>
              <w:ind w:left="7"/>
              <w:jc w:val="center"/>
              <w:rPr>
                <w:sz w:val="26"/>
              </w:rPr>
            </w:pPr>
            <w:r>
              <w:rPr>
                <w:w w:val="99"/>
                <w:sz w:val="26"/>
              </w:rPr>
              <w:t>2</w:t>
            </w:r>
          </w:p>
        </w:tc>
        <w:tc>
          <w:tcPr>
            <w:tcW w:w="473" w:type="dxa"/>
          </w:tcPr>
          <w:p w:rsidR="005E031C" w:rsidRDefault="005E031C" w:rsidP="00F74C08">
            <w:pPr>
              <w:pStyle w:val="TableParagraph"/>
              <w:spacing w:before="93"/>
              <w:ind w:left="170"/>
              <w:rPr>
                <w:sz w:val="26"/>
              </w:rPr>
            </w:pPr>
            <w:r>
              <w:rPr>
                <w:w w:val="99"/>
                <w:sz w:val="26"/>
              </w:rPr>
              <w:t>3</w:t>
            </w:r>
          </w:p>
        </w:tc>
        <w:tc>
          <w:tcPr>
            <w:tcW w:w="473" w:type="dxa"/>
          </w:tcPr>
          <w:p w:rsidR="005E031C" w:rsidRDefault="005E031C" w:rsidP="00F74C08">
            <w:pPr>
              <w:pStyle w:val="TableParagraph"/>
              <w:spacing w:before="93"/>
              <w:ind w:left="6"/>
              <w:jc w:val="center"/>
              <w:rPr>
                <w:sz w:val="26"/>
              </w:rPr>
            </w:pPr>
            <w:r>
              <w:rPr>
                <w:w w:val="99"/>
                <w:sz w:val="26"/>
              </w:rPr>
              <w:t>4</w:t>
            </w:r>
          </w:p>
        </w:tc>
        <w:tc>
          <w:tcPr>
            <w:tcW w:w="473" w:type="dxa"/>
          </w:tcPr>
          <w:p w:rsidR="005E031C" w:rsidRDefault="005E031C" w:rsidP="00F74C08">
            <w:pPr>
              <w:pStyle w:val="TableParagraph"/>
              <w:spacing w:before="93"/>
              <w:ind w:right="161"/>
              <w:jc w:val="right"/>
              <w:rPr>
                <w:sz w:val="26"/>
              </w:rPr>
            </w:pPr>
            <w:r>
              <w:rPr>
                <w:w w:val="99"/>
                <w:sz w:val="26"/>
              </w:rPr>
              <w:t>5</w:t>
            </w:r>
          </w:p>
        </w:tc>
        <w:tc>
          <w:tcPr>
            <w:tcW w:w="471" w:type="dxa"/>
          </w:tcPr>
          <w:p w:rsidR="005E031C" w:rsidRDefault="005E031C" w:rsidP="00F74C08">
            <w:pPr>
              <w:pStyle w:val="TableParagraph"/>
              <w:spacing w:before="93"/>
              <w:ind w:left="2"/>
              <w:jc w:val="center"/>
              <w:rPr>
                <w:sz w:val="26"/>
              </w:rPr>
            </w:pPr>
            <w:r>
              <w:rPr>
                <w:w w:val="99"/>
                <w:sz w:val="26"/>
              </w:rPr>
              <w:t>6</w:t>
            </w:r>
          </w:p>
        </w:tc>
        <w:tc>
          <w:tcPr>
            <w:tcW w:w="473" w:type="dxa"/>
          </w:tcPr>
          <w:p w:rsidR="005E031C" w:rsidRDefault="005E031C" w:rsidP="00F74C08">
            <w:pPr>
              <w:pStyle w:val="TableParagraph"/>
              <w:spacing w:before="93"/>
              <w:ind w:left="5"/>
              <w:jc w:val="center"/>
              <w:rPr>
                <w:sz w:val="26"/>
              </w:rPr>
            </w:pPr>
            <w:r>
              <w:rPr>
                <w:w w:val="99"/>
                <w:sz w:val="26"/>
              </w:rPr>
              <w:t>7</w:t>
            </w:r>
          </w:p>
        </w:tc>
        <w:tc>
          <w:tcPr>
            <w:tcW w:w="473" w:type="dxa"/>
          </w:tcPr>
          <w:p w:rsidR="005E031C" w:rsidRDefault="005E031C" w:rsidP="00F74C08">
            <w:pPr>
              <w:pStyle w:val="TableParagraph"/>
              <w:spacing w:before="93"/>
              <w:ind w:left="5"/>
              <w:jc w:val="center"/>
              <w:rPr>
                <w:sz w:val="26"/>
              </w:rPr>
            </w:pPr>
            <w:r>
              <w:rPr>
                <w:w w:val="99"/>
                <w:sz w:val="26"/>
              </w:rPr>
              <w:t>8</w:t>
            </w:r>
          </w:p>
        </w:tc>
        <w:tc>
          <w:tcPr>
            <w:tcW w:w="471" w:type="dxa"/>
          </w:tcPr>
          <w:p w:rsidR="005E031C" w:rsidRDefault="005E031C" w:rsidP="00F74C08">
            <w:pPr>
              <w:pStyle w:val="TableParagraph"/>
              <w:spacing w:before="93"/>
              <w:ind w:left="2"/>
              <w:jc w:val="center"/>
              <w:rPr>
                <w:sz w:val="26"/>
              </w:rPr>
            </w:pPr>
            <w:r>
              <w:rPr>
                <w:w w:val="99"/>
                <w:sz w:val="26"/>
              </w:rPr>
              <w:t>9</w:t>
            </w:r>
          </w:p>
        </w:tc>
        <w:tc>
          <w:tcPr>
            <w:tcW w:w="481" w:type="dxa"/>
          </w:tcPr>
          <w:p w:rsidR="005E031C" w:rsidRDefault="005E031C" w:rsidP="00F74C08">
            <w:pPr>
              <w:pStyle w:val="TableParagraph"/>
              <w:spacing w:before="93"/>
              <w:ind w:left="88" w:right="83"/>
              <w:jc w:val="center"/>
              <w:rPr>
                <w:sz w:val="26"/>
              </w:rPr>
            </w:pPr>
            <w:r>
              <w:rPr>
                <w:sz w:val="26"/>
              </w:rPr>
              <w:t>10</w:t>
            </w:r>
          </w:p>
        </w:tc>
      </w:tr>
    </w:tbl>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pStyle w:val="a4"/>
        <w:widowControl w:val="0"/>
        <w:numPr>
          <w:ilvl w:val="0"/>
          <w:numId w:val="41"/>
        </w:numPr>
        <w:tabs>
          <w:tab w:val="left" w:pos="799"/>
          <w:tab w:val="left" w:pos="9909"/>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Что</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особенно</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ценно</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для</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Вас</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было</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программе?</w:t>
      </w:r>
      <w:r w:rsidRPr="005E031C">
        <w:rPr>
          <w:rFonts w:ascii="Times New Roman" w:hAnsi="Times New Roman" w:cs="Times New Roman"/>
          <w:spacing w:val="5"/>
          <w:sz w:val="24"/>
          <w:szCs w:val="24"/>
        </w:rPr>
        <w:t xml:space="preserve"> </w:t>
      </w:r>
      <w:r w:rsidRPr="005E031C">
        <w:rPr>
          <w:rFonts w:ascii="Times New Roman" w:hAnsi="Times New Roman" w:cs="Times New Roman"/>
          <w:w w:val="99"/>
          <w:sz w:val="24"/>
          <w:szCs w:val="24"/>
          <w:u w:val="single"/>
        </w:rPr>
        <w:t xml:space="preserve"> </w:t>
      </w:r>
      <w:r w:rsidRPr="005E031C">
        <w:rPr>
          <w:rFonts w:ascii="Times New Roman" w:hAnsi="Times New Roman" w:cs="Times New Roman"/>
          <w:sz w:val="24"/>
          <w:szCs w:val="24"/>
          <w:u w:val="single"/>
        </w:rPr>
        <w:tab/>
      </w:r>
    </w:p>
    <w:p w:rsidR="005E031C" w:rsidRPr="005E031C" w:rsidRDefault="005E031C" w:rsidP="005E031C">
      <w:pPr>
        <w:pStyle w:val="a4"/>
        <w:widowControl w:val="0"/>
        <w:numPr>
          <w:ilvl w:val="0"/>
          <w:numId w:val="41"/>
        </w:numPr>
        <w:tabs>
          <w:tab w:val="left" w:pos="799"/>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Чего</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Вам</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не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хватило</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программе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и/или</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что</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хотелось</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бы</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изменить?</w:t>
      </w:r>
    </w:p>
    <w:p w:rsidR="005E031C" w:rsidRPr="005E031C" w:rsidRDefault="005E031C" w:rsidP="005E031C">
      <w:pPr>
        <w:pStyle w:val="af8"/>
        <w:spacing w:after="0" w:line="240" w:lineRule="auto"/>
        <w:rPr>
          <w:rFonts w:ascii="Times New Roman" w:hAnsi="Times New Roman" w:cs="Times New Roman"/>
          <w:sz w:val="24"/>
          <w:szCs w:val="24"/>
        </w:rPr>
      </w:pPr>
      <w:r w:rsidRPr="005E031C">
        <w:rPr>
          <w:rFonts w:ascii="Times New Roman" w:hAnsi="Times New Roman" w:cs="Times New Roman"/>
          <w:noProof/>
          <w:sz w:val="24"/>
          <w:szCs w:val="24"/>
          <w:lang w:eastAsia="ru-RU"/>
        </w:rPr>
        <mc:AlternateContent>
          <mc:Choice Requires="wps">
            <w:drawing>
              <wp:anchor distT="0" distB="0" distL="0" distR="0" simplePos="0" relativeHeight="251665920" behindDoc="1" locked="0" layoutInCell="1" allowOverlap="1">
                <wp:simplePos x="0" y="0"/>
                <wp:positionH relativeFrom="page">
                  <wp:posOffset>901065</wp:posOffset>
                </wp:positionH>
                <wp:positionV relativeFrom="paragraph">
                  <wp:posOffset>186690</wp:posOffset>
                </wp:positionV>
                <wp:extent cx="4454525" cy="1270"/>
                <wp:effectExtent l="5715" t="11430" r="6985" b="635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4525" cy="1270"/>
                        </a:xfrm>
                        <a:custGeom>
                          <a:avLst/>
                          <a:gdLst>
                            <a:gd name="T0" fmla="+- 0 1419 1419"/>
                            <a:gd name="T1" fmla="*/ T0 w 7015"/>
                            <a:gd name="T2" fmla="+- 0 2456 1419"/>
                            <a:gd name="T3" fmla="*/ T2 w 7015"/>
                            <a:gd name="T4" fmla="+- 0 2458 1419"/>
                            <a:gd name="T5" fmla="*/ T4 w 7015"/>
                            <a:gd name="T6" fmla="+- 0 3235 1419"/>
                            <a:gd name="T7" fmla="*/ T6 w 7015"/>
                            <a:gd name="T8" fmla="+- 0 3237 1419"/>
                            <a:gd name="T9" fmla="*/ T8 w 7015"/>
                            <a:gd name="T10" fmla="+- 0 3756 1419"/>
                            <a:gd name="T11" fmla="*/ T10 w 7015"/>
                            <a:gd name="T12" fmla="+- 0 3758 1419"/>
                            <a:gd name="T13" fmla="*/ T12 w 7015"/>
                            <a:gd name="T14" fmla="+- 0 4795 1419"/>
                            <a:gd name="T15" fmla="*/ T14 w 7015"/>
                            <a:gd name="T16" fmla="+- 0 4797 1419"/>
                            <a:gd name="T17" fmla="*/ T16 w 7015"/>
                            <a:gd name="T18" fmla="+- 0 5574 1419"/>
                            <a:gd name="T19" fmla="*/ T18 w 7015"/>
                            <a:gd name="T20" fmla="+- 0 5576 1419"/>
                            <a:gd name="T21" fmla="*/ T20 w 7015"/>
                            <a:gd name="T22" fmla="+- 0 6095 1419"/>
                            <a:gd name="T23" fmla="*/ T22 w 7015"/>
                            <a:gd name="T24" fmla="+- 0 6097 1419"/>
                            <a:gd name="T25" fmla="*/ T24 w 7015"/>
                            <a:gd name="T26" fmla="+- 0 7134 1419"/>
                            <a:gd name="T27" fmla="*/ T26 w 7015"/>
                            <a:gd name="T28" fmla="+- 0 7136 1419"/>
                            <a:gd name="T29" fmla="*/ T28 w 7015"/>
                            <a:gd name="T30" fmla="+- 0 7913 1419"/>
                            <a:gd name="T31" fmla="*/ T30 w 7015"/>
                            <a:gd name="T32" fmla="+- 0 7915 1419"/>
                            <a:gd name="T33" fmla="*/ T32 w 7015"/>
                            <a:gd name="T34" fmla="+- 0 8434 1419"/>
                            <a:gd name="T35" fmla="*/ T34 w 70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7015">
                              <a:moveTo>
                                <a:pt x="0" y="0"/>
                              </a:moveTo>
                              <a:lnTo>
                                <a:pt x="1037" y="0"/>
                              </a:lnTo>
                              <a:moveTo>
                                <a:pt x="1039" y="0"/>
                              </a:moveTo>
                              <a:lnTo>
                                <a:pt x="1816" y="0"/>
                              </a:lnTo>
                              <a:moveTo>
                                <a:pt x="1818" y="0"/>
                              </a:moveTo>
                              <a:lnTo>
                                <a:pt x="2337" y="0"/>
                              </a:lnTo>
                              <a:moveTo>
                                <a:pt x="2339" y="0"/>
                              </a:moveTo>
                              <a:lnTo>
                                <a:pt x="3376" y="0"/>
                              </a:lnTo>
                              <a:moveTo>
                                <a:pt x="3378" y="0"/>
                              </a:moveTo>
                              <a:lnTo>
                                <a:pt x="4155" y="0"/>
                              </a:lnTo>
                              <a:moveTo>
                                <a:pt x="4157" y="0"/>
                              </a:moveTo>
                              <a:lnTo>
                                <a:pt x="4676" y="0"/>
                              </a:lnTo>
                              <a:moveTo>
                                <a:pt x="4678" y="0"/>
                              </a:moveTo>
                              <a:lnTo>
                                <a:pt x="5715" y="0"/>
                              </a:lnTo>
                              <a:moveTo>
                                <a:pt x="5717" y="0"/>
                              </a:moveTo>
                              <a:lnTo>
                                <a:pt x="6494" y="0"/>
                              </a:lnTo>
                              <a:moveTo>
                                <a:pt x="6496" y="0"/>
                              </a:moveTo>
                              <a:lnTo>
                                <a:pt x="701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48D" id="Полилиния 4" o:spid="_x0000_s1026" style="position:absolute;margin-left:70.95pt;margin-top:14.7pt;width:350.7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" path="m,l1037,t2,l1816,t2,l2337,t2,l3376,t2,l4155,t2,l4676,t2,l5715,t2,l6494,t2,l7015,e" filled="f" strokeweight=".18289mm">
                <v:path arrowok="t" o:connecttype="custom" o:connectlocs="0,0;658495,0;659765,0;1153160,0;1154430,0;1483995,0;1485265,0;2143760,0;2145030,0;2638425,0;2639695,0;2969260,0;2970530,0;3629025,0;3630295,0;4123690,0;4124960,0;4454525,0" o:connectangles="0,0,0,0,0,0,0,0,0,0,0,0,0,0,0,0,0,0"/>
                <w10:wrap type="topAndBottom" anchorx="page"/>
              </v:shape>
            </w:pict>
          </mc:Fallback>
        </mc:AlternateContent>
      </w:r>
    </w:p>
    <w:p w:rsidR="005E031C" w:rsidRPr="005E031C" w:rsidRDefault="005E031C" w:rsidP="005E031C">
      <w:pPr>
        <w:pStyle w:val="a4"/>
        <w:widowControl w:val="0"/>
        <w:numPr>
          <w:ilvl w:val="0"/>
          <w:numId w:val="41"/>
        </w:numPr>
        <w:tabs>
          <w:tab w:val="left" w:pos="849"/>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Было</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ли</w:t>
      </w:r>
      <w:r w:rsidRPr="005E031C">
        <w:rPr>
          <w:rFonts w:ascii="Times New Roman" w:hAnsi="Times New Roman" w:cs="Times New Roman"/>
          <w:spacing w:val="50"/>
          <w:sz w:val="24"/>
          <w:szCs w:val="24"/>
        </w:rPr>
        <w:t xml:space="preserve"> </w:t>
      </w:r>
      <w:r w:rsidRPr="005E031C">
        <w:rPr>
          <w:rFonts w:ascii="Times New Roman" w:hAnsi="Times New Roman" w:cs="Times New Roman"/>
          <w:sz w:val="24"/>
          <w:szCs w:val="24"/>
        </w:rPr>
        <w:t>достаточным</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и</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понятным</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обучение,</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организованное</w:t>
      </w:r>
      <w:r w:rsidRPr="005E031C">
        <w:rPr>
          <w:rFonts w:ascii="Times New Roman" w:hAnsi="Times New Roman" w:cs="Times New Roman"/>
          <w:spacing w:val="48"/>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49"/>
          <w:sz w:val="24"/>
          <w:szCs w:val="24"/>
        </w:rPr>
        <w:t xml:space="preserve"> </w:t>
      </w:r>
      <w:r w:rsidRPr="005E031C">
        <w:rPr>
          <w:rFonts w:ascii="Times New Roman" w:hAnsi="Times New Roman" w:cs="Times New Roman"/>
          <w:sz w:val="24"/>
          <w:szCs w:val="24"/>
        </w:rPr>
        <w:t>рамках</w:t>
      </w:r>
      <w:r w:rsidRPr="005E031C">
        <w:rPr>
          <w:rFonts w:ascii="Times New Roman" w:hAnsi="Times New Roman" w:cs="Times New Roman"/>
          <w:spacing w:val="50"/>
          <w:sz w:val="24"/>
          <w:szCs w:val="24"/>
        </w:rPr>
        <w:t xml:space="preserve"> </w:t>
      </w:r>
      <w:r w:rsidRPr="005E031C">
        <w:rPr>
          <w:rFonts w:ascii="Times New Roman" w:hAnsi="Times New Roman" w:cs="Times New Roman"/>
          <w:sz w:val="24"/>
          <w:szCs w:val="24"/>
        </w:rPr>
        <w:t>«Школы</w:t>
      </w:r>
      <w:r>
        <w:rPr>
          <w:rFonts w:ascii="Times New Roman" w:hAnsi="Times New Roman" w:cs="Times New Roman"/>
          <w:sz w:val="24"/>
          <w:szCs w:val="24"/>
        </w:rPr>
        <w:t xml:space="preserve"> </w:t>
      </w:r>
      <w:r w:rsidRPr="005E031C">
        <w:rPr>
          <w:rFonts w:ascii="Times New Roman" w:hAnsi="Times New Roman" w:cs="Times New Roman"/>
          <w:sz w:val="24"/>
          <w:szCs w:val="24"/>
        </w:rPr>
        <w:t>наставничества»?</w:t>
      </w:r>
      <w:r w:rsidRPr="005E031C">
        <w:rPr>
          <w:rFonts w:ascii="Times New Roman" w:hAnsi="Times New Roman" w:cs="Times New Roman"/>
          <w:spacing w:val="-5"/>
          <w:sz w:val="24"/>
          <w:szCs w:val="24"/>
        </w:rPr>
        <w:t xml:space="preserve"> </w:t>
      </w:r>
      <w:r w:rsidRPr="005E031C">
        <w:rPr>
          <w:rFonts w:ascii="Times New Roman" w:hAnsi="Times New Roman" w:cs="Times New Roman"/>
          <w:sz w:val="24"/>
          <w:szCs w:val="24"/>
        </w:rPr>
        <w:t>[да/нет]</w:t>
      </w:r>
    </w:p>
    <w:p w:rsidR="005E031C" w:rsidRPr="005E031C" w:rsidRDefault="005E031C" w:rsidP="005E031C">
      <w:pPr>
        <w:pStyle w:val="a4"/>
        <w:widowControl w:val="0"/>
        <w:numPr>
          <w:ilvl w:val="0"/>
          <w:numId w:val="41"/>
        </w:numPr>
        <w:tabs>
          <w:tab w:val="left" w:pos="799"/>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Оглядываясь</w:t>
      </w:r>
      <w:r w:rsidRPr="005E031C">
        <w:rPr>
          <w:rFonts w:ascii="Times New Roman" w:hAnsi="Times New Roman" w:cs="Times New Roman"/>
          <w:spacing w:val="-5"/>
          <w:sz w:val="24"/>
          <w:szCs w:val="24"/>
        </w:rPr>
        <w:t xml:space="preserve"> </w:t>
      </w:r>
      <w:r w:rsidRPr="005E031C">
        <w:rPr>
          <w:rFonts w:ascii="Times New Roman" w:hAnsi="Times New Roman" w:cs="Times New Roman"/>
          <w:sz w:val="24"/>
          <w:szCs w:val="24"/>
        </w:rPr>
        <w:t>назад,</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понравилось</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ли</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Вам</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участвовать</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программе?</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[да/нет]</w:t>
      </w:r>
    </w:p>
    <w:p w:rsidR="005E031C" w:rsidRPr="005E031C" w:rsidRDefault="005E031C" w:rsidP="005E031C">
      <w:pPr>
        <w:pStyle w:val="a4"/>
        <w:widowControl w:val="0"/>
        <w:numPr>
          <w:ilvl w:val="0"/>
          <w:numId w:val="41"/>
        </w:numPr>
        <w:tabs>
          <w:tab w:val="left" w:pos="799"/>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Хотели</w:t>
      </w:r>
      <w:r w:rsidRPr="005E031C">
        <w:rPr>
          <w:rFonts w:ascii="Times New Roman" w:hAnsi="Times New Roman" w:cs="Times New Roman"/>
          <w:spacing w:val="-4"/>
          <w:sz w:val="24"/>
          <w:szCs w:val="24"/>
        </w:rPr>
        <w:t xml:space="preserve"> </w:t>
      </w:r>
      <w:r w:rsidRPr="005E031C">
        <w:rPr>
          <w:rFonts w:ascii="Times New Roman" w:hAnsi="Times New Roman" w:cs="Times New Roman"/>
          <w:sz w:val="24"/>
          <w:szCs w:val="24"/>
        </w:rPr>
        <w:t>бы</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Вы</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продолжить</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работу</w:t>
      </w:r>
      <w:r w:rsidRPr="005E031C">
        <w:rPr>
          <w:rFonts w:ascii="Times New Roman" w:hAnsi="Times New Roman" w:cs="Times New Roman"/>
          <w:spacing w:val="-8"/>
          <w:sz w:val="24"/>
          <w:szCs w:val="24"/>
        </w:rPr>
        <w:t xml:space="preserve"> </w:t>
      </w:r>
      <w:r w:rsidRPr="005E031C">
        <w:rPr>
          <w:rFonts w:ascii="Times New Roman" w:hAnsi="Times New Roman" w:cs="Times New Roman"/>
          <w:sz w:val="24"/>
          <w:szCs w:val="24"/>
        </w:rPr>
        <w:t>в</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программе</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наставничества?</w:t>
      </w:r>
      <w:r w:rsidRPr="005E031C">
        <w:rPr>
          <w:rFonts w:ascii="Times New Roman" w:hAnsi="Times New Roman" w:cs="Times New Roman"/>
          <w:spacing w:val="-3"/>
          <w:sz w:val="24"/>
          <w:szCs w:val="24"/>
        </w:rPr>
        <w:t xml:space="preserve"> </w:t>
      </w:r>
      <w:r w:rsidRPr="005E031C">
        <w:rPr>
          <w:rFonts w:ascii="Times New Roman" w:hAnsi="Times New Roman" w:cs="Times New Roman"/>
          <w:sz w:val="24"/>
          <w:szCs w:val="24"/>
        </w:rPr>
        <w:t>[да/нет]</w:t>
      </w:r>
    </w:p>
    <w:p w:rsidR="005E031C" w:rsidRPr="005E031C" w:rsidRDefault="005E031C" w:rsidP="005E031C">
      <w:pPr>
        <w:pStyle w:val="a4"/>
        <w:widowControl w:val="0"/>
        <w:numPr>
          <w:ilvl w:val="0"/>
          <w:numId w:val="41"/>
        </w:numPr>
        <w:tabs>
          <w:tab w:val="left" w:pos="808"/>
        </w:tabs>
        <w:autoSpaceDE w:val="0"/>
        <w:autoSpaceDN w:val="0"/>
        <w:spacing w:after="0" w:line="240" w:lineRule="auto"/>
        <w:ind w:left="0" w:firstLine="0"/>
        <w:contextualSpacing w:val="0"/>
        <w:jc w:val="left"/>
        <w:rPr>
          <w:rFonts w:ascii="Times New Roman" w:hAnsi="Times New Roman" w:cs="Times New Roman"/>
          <w:sz w:val="24"/>
          <w:szCs w:val="24"/>
        </w:rPr>
      </w:pPr>
      <w:r w:rsidRPr="005E031C">
        <w:rPr>
          <w:rFonts w:ascii="Times New Roman" w:hAnsi="Times New Roman" w:cs="Times New Roman"/>
          <w:sz w:val="24"/>
          <w:szCs w:val="24"/>
        </w:rPr>
        <w:t>Была</w:t>
      </w:r>
      <w:r w:rsidRPr="005E031C">
        <w:rPr>
          <w:rFonts w:ascii="Times New Roman" w:hAnsi="Times New Roman" w:cs="Times New Roman"/>
          <w:spacing w:val="7"/>
          <w:sz w:val="24"/>
          <w:szCs w:val="24"/>
        </w:rPr>
        <w:t xml:space="preserve"> </w:t>
      </w:r>
      <w:r w:rsidRPr="005E031C">
        <w:rPr>
          <w:rFonts w:ascii="Times New Roman" w:hAnsi="Times New Roman" w:cs="Times New Roman"/>
          <w:sz w:val="24"/>
          <w:szCs w:val="24"/>
        </w:rPr>
        <w:t>ли</w:t>
      </w:r>
      <w:r w:rsidRPr="005E031C">
        <w:rPr>
          <w:rFonts w:ascii="Times New Roman" w:hAnsi="Times New Roman" w:cs="Times New Roman"/>
          <w:spacing w:val="8"/>
          <w:sz w:val="24"/>
          <w:szCs w:val="24"/>
        </w:rPr>
        <w:t xml:space="preserve"> </w:t>
      </w:r>
      <w:r w:rsidRPr="005E031C">
        <w:rPr>
          <w:rFonts w:ascii="Times New Roman" w:hAnsi="Times New Roman" w:cs="Times New Roman"/>
          <w:sz w:val="24"/>
          <w:szCs w:val="24"/>
        </w:rPr>
        <w:t>для</w:t>
      </w:r>
      <w:r w:rsidRPr="005E031C">
        <w:rPr>
          <w:rFonts w:ascii="Times New Roman" w:hAnsi="Times New Roman" w:cs="Times New Roman"/>
          <w:spacing w:val="10"/>
          <w:sz w:val="24"/>
          <w:szCs w:val="24"/>
        </w:rPr>
        <w:t xml:space="preserve"> </w:t>
      </w:r>
      <w:r w:rsidRPr="005E031C">
        <w:rPr>
          <w:rFonts w:ascii="Times New Roman" w:hAnsi="Times New Roman" w:cs="Times New Roman"/>
          <w:sz w:val="24"/>
          <w:szCs w:val="24"/>
        </w:rPr>
        <w:t>Вас</w:t>
      </w:r>
      <w:r w:rsidRPr="005E031C">
        <w:rPr>
          <w:rFonts w:ascii="Times New Roman" w:hAnsi="Times New Roman" w:cs="Times New Roman"/>
          <w:spacing w:val="8"/>
          <w:sz w:val="24"/>
          <w:szCs w:val="24"/>
        </w:rPr>
        <w:t xml:space="preserve"> </w:t>
      </w:r>
      <w:r w:rsidRPr="005E031C">
        <w:rPr>
          <w:rFonts w:ascii="Times New Roman" w:hAnsi="Times New Roman" w:cs="Times New Roman"/>
          <w:sz w:val="24"/>
          <w:szCs w:val="24"/>
        </w:rPr>
        <w:t>полезна</w:t>
      </w:r>
      <w:r w:rsidRPr="005E031C">
        <w:rPr>
          <w:rFonts w:ascii="Times New Roman" w:hAnsi="Times New Roman" w:cs="Times New Roman"/>
          <w:spacing w:val="8"/>
          <w:sz w:val="24"/>
          <w:szCs w:val="24"/>
        </w:rPr>
        <w:t xml:space="preserve"> </w:t>
      </w:r>
      <w:r w:rsidRPr="005E031C">
        <w:rPr>
          <w:rFonts w:ascii="Times New Roman" w:hAnsi="Times New Roman" w:cs="Times New Roman"/>
          <w:sz w:val="24"/>
          <w:szCs w:val="24"/>
        </w:rPr>
        <w:t>совместная</w:t>
      </w:r>
      <w:r w:rsidRPr="005E031C">
        <w:rPr>
          <w:rFonts w:ascii="Times New Roman" w:hAnsi="Times New Roman" w:cs="Times New Roman"/>
          <w:spacing w:val="7"/>
          <w:sz w:val="24"/>
          <w:szCs w:val="24"/>
        </w:rPr>
        <w:t xml:space="preserve"> </w:t>
      </w:r>
      <w:r w:rsidRPr="005E031C">
        <w:rPr>
          <w:rFonts w:ascii="Times New Roman" w:hAnsi="Times New Roman" w:cs="Times New Roman"/>
          <w:sz w:val="24"/>
          <w:szCs w:val="24"/>
        </w:rPr>
        <w:t>работа</w:t>
      </w:r>
      <w:r w:rsidRPr="005E031C">
        <w:rPr>
          <w:rFonts w:ascii="Times New Roman" w:hAnsi="Times New Roman" w:cs="Times New Roman"/>
          <w:spacing w:val="7"/>
          <w:sz w:val="24"/>
          <w:szCs w:val="24"/>
        </w:rPr>
        <w:t xml:space="preserve"> </w:t>
      </w:r>
      <w:r w:rsidRPr="005E031C">
        <w:rPr>
          <w:rFonts w:ascii="Times New Roman" w:hAnsi="Times New Roman" w:cs="Times New Roman"/>
          <w:sz w:val="24"/>
          <w:szCs w:val="24"/>
        </w:rPr>
        <w:t>с</w:t>
      </w:r>
      <w:r w:rsidRPr="005E031C">
        <w:rPr>
          <w:rFonts w:ascii="Times New Roman" w:hAnsi="Times New Roman" w:cs="Times New Roman"/>
          <w:spacing w:val="8"/>
          <w:sz w:val="24"/>
          <w:szCs w:val="24"/>
        </w:rPr>
        <w:t xml:space="preserve"> </w:t>
      </w:r>
      <w:r w:rsidRPr="005E031C">
        <w:rPr>
          <w:rFonts w:ascii="Times New Roman" w:hAnsi="Times New Roman" w:cs="Times New Roman"/>
          <w:sz w:val="24"/>
          <w:szCs w:val="24"/>
        </w:rPr>
        <w:t>наставляемым?</w:t>
      </w:r>
      <w:r w:rsidRPr="005E031C">
        <w:rPr>
          <w:rFonts w:ascii="Times New Roman" w:hAnsi="Times New Roman" w:cs="Times New Roman"/>
          <w:spacing w:val="9"/>
          <w:sz w:val="24"/>
          <w:szCs w:val="24"/>
        </w:rPr>
        <w:t xml:space="preserve"> </w:t>
      </w:r>
      <w:r w:rsidRPr="005E031C">
        <w:rPr>
          <w:rFonts w:ascii="Times New Roman" w:hAnsi="Times New Roman" w:cs="Times New Roman"/>
          <w:sz w:val="24"/>
          <w:szCs w:val="24"/>
        </w:rPr>
        <w:t>(узнали</w:t>
      </w:r>
      <w:r w:rsidRPr="005E031C">
        <w:rPr>
          <w:rFonts w:ascii="Times New Roman" w:hAnsi="Times New Roman" w:cs="Times New Roman"/>
          <w:spacing w:val="10"/>
          <w:sz w:val="24"/>
          <w:szCs w:val="24"/>
        </w:rPr>
        <w:t xml:space="preserve"> </w:t>
      </w:r>
      <w:r w:rsidRPr="005E031C">
        <w:rPr>
          <w:rFonts w:ascii="Times New Roman" w:hAnsi="Times New Roman" w:cs="Times New Roman"/>
          <w:sz w:val="24"/>
          <w:szCs w:val="24"/>
        </w:rPr>
        <w:t>ли</w:t>
      </w:r>
      <w:r w:rsidRPr="005E031C">
        <w:rPr>
          <w:rFonts w:ascii="Times New Roman" w:hAnsi="Times New Roman" w:cs="Times New Roman"/>
          <w:spacing w:val="7"/>
          <w:sz w:val="24"/>
          <w:szCs w:val="24"/>
        </w:rPr>
        <w:t xml:space="preserve"> </w:t>
      </w:r>
      <w:r w:rsidRPr="005E031C">
        <w:rPr>
          <w:rFonts w:ascii="Times New Roman" w:hAnsi="Times New Roman" w:cs="Times New Roman"/>
          <w:sz w:val="24"/>
          <w:szCs w:val="24"/>
        </w:rPr>
        <w:t>Вы</w:t>
      </w:r>
      <w:r w:rsidRPr="005E031C">
        <w:rPr>
          <w:rFonts w:ascii="Times New Roman" w:hAnsi="Times New Roman" w:cs="Times New Roman"/>
          <w:spacing w:val="11"/>
          <w:sz w:val="24"/>
          <w:szCs w:val="24"/>
        </w:rPr>
        <w:t xml:space="preserve"> </w:t>
      </w:r>
      <w:r w:rsidRPr="005E031C">
        <w:rPr>
          <w:rFonts w:ascii="Times New Roman" w:hAnsi="Times New Roman" w:cs="Times New Roman"/>
          <w:sz w:val="24"/>
          <w:szCs w:val="24"/>
        </w:rPr>
        <w:t>что-то</w:t>
      </w:r>
      <w:r w:rsidRPr="005E031C">
        <w:rPr>
          <w:rFonts w:ascii="Times New Roman" w:hAnsi="Times New Roman" w:cs="Times New Roman"/>
          <w:spacing w:val="-62"/>
          <w:sz w:val="24"/>
          <w:szCs w:val="24"/>
        </w:rPr>
        <w:t xml:space="preserve"> </w:t>
      </w:r>
      <w:r w:rsidRPr="005E031C">
        <w:rPr>
          <w:rFonts w:ascii="Times New Roman" w:hAnsi="Times New Roman" w:cs="Times New Roman"/>
          <w:sz w:val="24"/>
          <w:szCs w:val="24"/>
        </w:rPr>
        <w:t>новое</w:t>
      </w:r>
      <w:r w:rsidRPr="005E031C">
        <w:rPr>
          <w:rFonts w:ascii="Times New Roman" w:hAnsi="Times New Roman" w:cs="Times New Roman"/>
          <w:spacing w:val="-2"/>
          <w:sz w:val="24"/>
          <w:szCs w:val="24"/>
        </w:rPr>
        <w:t xml:space="preserve"> </w:t>
      </w:r>
      <w:r w:rsidRPr="005E031C">
        <w:rPr>
          <w:rFonts w:ascii="Times New Roman" w:hAnsi="Times New Roman" w:cs="Times New Roman"/>
          <w:sz w:val="24"/>
          <w:szCs w:val="24"/>
        </w:rPr>
        <w:t>и/или интересное)</w:t>
      </w:r>
      <w:r w:rsidRPr="005E031C">
        <w:rPr>
          <w:rFonts w:ascii="Times New Roman" w:hAnsi="Times New Roman" w:cs="Times New Roman"/>
          <w:spacing w:val="-1"/>
          <w:sz w:val="24"/>
          <w:szCs w:val="24"/>
        </w:rPr>
        <w:t xml:space="preserve"> </w:t>
      </w:r>
      <w:r w:rsidRPr="005E031C">
        <w:rPr>
          <w:rFonts w:ascii="Times New Roman" w:hAnsi="Times New Roman" w:cs="Times New Roman"/>
          <w:sz w:val="24"/>
          <w:szCs w:val="24"/>
        </w:rPr>
        <w:t>[да/нет]</w:t>
      </w:r>
    </w:p>
    <w:p w:rsidR="005E031C" w:rsidRPr="005E031C" w:rsidRDefault="005E031C" w:rsidP="005E031C">
      <w:pPr>
        <w:pStyle w:val="af8"/>
        <w:spacing w:after="0" w:line="240" w:lineRule="auto"/>
        <w:rPr>
          <w:rFonts w:ascii="Times New Roman" w:hAnsi="Times New Roman" w:cs="Times New Roman"/>
          <w:sz w:val="24"/>
          <w:szCs w:val="24"/>
        </w:rPr>
      </w:pPr>
    </w:p>
    <w:p w:rsidR="005E031C" w:rsidRPr="005E031C" w:rsidRDefault="005E031C" w:rsidP="005E031C">
      <w:pPr>
        <w:ind w:left="3565"/>
        <w:rPr>
          <w:rFonts w:ascii="Times New Roman" w:hAnsi="Times New Roman" w:cs="Times New Roman"/>
          <w:b/>
          <w:sz w:val="24"/>
          <w:szCs w:val="24"/>
        </w:rPr>
      </w:pPr>
      <w:r w:rsidRPr="005E031C">
        <w:rPr>
          <w:rFonts w:ascii="Times New Roman" w:hAnsi="Times New Roman" w:cs="Times New Roman"/>
          <w:b/>
          <w:sz w:val="24"/>
          <w:szCs w:val="24"/>
        </w:rPr>
        <w:t>Благодарим</w:t>
      </w:r>
      <w:r w:rsidRPr="005E031C">
        <w:rPr>
          <w:rFonts w:ascii="Times New Roman" w:hAnsi="Times New Roman" w:cs="Times New Roman"/>
          <w:b/>
          <w:spacing w:val="-4"/>
          <w:sz w:val="24"/>
          <w:szCs w:val="24"/>
        </w:rPr>
        <w:t xml:space="preserve"> </w:t>
      </w:r>
      <w:r w:rsidRPr="005E031C">
        <w:rPr>
          <w:rFonts w:ascii="Times New Roman" w:hAnsi="Times New Roman" w:cs="Times New Roman"/>
          <w:b/>
          <w:sz w:val="24"/>
          <w:szCs w:val="24"/>
        </w:rPr>
        <w:t>вас</w:t>
      </w:r>
      <w:r w:rsidRPr="005E031C">
        <w:rPr>
          <w:rFonts w:ascii="Times New Roman" w:hAnsi="Times New Roman" w:cs="Times New Roman"/>
          <w:b/>
          <w:spacing w:val="-3"/>
          <w:sz w:val="24"/>
          <w:szCs w:val="24"/>
        </w:rPr>
        <w:t xml:space="preserve"> </w:t>
      </w:r>
      <w:r w:rsidRPr="005E031C">
        <w:rPr>
          <w:rFonts w:ascii="Times New Roman" w:hAnsi="Times New Roman" w:cs="Times New Roman"/>
          <w:b/>
          <w:sz w:val="24"/>
          <w:szCs w:val="24"/>
        </w:rPr>
        <w:t>за</w:t>
      </w:r>
      <w:r w:rsidRPr="005E031C">
        <w:rPr>
          <w:rFonts w:ascii="Times New Roman" w:hAnsi="Times New Roman" w:cs="Times New Roman"/>
          <w:b/>
          <w:spacing w:val="-4"/>
          <w:sz w:val="24"/>
          <w:szCs w:val="24"/>
        </w:rPr>
        <w:t xml:space="preserve"> </w:t>
      </w:r>
      <w:r w:rsidRPr="005E031C">
        <w:rPr>
          <w:rFonts w:ascii="Times New Roman" w:hAnsi="Times New Roman" w:cs="Times New Roman"/>
          <w:b/>
          <w:sz w:val="24"/>
          <w:szCs w:val="24"/>
        </w:rPr>
        <w:t>участие</w:t>
      </w:r>
      <w:r w:rsidRPr="005E031C">
        <w:rPr>
          <w:rFonts w:ascii="Times New Roman" w:hAnsi="Times New Roman" w:cs="Times New Roman"/>
          <w:b/>
          <w:spacing w:val="-2"/>
          <w:sz w:val="24"/>
          <w:szCs w:val="24"/>
        </w:rPr>
        <w:t xml:space="preserve"> </w:t>
      </w:r>
      <w:r w:rsidRPr="005E031C">
        <w:rPr>
          <w:rFonts w:ascii="Times New Roman" w:hAnsi="Times New Roman" w:cs="Times New Roman"/>
          <w:b/>
          <w:sz w:val="24"/>
          <w:szCs w:val="24"/>
        </w:rPr>
        <w:t>в</w:t>
      </w:r>
      <w:r w:rsidRPr="005E031C">
        <w:rPr>
          <w:rFonts w:ascii="Times New Roman" w:hAnsi="Times New Roman" w:cs="Times New Roman"/>
          <w:b/>
          <w:spacing w:val="-4"/>
          <w:sz w:val="24"/>
          <w:szCs w:val="24"/>
        </w:rPr>
        <w:t xml:space="preserve"> </w:t>
      </w:r>
      <w:r w:rsidRPr="005E031C">
        <w:rPr>
          <w:rFonts w:ascii="Times New Roman" w:hAnsi="Times New Roman" w:cs="Times New Roman"/>
          <w:b/>
          <w:sz w:val="24"/>
          <w:szCs w:val="24"/>
        </w:rPr>
        <w:t>опросе!</w:t>
      </w: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Default="005E031C" w:rsidP="005E031C">
      <w:pPr>
        <w:spacing w:after="0" w:line="240" w:lineRule="auto"/>
        <w:ind w:firstLine="708"/>
        <w:rPr>
          <w:rFonts w:ascii="Times New Roman" w:eastAsia="TimesNewRoman" w:hAnsi="Times New Roman" w:cs="Times New Roman"/>
          <w:bCs/>
          <w:sz w:val="24"/>
          <w:szCs w:val="24"/>
        </w:rPr>
      </w:pPr>
    </w:p>
    <w:p w:rsidR="005E031C" w:rsidRPr="005E031C" w:rsidRDefault="005E031C" w:rsidP="005E031C">
      <w:pPr>
        <w:spacing w:after="0" w:line="240" w:lineRule="auto"/>
        <w:ind w:firstLine="708"/>
        <w:rPr>
          <w:rFonts w:ascii="Times New Roman" w:eastAsia="TimesNewRoman" w:hAnsi="Times New Roman" w:cs="Times New Roman"/>
          <w:bCs/>
          <w:sz w:val="24"/>
          <w:szCs w:val="24"/>
        </w:rPr>
      </w:pPr>
    </w:p>
    <w:sectPr w:rsidR="005E031C" w:rsidRPr="005E031C" w:rsidSect="0012493A">
      <w:pgSz w:w="11906" w:h="16838"/>
      <w:pgMar w:top="851" w:right="1134" w:bottom="85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42" w:rsidRDefault="005A4C42" w:rsidP="00F41CDC">
      <w:pPr>
        <w:spacing w:after="0" w:line="240" w:lineRule="auto"/>
      </w:pPr>
      <w:r>
        <w:separator/>
      </w:r>
    </w:p>
  </w:endnote>
  <w:endnote w:type="continuationSeparator" w:id="0">
    <w:p w:rsidR="005A4C42" w:rsidRDefault="005A4C42" w:rsidP="00F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liss Pro Light">
    <w:altName w:val="Bliss Pro Light"/>
    <w:panose1 w:val="00000000000000000000"/>
    <w:charset w:val="CC"/>
    <w:family w:val="swiss"/>
    <w:notTrueType/>
    <w:pitch w:val="default"/>
    <w:sig w:usb0="00000201" w:usb1="00000000" w:usb2="00000000" w:usb3="00000000" w:csb0="00000004" w:csb1="00000000"/>
  </w:font>
  <w:font w:name="Myriad Pro">
    <w:panose1 w:val="00000000000000000000"/>
    <w:charset w:val="00"/>
    <w:family w:val="swiss"/>
    <w:notTrueType/>
    <w:pitch w:val="variable"/>
    <w:sig w:usb0="A00002AF" w:usb1="5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92422"/>
      <w:docPartObj>
        <w:docPartGallery w:val="Page Numbers (Bottom of Page)"/>
        <w:docPartUnique/>
      </w:docPartObj>
    </w:sdtPr>
    <w:sdtContent>
      <w:p w:rsidR="00F84412" w:rsidRDefault="00F84412">
        <w:pPr>
          <w:pStyle w:val="ad"/>
          <w:jc w:val="center"/>
        </w:pPr>
        <w:r>
          <w:fldChar w:fldCharType="begin"/>
        </w:r>
        <w:r>
          <w:instrText>PAGE   \* MERGEFORMAT</w:instrText>
        </w:r>
        <w:r>
          <w:fldChar w:fldCharType="separate"/>
        </w:r>
        <w:r w:rsidR="00A63790">
          <w:rPr>
            <w:noProof/>
          </w:rPr>
          <w:t>2</w:t>
        </w:r>
        <w:r>
          <w:fldChar w:fldCharType="end"/>
        </w:r>
      </w:p>
    </w:sdtContent>
  </w:sdt>
  <w:p w:rsidR="00F84412" w:rsidRDefault="00F844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423626"/>
      <w:docPartObj>
        <w:docPartGallery w:val="Page Numbers (Bottom of Page)"/>
        <w:docPartUnique/>
      </w:docPartObj>
    </w:sdtPr>
    <w:sdtContent>
      <w:p w:rsidR="00F84412" w:rsidRDefault="00F84412">
        <w:pPr>
          <w:pStyle w:val="ad"/>
          <w:jc w:val="center"/>
        </w:pPr>
        <w:r>
          <w:fldChar w:fldCharType="begin"/>
        </w:r>
        <w:r>
          <w:instrText>PAGE   \* MERGEFORMAT</w:instrText>
        </w:r>
        <w:r>
          <w:fldChar w:fldCharType="separate"/>
        </w:r>
        <w:r w:rsidR="00A63790">
          <w:rPr>
            <w:noProof/>
          </w:rPr>
          <w:t>12</w:t>
        </w:r>
        <w:r>
          <w:fldChar w:fldCharType="end"/>
        </w:r>
      </w:p>
    </w:sdtContent>
  </w:sdt>
  <w:p w:rsidR="00F84412" w:rsidRDefault="00F844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42" w:rsidRDefault="005A4C42" w:rsidP="00F41CDC">
      <w:pPr>
        <w:spacing w:after="0" w:line="240" w:lineRule="auto"/>
      </w:pPr>
      <w:r>
        <w:separator/>
      </w:r>
    </w:p>
  </w:footnote>
  <w:footnote w:type="continuationSeparator" w:id="0">
    <w:p w:rsidR="005A4C42" w:rsidRDefault="005A4C42" w:rsidP="00F41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F0F"/>
    <w:multiLevelType w:val="hybridMultilevel"/>
    <w:tmpl w:val="5F4C6FCE"/>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A2567"/>
    <w:multiLevelType w:val="hybridMultilevel"/>
    <w:tmpl w:val="4C0CC8D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B6C18"/>
    <w:multiLevelType w:val="hybridMultilevel"/>
    <w:tmpl w:val="57ACB44E"/>
    <w:lvl w:ilvl="0" w:tplc="00E6EB4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3422DE9"/>
    <w:multiLevelType w:val="hybridMultilevel"/>
    <w:tmpl w:val="3366378A"/>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435E90"/>
    <w:multiLevelType w:val="hybridMultilevel"/>
    <w:tmpl w:val="F4CCB700"/>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0B0FDB"/>
    <w:multiLevelType w:val="hybridMultilevel"/>
    <w:tmpl w:val="EC74E330"/>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615448"/>
    <w:multiLevelType w:val="hybridMultilevel"/>
    <w:tmpl w:val="2FBED492"/>
    <w:lvl w:ilvl="0" w:tplc="00E6E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80EF3"/>
    <w:multiLevelType w:val="hybridMultilevel"/>
    <w:tmpl w:val="737CCD2A"/>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1B16EC"/>
    <w:multiLevelType w:val="hybridMultilevel"/>
    <w:tmpl w:val="30A0B428"/>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F10D8"/>
    <w:multiLevelType w:val="hybridMultilevel"/>
    <w:tmpl w:val="E7E49EBA"/>
    <w:lvl w:ilvl="0" w:tplc="CF4C23AC">
      <w:start w:val="1"/>
      <w:numFmt w:val="decimal"/>
      <w:lvlText w:val="%1."/>
      <w:lvlJc w:val="left"/>
      <w:pPr>
        <w:ind w:left="822" w:hanging="284"/>
        <w:jc w:val="left"/>
      </w:pPr>
      <w:rPr>
        <w:rFonts w:ascii="Times New Roman" w:eastAsia="Times New Roman" w:hAnsi="Times New Roman" w:cs="Times New Roman" w:hint="default"/>
        <w:spacing w:val="0"/>
        <w:w w:val="100"/>
        <w:sz w:val="28"/>
        <w:szCs w:val="28"/>
        <w:lang w:val="ru-RU" w:eastAsia="en-US" w:bidi="ar-SA"/>
      </w:rPr>
    </w:lvl>
    <w:lvl w:ilvl="1" w:tplc="E1D2C324">
      <w:start w:val="1"/>
      <w:numFmt w:val="decimal"/>
      <w:lvlText w:val="%2."/>
      <w:lvlJc w:val="left"/>
      <w:pPr>
        <w:ind w:left="1258" w:hanging="360"/>
        <w:jc w:val="right"/>
      </w:pPr>
      <w:rPr>
        <w:rFonts w:ascii="Times New Roman" w:eastAsia="Times New Roman" w:hAnsi="Times New Roman" w:cs="Times New Roman" w:hint="default"/>
        <w:w w:val="99"/>
        <w:sz w:val="26"/>
        <w:szCs w:val="26"/>
        <w:lang w:val="ru-RU" w:eastAsia="en-US" w:bidi="ar-SA"/>
      </w:rPr>
    </w:lvl>
    <w:lvl w:ilvl="2" w:tplc="BAF2568C">
      <w:start w:val="1"/>
      <w:numFmt w:val="decimal"/>
      <w:lvlText w:val="%3."/>
      <w:lvlJc w:val="left"/>
      <w:pPr>
        <w:ind w:left="1258" w:hanging="360"/>
        <w:jc w:val="right"/>
      </w:pPr>
      <w:rPr>
        <w:rFonts w:ascii="Times New Roman" w:eastAsia="Times New Roman" w:hAnsi="Times New Roman" w:cs="Times New Roman" w:hint="default"/>
        <w:w w:val="99"/>
        <w:sz w:val="26"/>
        <w:szCs w:val="26"/>
        <w:lang w:val="ru-RU" w:eastAsia="en-US" w:bidi="ar-SA"/>
      </w:rPr>
    </w:lvl>
    <w:lvl w:ilvl="3" w:tplc="968856E4">
      <w:start w:val="1"/>
      <w:numFmt w:val="decimal"/>
      <w:lvlText w:val="%4."/>
      <w:lvlJc w:val="left"/>
      <w:pPr>
        <w:ind w:left="5846" w:hanging="260"/>
        <w:jc w:val="right"/>
      </w:pPr>
      <w:rPr>
        <w:rFonts w:hint="default"/>
        <w:b/>
        <w:bCs/>
        <w:w w:val="99"/>
        <w:lang w:val="ru-RU" w:eastAsia="en-US" w:bidi="ar-SA"/>
      </w:rPr>
    </w:lvl>
    <w:lvl w:ilvl="4" w:tplc="FCF4C72E">
      <w:numFmt w:val="bullet"/>
      <w:lvlText w:val="•"/>
      <w:lvlJc w:val="left"/>
      <w:pPr>
        <w:ind w:left="7061" w:hanging="260"/>
      </w:pPr>
      <w:rPr>
        <w:rFonts w:hint="default"/>
        <w:lang w:val="ru-RU" w:eastAsia="en-US" w:bidi="ar-SA"/>
      </w:rPr>
    </w:lvl>
    <w:lvl w:ilvl="5" w:tplc="E39C67DC">
      <w:numFmt w:val="bullet"/>
      <w:lvlText w:val="•"/>
      <w:lvlJc w:val="left"/>
      <w:pPr>
        <w:ind w:left="7672" w:hanging="260"/>
      </w:pPr>
      <w:rPr>
        <w:rFonts w:hint="default"/>
        <w:lang w:val="ru-RU" w:eastAsia="en-US" w:bidi="ar-SA"/>
      </w:rPr>
    </w:lvl>
    <w:lvl w:ilvl="6" w:tplc="EE26C71E">
      <w:numFmt w:val="bullet"/>
      <w:lvlText w:val="•"/>
      <w:lvlJc w:val="left"/>
      <w:pPr>
        <w:ind w:left="8283" w:hanging="260"/>
      </w:pPr>
      <w:rPr>
        <w:rFonts w:hint="default"/>
        <w:lang w:val="ru-RU" w:eastAsia="en-US" w:bidi="ar-SA"/>
      </w:rPr>
    </w:lvl>
    <w:lvl w:ilvl="7" w:tplc="3D740486">
      <w:numFmt w:val="bullet"/>
      <w:lvlText w:val="•"/>
      <w:lvlJc w:val="left"/>
      <w:pPr>
        <w:ind w:left="8894" w:hanging="260"/>
      </w:pPr>
      <w:rPr>
        <w:rFonts w:hint="default"/>
        <w:lang w:val="ru-RU" w:eastAsia="en-US" w:bidi="ar-SA"/>
      </w:rPr>
    </w:lvl>
    <w:lvl w:ilvl="8" w:tplc="055E60A0">
      <w:numFmt w:val="bullet"/>
      <w:lvlText w:val="•"/>
      <w:lvlJc w:val="left"/>
      <w:pPr>
        <w:ind w:left="9504" w:hanging="260"/>
      </w:pPr>
      <w:rPr>
        <w:rFonts w:hint="default"/>
        <w:lang w:val="ru-RU" w:eastAsia="en-US" w:bidi="ar-SA"/>
      </w:rPr>
    </w:lvl>
  </w:abstractNum>
  <w:abstractNum w:abstractNumId="10" w15:restartNumberingAfterBreak="0">
    <w:nsid w:val="16CF39BE"/>
    <w:multiLevelType w:val="hybridMultilevel"/>
    <w:tmpl w:val="E6B8CC56"/>
    <w:lvl w:ilvl="0" w:tplc="E1D2C324">
      <w:start w:val="1"/>
      <w:numFmt w:val="decimal"/>
      <w:lvlText w:val="%1."/>
      <w:lvlJc w:val="left"/>
      <w:pPr>
        <w:ind w:left="1258" w:hanging="360"/>
        <w:jc w:val="right"/>
      </w:pPr>
      <w:rPr>
        <w:rFonts w:ascii="Times New Roman" w:eastAsia="Times New Roman" w:hAnsi="Times New Roman" w:cs="Times New Roman" w:hint="default"/>
        <w:w w:val="99"/>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6589A"/>
    <w:multiLevelType w:val="hybridMultilevel"/>
    <w:tmpl w:val="AEC8BE9E"/>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85859"/>
    <w:multiLevelType w:val="hybridMultilevel"/>
    <w:tmpl w:val="32CC3AE8"/>
    <w:lvl w:ilvl="0" w:tplc="00E6E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721A61"/>
    <w:multiLevelType w:val="hybridMultilevel"/>
    <w:tmpl w:val="7CCC0154"/>
    <w:lvl w:ilvl="0" w:tplc="BAF2568C">
      <w:start w:val="1"/>
      <w:numFmt w:val="decimal"/>
      <w:lvlText w:val="%1."/>
      <w:lvlJc w:val="left"/>
      <w:pPr>
        <w:ind w:left="1258" w:hanging="360"/>
        <w:jc w:val="right"/>
      </w:pPr>
      <w:rPr>
        <w:rFonts w:ascii="Times New Roman" w:eastAsia="Times New Roman" w:hAnsi="Times New Roman" w:cs="Times New Roman" w:hint="default"/>
        <w:w w:val="99"/>
        <w:sz w:val="26"/>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ED2623"/>
    <w:multiLevelType w:val="hybridMultilevel"/>
    <w:tmpl w:val="90F238F6"/>
    <w:lvl w:ilvl="0" w:tplc="8228BF9C">
      <w:numFmt w:val="bullet"/>
      <w:lvlText w:val="–"/>
      <w:lvlJc w:val="left"/>
      <w:pPr>
        <w:ind w:left="415" w:hanging="284"/>
      </w:pPr>
      <w:rPr>
        <w:rFonts w:ascii="Trebuchet MS" w:eastAsia="Trebuchet MS" w:hAnsi="Trebuchet MS" w:cs="Trebuchet MS" w:hint="default"/>
        <w:w w:val="163"/>
        <w:sz w:val="24"/>
        <w:szCs w:val="24"/>
        <w:lang w:val="ru-RU" w:eastAsia="en-US" w:bidi="ar-SA"/>
      </w:rPr>
    </w:lvl>
    <w:lvl w:ilvl="1" w:tplc="5024CFE2">
      <w:numFmt w:val="bullet"/>
      <w:lvlText w:val="•"/>
      <w:lvlJc w:val="left"/>
      <w:pPr>
        <w:ind w:left="1085" w:hanging="284"/>
      </w:pPr>
      <w:rPr>
        <w:rFonts w:hint="default"/>
        <w:lang w:val="ru-RU" w:eastAsia="en-US" w:bidi="ar-SA"/>
      </w:rPr>
    </w:lvl>
    <w:lvl w:ilvl="2" w:tplc="A9B2A19C">
      <w:numFmt w:val="bullet"/>
      <w:lvlText w:val="•"/>
      <w:lvlJc w:val="left"/>
      <w:pPr>
        <w:ind w:left="1750" w:hanging="284"/>
      </w:pPr>
      <w:rPr>
        <w:rFonts w:hint="default"/>
        <w:lang w:val="ru-RU" w:eastAsia="en-US" w:bidi="ar-SA"/>
      </w:rPr>
    </w:lvl>
    <w:lvl w:ilvl="3" w:tplc="67AE0344">
      <w:numFmt w:val="bullet"/>
      <w:lvlText w:val="•"/>
      <w:lvlJc w:val="left"/>
      <w:pPr>
        <w:ind w:left="2415" w:hanging="284"/>
      </w:pPr>
      <w:rPr>
        <w:rFonts w:hint="default"/>
        <w:lang w:val="ru-RU" w:eastAsia="en-US" w:bidi="ar-SA"/>
      </w:rPr>
    </w:lvl>
    <w:lvl w:ilvl="4" w:tplc="A5DA0FEC">
      <w:numFmt w:val="bullet"/>
      <w:lvlText w:val="•"/>
      <w:lvlJc w:val="left"/>
      <w:pPr>
        <w:ind w:left="3080" w:hanging="284"/>
      </w:pPr>
      <w:rPr>
        <w:rFonts w:hint="default"/>
        <w:lang w:val="ru-RU" w:eastAsia="en-US" w:bidi="ar-SA"/>
      </w:rPr>
    </w:lvl>
    <w:lvl w:ilvl="5" w:tplc="257C8E02">
      <w:numFmt w:val="bullet"/>
      <w:lvlText w:val="•"/>
      <w:lvlJc w:val="left"/>
      <w:pPr>
        <w:ind w:left="3746" w:hanging="284"/>
      </w:pPr>
      <w:rPr>
        <w:rFonts w:hint="default"/>
        <w:lang w:val="ru-RU" w:eastAsia="en-US" w:bidi="ar-SA"/>
      </w:rPr>
    </w:lvl>
    <w:lvl w:ilvl="6" w:tplc="61126970">
      <w:numFmt w:val="bullet"/>
      <w:lvlText w:val="•"/>
      <w:lvlJc w:val="left"/>
      <w:pPr>
        <w:ind w:left="4411" w:hanging="284"/>
      </w:pPr>
      <w:rPr>
        <w:rFonts w:hint="default"/>
        <w:lang w:val="ru-RU" w:eastAsia="en-US" w:bidi="ar-SA"/>
      </w:rPr>
    </w:lvl>
    <w:lvl w:ilvl="7" w:tplc="61DA507E">
      <w:numFmt w:val="bullet"/>
      <w:lvlText w:val="•"/>
      <w:lvlJc w:val="left"/>
      <w:pPr>
        <w:ind w:left="5076" w:hanging="284"/>
      </w:pPr>
      <w:rPr>
        <w:rFonts w:hint="default"/>
        <w:lang w:val="ru-RU" w:eastAsia="en-US" w:bidi="ar-SA"/>
      </w:rPr>
    </w:lvl>
    <w:lvl w:ilvl="8" w:tplc="6EFAE58A">
      <w:numFmt w:val="bullet"/>
      <w:lvlText w:val="•"/>
      <w:lvlJc w:val="left"/>
      <w:pPr>
        <w:ind w:left="5741" w:hanging="284"/>
      </w:pPr>
      <w:rPr>
        <w:rFonts w:hint="default"/>
        <w:lang w:val="ru-RU" w:eastAsia="en-US" w:bidi="ar-SA"/>
      </w:rPr>
    </w:lvl>
  </w:abstractNum>
  <w:abstractNum w:abstractNumId="15" w15:restartNumberingAfterBreak="0">
    <w:nsid w:val="36911741"/>
    <w:multiLevelType w:val="hybridMultilevel"/>
    <w:tmpl w:val="7D8AB1C8"/>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994252"/>
    <w:multiLevelType w:val="hybridMultilevel"/>
    <w:tmpl w:val="E9A86342"/>
    <w:lvl w:ilvl="0" w:tplc="00E6EB42">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AA5F87"/>
    <w:multiLevelType w:val="hybridMultilevel"/>
    <w:tmpl w:val="01EADFC4"/>
    <w:lvl w:ilvl="0" w:tplc="2746ED98">
      <w:numFmt w:val="bullet"/>
      <w:lvlText w:val="–"/>
      <w:lvlJc w:val="left"/>
      <w:pPr>
        <w:ind w:left="415" w:hanging="284"/>
      </w:pPr>
      <w:rPr>
        <w:rFonts w:ascii="Trebuchet MS" w:eastAsia="Trebuchet MS" w:hAnsi="Trebuchet MS" w:cs="Trebuchet MS" w:hint="default"/>
        <w:w w:val="163"/>
        <w:sz w:val="24"/>
        <w:szCs w:val="24"/>
        <w:lang w:val="ru-RU" w:eastAsia="en-US" w:bidi="ar-SA"/>
      </w:rPr>
    </w:lvl>
    <w:lvl w:ilvl="1" w:tplc="9B046446">
      <w:numFmt w:val="bullet"/>
      <w:lvlText w:val="•"/>
      <w:lvlJc w:val="left"/>
      <w:pPr>
        <w:ind w:left="1085" w:hanging="284"/>
      </w:pPr>
      <w:rPr>
        <w:rFonts w:hint="default"/>
        <w:lang w:val="ru-RU" w:eastAsia="en-US" w:bidi="ar-SA"/>
      </w:rPr>
    </w:lvl>
    <w:lvl w:ilvl="2" w:tplc="389AB370">
      <w:numFmt w:val="bullet"/>
      <w:lvlText w:val="•"/>
      <w:lvlJc w:val="left"/>
      <w:pPr>
        <w:ind w:left="1750" w:hanging="284"/>
      </w:pPr>
      <w:rPr>
        <w:rFonts w:hint="default"/>
        <w:lang w:val="ru-RU" w:eastAsia="en-US" w:bidi="ar-SA"/>
      </w:rPr>
    </w:lvl>
    <w:lvl w:ilvl="3" w:tplc="6EE27824">
      <w:numFmt w:val="bullet"/>
      <w:lvlText w:val="•"/>
      <w:lvlJc w:val="left"/>
      <w:pPr>
        <w:ind w:left="2415" w:hanging="284"/>
      </w:pPr>
      <w:rPr>
        <w:rFonts w:hint="default"/>
        <w:lang w:val="ru-RU" w:eastAsia="en-US" w:bidi="ar-SA"/>
      </w:rPr>
    </w:lvl>
    <w:lvl w:ilvl="4" w:tplc="7A324458">
      <w:numFmt w:val="bullet"/>
      <w:lvlText w:val="•"/>
      <w:lvlJc w:val="left"/>
      <w:pPr>
        <w:ind w:left="3080" w:hanging="284"/>
      </w:pPr>
      <w:rPr>
        <w:rFonts w:hint="default"/>
        <w:lang w:val="ru-RU" w:eastAsia="en-US" w:bidi="ar-SA"/>
      </w:rPr>
    </w:lvl>
    <w:lvl w:ilvl="5" w:tplc="43CC5240">
      <w:numFmt w:val="bullet"/>
      <w:lvlText w:val="•"/>
      <w:lvlJc w:val="left"/>
      <w:pPr>
        <w:ind w:left="3746" w:hanging="284"/>
      </w:pPr>
      <w:rPr>
        <w:rFonts w:hint="default"/>
        <w:lang w:val="ru-RU" w:eastAsia="en-US" w:bidi="ar-SA"/>
      </w:rPr>
    </w:lvl>
    <w:lvl w:ilvl="6" w:tplc="FAF8C75C">
      <w:numFmt w:val="bullet"/>
      <w:lvlText w:val="•"/>
      <w:lvlJc w:val="left"/>
      <w:pPr>
        <w:ind w:left="4411" w:hanging="284"/>
      </w:pPr>
      <w:rPr>
        <w:rFonts w:hint="default"/>
        <w:lang w:val="ru-RU" w:eastAsia="en-US" w:bidi="ar-SA"/>
      </w:rPr>
    </w:lvl>
    <w:lvl w:ilvl="7" w:tplc="A7CE2670">
      <w:numFmt w:val="bullet"/>
      <w:lvlText w:val="•"/>
      <w:lvlJc w:val="left"/>
      <w:pPr>
        <w:ind w:left="5076" w:hanging="284"/>
      </w:pPr>
      <w:rPr>
        <w:rFonts w:hint="default"/>
        <w:lang w:val="ru-RU" w:eastAsia="en-US" w:bidi="ar-SA"/>
      </w:rPr>
    </w:lvl>
    <w:lvl w:ilvl="8" w:tplc="006A5386">
      <w:numFmt w:val="bullet"/>
      <w:lvlText w:val="•"/>
      <w:lvlJc w:val="left"/>
      <w:pPr>
        <w:ind w:left="5741" w:hanging="284"/>
      </w:pPr>
      <w:rPr>
        <w:rFonts w:hint="default"/>
        <w:lang w:val="ru-RU" w:eastAsia="en-US" w:bidi="ar-SA"/>
      </w:rPr>
    </w:lvl>
  </w:abstractNum>
  <w:abstractNum w:abstractNumId="18" w15:restartNumberingAfterBreak="0">
    <w:nsid w:val="3FF60834"/>
    <w:multiLevelType w:val="hybridMultilevel"/>
    <w:tmpl w:val="DB12C722"/>
    <w:lvl w:ilvl="0" w:tplc="9CCE3A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5B03CAC"/>
    <w:multiLevelType w:val="hybridMultilevel"/>
    <w:tmpl w:val="B5FC39FC"/>
    <w:lvl w:ilvl="0" w:tplc="EFC060A8">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657415C"/>
    <w:multiLevelType w:val="hybridMultilevel"/>
    <w:tmpl w:val="344CC108"/>
    <w:lvl w:ilvl="0" w:tplc="F800AFAA">
      <w:start w:val="1"/>
      <w:numFmt w:val="decimal"/>
      <w:lvlText w:val="%1."/>
      <w:lvlJc w:val="left"/>
      <w:pPr>
        <w:ind w:left="646" w:hanging="428"/>
        <w:jc w:val="left"/>
      </w:pPr>
      <w:rPr>
        <w:rFonts w:ascii="Times New Roman" w:eastAsia="Times New Roman" w:hAnsi="Times New Roman" w:cs="Times New Roman" w:hint="default"/>
        <w:spacing w:val="0"/>
        <w:w w:val="100"/>
        <w:sz w:val="28"/>
        <w:szCs w:val="28"/>
        <w:lang w:val="ru-RU" w:eastAsia="en-US" w:bidi="ar-SA"/>
      </w:rPr>
    </w:lvl>
    <w:lvl w:ilvl="1" w:tplc="C30076A4">
      <w:start w:val="1"/>
      <w:numFmt w:val="decimal"/>
      <w:lvlText w:val="%2."/>
      <w:lvlJc w:val="left"/>
      <w:pPr>
        <w:ind w:left="1145" w:hanging="360"/>
        <w:jc w:val="left"/>
      </w:pPr>
      <w:rPr>
        <w:rFonts w:ascii="Times New Roman" w:eastAsia="Times New Roman" w:hAnsi="Times New Roman" w:cs="Times New Roman" w:hint="default"/>
        <w:spacing w:val="0"/>
        <w:w w:val="100"/>
        <w:sz w:val="28"/>
        <w:szCs w:val="28"/>
        <w:lang w:val="ru-RU" w:eastAsia="en-US" w:bidi="ar-SA"/>
      </w:rPr>
    </w:lvl>
    <w:lvl w:ilvl="2" w:tplc="CB3C3D1A">
      <w:start w:val="1"/>
      <w:numFmt w:val="decimal"/>
      <w:lvlText w:val="%3."/>
      <w:lvlJc w:val="left"/>
      <w:pPr>
        <w:ind w:left="1806" w:hanging="240"/>
        <w:jc w:val="left"/>
      </w:pPr>
      <w:rPr>
        <w:rFonts w:ascii="Times New Roman" w:eastAsia="Times New Roman" w:hAnsi="Times New Roman" w:cs="Times New Roman" w:hint="default"/>
        <w:b/>
        <w:bCs/>
        <w:w w:val="100"/>
        <w:sz w:val="24"/>
        <w:szCs w:val="24"/>
        <w:lang w:val="ru-RU" w:eastAsia="en-US" w:bidi="ar-SA"/>
      </w:rPr>
    </w:lvl>
    <w:lvl w:ilvl="3" w:tplc="79648AD0">
      <w:numFmt w:val="bullet"/>
      <w:lvlText w:val="•"/>
      <w:lvlJc w:val="left"/>
      <w:pPr>
        <w:ind w:left="2820" w:hanging="240"/>
      </w:pPr>
      <w:rPr>
        <w:rFonts w:hint="default"/>
        <w:lang w:val="ru-RU" w:eastAsia="en-US" w:bidi="ar-SA"/>
      </w:rPr>
    </w:lvl>
    <w:lvl w:ilvl="4" w:tplc="E32807F0">
      <w:numFmt w:val="bullet"/>
      <w:lvlText w:val="•"/>
      <w:lvlJc w:val="left"/>
      <w:pPr>
        <w:ind w:left="3841" w:hanging="240"/>
      </w:pPr>
      <w:rPr>
        <w:rFonts w:hint="default"/>
        <w:lang w:val="ru-RU" w:eastAsia="en-US" w:bidi="ar-SA"/>
      </w:rPr>
    </w:lvl>
    <w:lvl w:ilvl="5" w:tplc="00D658D0">
      <w:numFmt w:val="bullet"/>
      <w:lvlText w:val="•"/>
      <w:lvlJc w:val="left"/>
      <w:pPr>
        <w:ind w:left="4862" w:hanging="240"/>
      </w:pPr>
      <w:rPr>
        <w:rFonts w:hint="default"/>
        <w:lang w:val="ru-RU" w:eastAsia="en-US" w:bidi="ar-SA"/>
      </w:rPr>
    </w:lvl>
    <w:lvl w:ilvl="6" w:tplc="8AA69A24">
      <w:numFmt w:val="bullet"/>
      <w:lvlText w:val="•"/>
      <w:lvlJc w:val="left"/>
      <w:pPr>
        <w:ind w:left="5883" w:hanging="240"/>
      </w:pPr>
      <w:rPr>
        <w:rFonts w:hint="default"/>
        <w:lang w:val="ru-RU" w:eastAsia="en-US" w:bidi="ar-SA"/>
      </w:rPr>
    </w:lvl>
    <w:lvl w:ilvl="7" w:tplc="EAA8B188">
      <w:numFmt w:val="bullet"/>
      <w:lvlText w:val="•"/>
      <w:lvlJc w:val="left"/>
      <w:pPr>
        <w:ind w:left="6904" w:hanging="240"/>
      </w:pPr>
      <w:rPr>
        <w:rFonts w:hint="default"/>
        <w:lang w:val="ru-RU" w:eastAsia="en-US" w:bidi="ar-SA"/>
      </w:rPr>
    </w:lvl>
    <w:lvl w:ilvl="8" w:tplc="5672C642">
      <w:numFmt w:val="bullet"/>
      <w:lvlText w:val="•"/>
      <w:lvlJc w:val="left"/>
      <w:pPr>
        <w:ind w:left="7924" w:hanging="240"/>
      </w:pPr>
      <w:rPr>
        <w:rFonts w:hint="default"/>
        <w:lang w:val="ru-RU" w:eastAsia="en-US" w:bidi="ar-SA"/>
      </w:rPr>
    </w:lvl>
  </w:abstractNum>
  <w:abstractNum w:abstractNumId="21" w15:restartNumberingAfterBreak="0">
    <w:nsid w:val="48A23BB9"/>
    <w:multiLevelType w:val="hybridMultilevel"/>
    <w:tmpl w:val="CCD0F580"/>
    <w:lvl w:ilvl="0" w:tplc="D1DA555A">
      <w:numFmt w:val="bullet"/>
      <w:lvlText w:val="–"/>
      <w:lvlJc w:val="left"/>
      <w:pPr>
        <w:ind w:left="415" w:hanging="284"/>
      </w:pPr>
      <w:rPr>
        <w:rFonts w:ascii="Trebuchet MS" w:eastAsia="Trebuchet MS" w:hAnsi="Trebuchet MS" w:cs="Trebuchet MS" w:hint="default"/>
        <w:w w:val="163"/>
        <w:sz w:val="24"/>
        <w:szCs w:val="24"/>
        <w:lang w:val="ru-RU" w:eastAsia="en-US" w:bidi="ar-SA"/>
      </w:rPr>
    </w:lvl>
    <w:lvl w:ilvl="1" w:tplc="DB70D836">
      <w:numFmt w:val="bullet"/>
      <w:lvlText w:val="•"/>
      <w:lvlJc w:val="left"/>
      <w:pPr>
        <w:ind w:left="1085" w:hanging="284"/>
      </w:pPr>
      <w:rPr>
        <w:rFonts w:hint="default"/>
        <w:lang w:val="ru-RU" w:eastAsia="en-US" w:bidi="ar-SA"/>
      </w:rPr>
    </w:lvl>
    <w:lvl w:ilvl="2" w:tplc="33EE7EC4">
      <w:numFmt w:val="bullet"/>
      <w:lvlText w:val="•"/>
      <w:lvlJc w:val="left"/>
      <w:pPr>
        <w:ind w:left="1750" w:hanging="284"/>
      </w:pPr>
      <w:rPr>
        <w:rFonts w:hint="default"/>
        <w:lang w:val="ru-RU" w:eastAsia="en-US" w:bidi="ar-SA"/>
      </w:rPr>
    </w:lvl>
    <w:lvl w:ilvl="3" w:tplc="A61E3A86">
      <w:numFmt w:val="bullet"/>
      <w:lvlText w:val="•"/>
      <w:lvlJc w:val="left"/>
      <w:pPr>
        <w:ind w:left="2415" w:hanging="284"/>
      </w:pPr>
      <w:rPr>
        <w:rFonts w:hint="default"/>
        <w:lang w:val="ru-RU" w:eastAsia="en-US" w:bidi="ar-SA"/>
      </w:rPr>
    </w:lvl>
    <w:lvl w:ilvl="4" w:tplc="9E92DBD0">
      <w:numFmt w:val="bullet"/>
      <w:lvlText w:val="•"/>
      <w:lvlJc w:val="left"/>
      <w:pPr>
        <w:ind w:left="3080" w:hanging="284"/>
      </w:pPr>
      <w:rPr>
        <w:rFonts w:hint="default"/>
        <w:lang w:val="ru-RU" w:eastAsia="en-US" w:bidi="ar-SA"/>
      </w:rPr>
    </w:lvl>
    <w:lvl w:ilvl="5" w:tplc="50AE7386">
      <w:numFmt w:val="bullet"/>
      <w:lvlText w:val="•"/>
      <w:lvlJc w:val="left"/>
      <w:pPr>
        <w:ind w:left="3746" w:hanging="284"/>
      </w:pPr>
      <w:rPr>
        <w:rFonts w:hint="default"/>
        <w:lang w:val="ru-RU" w:eastAsia="en-US" w:bidi="ar-SA"/>
      </w:rPr>
    </w:lvl>
    <w:lvl w:ilvl="6" w:tplc="44E69B16">
      <w:numFmt w:val="bullet"/>
      <w:lvlText w:val="•"/>
      <w:lvlJc w:val="left"/>
      <w:pPr>
        <w:ind w:left="4411" w:hanging="284"/>
      </w:pPr>
      <w:rPr>
        <w:rFonts w:hint="default"/>
        <w:lang w:val="ru-RU" w:eastAsia="en-US" w:bidi="ar-SA"/>
      </w:rPr>
    </w:lvl>
    <w:lvl w:ilvl="7" w:tplc="0B4A6018">
      <w:numFmt w:val="bullet"/>
      <w:lvlText w:val="•"/>
      <w:lvlJc w:val="left"/>
      <w:pPr>
        <w:ind w:left="5076" w:hanging="284"/>
      </w:pPr>
      <w:rPr>
        <w:rFonts w:hint="default"/>
        <w:lang w:val="ru-RU" w:eastAsia="en-US" w:bidi="ar-SA"/>
      </w:rPr>
    </w:lvl>
    <w:lvl w:ilvl="8" w:tplc="DC901FA8">
      <w:numFmt w:val="bullet"/>
      <w:lvlText w:val="•"/>
      <w:lvlJc w:val="left"/>
      <w:pPr>
        <w:ind w:left="5741" w:hanging="284"/>
      </w:pPr>
      <w:rPr>
        <w:rFonts w:hint="default"/>
        <w:lang w:val="ru-RU" w:eastAsia="en-US" w:bidi="ar-SA"/>
      </w:rPr>
    </w:lvl>
  </w:abstractNum>
  <w:abstractNum w:abstractNumId="22" w15:restartNumberingAfterBreak="0">
    <w:nsid w:val="49894C62"/>
    <w:multiLevelType w:val="hybridMultilevel"/>
    <w:tmpl w:val="FBBE5AF0"/>
    <w:lvl w:ilvl="0" w:tplc="2B28FC54">
      <w:numFmt w:val="bullet"/>
      <w:lvlText w:val="–"/>
      <w:lvlJc w:val="left"/>
      <w:pPr>
        <w:ind w:left="502" w:hanging="284"/>
      </w:pPr>
      <w:rPr>
        <w:rFonts w:ascii="Trebuchet MS" w:eastAsia="Trebuchet MS" w:hAnsi="Trebuchet MS" w:cs="Trebuchet MS" w:hint="default"/>
        <w:w w:val="163"/>
        <w:sz w:val="28"/>
        <w:szCs w:val="28"/>
        <w:lang w:val="ru-RU" w:eastAsia="en-US" w:bidi="ar-SA"/>
      </w:rPr>
    </w:lvl>
    <w:lvl w:ilvl="1" w:tplc="D00CD304">
      <w:numFmt w:val="bullet"/>
      <w:lvlText w:val="•"/>
      <w:lvlJc w:val="left"/>
      <w:pPr>
        <w:ind w:left="785" w:hanging="284"/>
      </w:pPr>
      <w:rPr>
        <w:rFonts w:ascii="Arial MT" w:eastAsia="Arial MT" w:hAnsi="Arial MT" w:cs="Arial MT" w:hint="default"/>
        <w:w w:val="100"/>
        <w:sz w:val="28"/>
        <w:szCs w:val="28"/>
        <w:lang w:val="ru-RU" w:eastAsia="en-US" w:bidi="ar-SA"/>
      </w:rPr>
    </w:lvl>
    <w:lvl w:ilvl="2" w:tplc="F2DEBE46">
      <w:numFmt w:val="bullet"/>
      <w:lvlText w:val="•"/>
      <w:lvlJc w:val="left"/>
      <w:pPr>
        <w:ind w:left="1816" w:hanging="284"/>
      </w:pPr>
      <w:rPr>
        <w:rFonts w:hint="default"/>
        <w:lang w:val="ru-RU" w:eastAsia="en-US" w:bidi="ar-SA"/>
      </w:rPr>
    </w:lvl>
    <w:lvl w:ilvl="3" w:tplc="27BA89D8">
      <w:numFmt w:val="bullet"/>
      <w:lvlText w:val="•"/>
      <w:lvlJc w:val="left"/>
      <w:pPr>
        <w:ind w:left="2852" w:hanging="284"/>
      </w:pPr>
      <w:rPr>
        <w:rFonts w:hint="default"/>
        <w:lang w:val="ru-RU" w:eastAsia="en-US" w:bidi="ar-SA"/>
      </w:rPr>
    </w:lvl>
    <w:lvl w:ilvl="4" w:tplc="BD84E5C0">
      <w:numFmt w:val="bullet"/>
      <w:lvlText w:val="•"/>
      <w:lvlJc w:val="left"/>
      <w:pPr>
        <w:ind w:left="3888" w:hanging="284"/>
      </w:pPr>
      <w:rPr>
        <w:rFonts w:hint="default"/>
        <w:lang w:val="ru-RU" w:eastAsia="en-US" w:bidi="ar-SA"/>
      </w:rPr>
    </w:lvl>
    <w:lvl w:ilvl="5" w:tplc="B680E4B6">
      <w:numFmt w:val="bullet"/>
      <w:lvlText w:val="•"/>
      <w:lvlJc w:val="left"/>
      <w:pPr>
        <w:ind w:left="4925" w:hanging="284"/>
      </w:pPr>
      <w:rPr>
        <w:rFonts w:hint="default"/>
        <w:lang w:val="ru-RU" w:eastAsia="en-US" w:bidi="ar-SA"/>
      </w:rPr>
    </w:lvl>
    <w:lvl w:ilvl="6" w:tplc="A43055A8">
      <w:numFmt w:val="bullet"/>
      <w:lvlText w:val="•"/>
      <w:lvlJc w:val="left"/>
      <w:pPr>
        <w:ind w:left="5961" w:hanging="284"/>
      </w:pPr>
      <w:rPr>
        <w:rFonts w:hint="default"/>
        <w:lang w:val="ru-RU" w:eastAsia="en-US" w:bidi="ar-SA"/>
      </w:rPr>
    </w:lvl>
    <w:lvl w:ilvl="7" w:tplc="7ADE1B6E">
      <w:numFmt w:val="bullet"/>
      <w:lvlText w:val="•"/>
      <w:lvlJc w:val="left"/>
      <w:pPr>
        <w:ind w:left="6997" w:hanging="284"/>
      </w:pPr>
      <w:rPr>
        <w:rFonts w:hint="default"/>
        <w:lang w:val="ru-RU" w:eastAsia="en-US" w:bidi="ar-SA"/>
      </w:rPr>
    </w:lvl>
    <w:lvl w:ilvl="8" w:tplc="8C2A8C7A">
      <w:numFmt w:val="bullet"/>
      <w:lvlText w:val="•"/>
      <w:lvlJc w:val="left"/>
      <w:pPr>
        <w:ind w:left="8033" w:hanging="284"/>
      </w:pPr>
      <w:rPr>
        <w:rFonts w:hint="default"/>
        <w:lang w:val="ru-RU" w:eastAsia="en-US" w:bidi="ar-SA"/>
      </w:rPr>
    </w:lvl>
  </w:abstractNum>
  <w:abstractNum w:abstractNumId="23" w15:restartNumberingAfterBreak="0">
    <w:nsid w:val="4E2102EC"/>
    <w:multiLevelType w:val="hybridMultilevel"/>
    <w:tmpl w:val="7E48FE7E"/>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748C3"/>
    <w:multiLevelType w:val="hybridMultilevel"/>
    <w:tmpl w:val="2744DA26"/>
    <w:lvl w:ilvl="0" w:tplc="9CCE3A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A742BA"/>
    <w:multiLevelType w:val="hybridMultilevel"/>
    <w:tmpl w:val="311A3512"/>
    <w:lvl w:ilvl="0" w:tplc="9CCE3A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4C0815"/>
    <w:multiLevelType w:val="hybridMultilevel"/>
    <w:tmpl w:val="97C029E8"/>
    <w:lvl w:ilvl="0" w:tplc="FE303C8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9DB6CBD2">
      <w:numFmt w:val="bullet"/>
      <w:lvlText w:val="•"/>
      <w:lvlJc w:val="left"/>
      <w:pPr>
        <w:ind w:left="923" w:hanging="140"/>
      </w:pPr>
      <w:rPr>
        <w:rFonts w:hint="default"/>
        <w:lang w:val="ru-RU" w:eastAsia="en-US" w:bidi="ar-SA"/>
      </w:rPr>
    </w:lvl>
    <w:lvl w:ilvl="2" w:tplc="BBF2AE22">
      <w:numFmt w:val="bullet"/>
      <w:lvlText w:val="•"/>
      <w:lvlJc w:val="left"/>
      <w:pPr>
        <w:ind w:left="1606" w:hanging="140"/>
      </w:pPr>
      <w:rPr>
        <w:rFonts w:hint="default"/>
        <w:lang w:val="ru-RU" w:eastAsia="en-US" w:bidi="ar-SA"/>
      </w:rPr>
    </w:lvl>
    <w:lvl w:ilvl="3" w:tplc="DE980950">
      <w:numFmt w:val="bullet"/>
      <w:lvlText w:val="•"/>
      <w:lvlJc w:val="left"/>
      <w:pPr>
        <w:ind w:left="2289" w:hanging="140"/>
      </w:pPr>
      <w:rPr>
        <w:rFonts w:hint="default"/>
        <w:lang w:val="ru-RU" w:eastAsia="en-US" w:bidi="ar-SA"/>
      </w:rPr>
    </w:lvl>
    <w:lvl w:ilvl="4" w:tplc="A12A5A28">
      <w:numFmt w:val="bullet"/>
      <w:lvlText w:val="•"/>
      <w:lvlJc w:val="left"/>
      <w:pPr>
        <w:ind w:left="2972" w:hanging="140"/>
      </w:pPr>
      <w:rPr>
        <w:rFonts w:hint="default"/>
        <w:lang w:val="ru-RU" w:eastAsia="en-US" w:bidi="ar-SA"/>
      </w:rPr>
    </w:lvl>
    <w:lvl w:ilvl="5" w:tplc="353803BA">
      <w:numFmt w:val="bullet"/>
      <w:lvlText w:val="•"/>
      <w:lvlJc w:val="left"/>
      <w:pPr>
        <w:ind w:left="3656" w:hanging="140"/>
      </w:pPr>
      <w:rPr>
        <w:rFonts w:hint="default"/>
        <w:lang w:val="ru-RU" w:eastAsia="en-US" w:bidi="ar-SA"/>
      </w:rPr>
    </w:lvl>
    <w:lvl w:ilvl="6" w:tplc="39B2E1A2">
      <w:numFmt w:val="bullet"/>
      <w:lvlText w:val="•"/>
      <w:lvlJc w:val="left"/>
      <w:pPr>
        <w:ind w:left="4339" w:hanging="140"/>
      </w:pPr>
      <w:rPr>
        <w:rFonts w:hint="default"/>
        <w:lang w:val="ru-RU" w:eastAsia="en-US" w:bidi="ar-SA"/>
      </w:rPr>
    </w:lvl>
    <w:lvl w:ilvl="7" w:tplc="BDAAABA2">
      <w:numFmt w:val="bullet"/>
      <w:lvlText w:val="•"/>
      <w:lvlJc w:val="left"/>
      <w:pPr>
        <w:ind w:left="5022" w:hanging="140"/>
      </w:pPr>
      <w:rPr>
        <w:rFonts w:hint="default"/>
        <w:lang w:val="ru-RU" w:eastAsia="en-US" w:bidi="ar-SA"/>
      </w:rPr>
    </w:lvl>
    <w:lvl w:ilvl="8" w:tplc="14740134">
      <w:numFmt w:val="bullet"/>
      <w:lvlText w:val="•"/>
      <w:lvlJc w:val="left"/>
      <w:pPr>
        <w:ind w:left="5705" w:hanging="140"/>
      </w:pPr>
      <w:rPr>
        <w:rFonts w:hint="default"/>
        <w:lang w:val="ru-RU" w:eastAsia="en-US" w:bidi="ar-SA"/>
      </w:rPr>
    </w:lvl>
  </w:abstractNum>
  <w:abstractNum w:abstractNumId="27" w15:restartNumberingAfterBreak="0">
    <w:nsid w:val="5F952F9D"/>
    <w:multiLevelType w:val="hybridMultilevel"/>
    <w:tmpl w:val="9E605BD0"/>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2C3618"/>
    <w:multiLevelType w:val="hybridMultilevel"/>
    <w:tmpl w:val="02BC5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BF3B58"/>
    <w:multiLevelType w:val="hybridMultilevel"/>
    <w:tmpl w:val="9B7C6498"/>
    <w:lvl w:ilvl="0" w:tplc="BBC85DB4">
      <w:numFmt w:val="bullet"/>
      <w:lvlText w:val="–"/>
      <w:lvlJc w:val="left"/>
      <w:pPr>
        <w:ind w:left="145" w:hanging="181"/>
      </w:pPr>
      <w:rPr>
        <w:rFonts w:ascii="Trebuchet MS" w:eastAsia="Trebuchet MS" w:hAnsi="Trebuchet MS" w:cs="Trebuchet MS" w:hint="default"/>
        <w:w w:val="163"/>
        <w:sz w:val="24"/>
        <w:szCs w:val="24"/>
        <w:lang w:val="ru-RU" w:eastAsia="en-US" w:bidi="ar-SA"/>
      </w:rPr>
    </w:lvl>
    <w:lvl w:ilvl="1" w:tplc="34CE1482">
      <w:numFmt w:val="bullet"/>
      <w:lvlText w:val="•"/>
      <w:lvlJc w:val="left"/>
      <w:pPr>
        <w:ind w:left="805" w:hanging="181"/>
      </w:pPr>
      <w:rPr>
        <w:rFonts w:hint="default"/>
        <w:lang w:val="ru-RU" w:eastAsia="en-US" w:bidi="ar-SA"/>
      </w:rPr>
    </w:lvl>
    <w:lvl w:ilvl="2" w:tplc="33603758">
      <w:numFmt w:val="bullet"/>
      <w:lvlText w:val="•"/>
      <w:lvlJc w:val="left"/>
      <w:pPr>
        <w:ind w:left="1471" w:hanging="181"/>
      </w:pPr>
      <w:rPr>
        <w:rFonts w:hint="default"/>
        <w:lang w:val="ru-RU" w:eastAsia="en-US" w:bidi="ar-SA"/>
      </w:rPr>
    </w:lvl>
    <w:lvl w:ilvl="3" w:tplc="8612F2F6">
      <w:numFmt w:val="bullet"/>
      <w:lvlText w:val="•"/>
      <w:lvlJc w:val="left"/>
      <w:pPr>
        <w:ind w:left="2136" w:hanging="181"/>
      </w:pPr>
      <w:rPr>
        <w:rFonts w:hint="default"/>
        <w:lang w:val="ru-RU" w:eastAsia="en-US" w:bidi="ar-SA"/>
      </w:rPr>
    </w:lvl>
    <w:lvl w:ilvl="4" w:tplc="5B3A461C">
      <w:numFmt w:val="bullet"/>
      <w:lvlText w:val="•"/>
      <w:lvlJc w:val="left"/>
      <w:pPr>
        <w:ind w:left="2802" w:hanging="181"/>
      </w:pPr>
      <w:rPr>
        <w:rFonts w:hint="default"/>
        <w:lang w:val="ru-RU" w:eastAsia="en-US" w:bidi="ar-SA"/>
      </w:rPr>
    </w:lvl>
    <w:lvl w:ilvl="5" w:tplc="1AF0E6F2">
      <w:numFmt w:val="bullet"/>
      <w:lvlText w:val="•"/>
      <w:lvlJc w:val="left"/>
      <w:pPr>
        <w:ind w:left="3467" w:hanging="181"/>
      </w:pPr>
      <w:rPr>
        <w:rFonts w:hint="default"/>
        <w:lang w:val="ru-RU" w:eastAsia="en-US" w:bidi="ar-SA"/>
      </w:rPr>
    </w:lvl>
    <w:lvl w:ilvl="6" w:tplc="5CA22C7C">
      <w:numFmt w:val="bullet"/>
      <w:lvlText w:val="•"/>
      <w:lvlJc w:val="left"/>
      <w:pPr>
        <w:ind w:left="4133" w:hanging="181"/>
      </w:pPr>
      <w:rPr>
        <w:rFonts w:hint="default"/>
        <w:lang w:val="ru-RU" w:eastAsia="en-US" w:bidi="ar-SA"/>
      </w:rPr>
    </w:lvl>
    <w:lvl w:ilvl="7" w:tplc="EABCEF26">
      <w:numFmt w:val="bullet"/>
      <w:lvlText w:val="•"/>
      <w:lvlJc w:val="left"/>
      <w:pPr>
        <w:ind w:left="4798" w:hanging="181"/>
      </w:pPr>
      <w:rPr>
        <w:rFonts w:hint="default"/>
        <w:lang w:val="ru-RU" w:eastAsia="en-US" w:bidi="ar-SA"/>
      </w:rPr>
    </w:lvl>
    <w:lvl w:ilvl="8" w:tplc="3DEC1BE4">
      <w:numFmt w:val="bullet"/>
      <w:lvlText w:val="•"/>
      <w:lvlJc w:val="left"/>
      <w:pPr>
        <w:ind w:left="5464" w:hanging="181"/>
      </w:pPr>
      <w:rPr>
        <w:rFonts w:hint="default"/>
        <w:lang w:val="ru-RU" w:eastAsia="en-US" w:bidi="ar-SA"/>
      </w:rPr>
    </w:lvl>
  </w:abstractNum>
  <w:abstractNum w:abstractNumId="30" w15:restartNumberingAfterBreak="0">
    <w:nsid w:val="6AD12B9F"/>
    <w:multiLevelType w:val="hybridMultilevel"/>
    <w:tmpl w:val="534616A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CA1237"/>
    <w:multiLevelType w:val="hybridMultilevel"/>
    <w:tmpl w:val="D1AE89B6"/>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0443E"/>
    <w:multiLevelType w:val="hybridMultilevel"/>
    <w:tmpl w:val="647A0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4A94685"/>
    <w:multiLevelType w:val="hybridMultilevel"/>
    <w:tmpl w:val="3CCCE004"/>
    <w:lvl w:ilvl="0" w:tplc="00E6E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D7073B"/>
    <w:multiLevelType w:val="hybridMultilevel"/>
    <w:tmpl w:val="3A345A1E"/>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E61C82"/>
    <w:multiLevelType w:val="hybridMultilevel"/>
    <w:tmpl w:val="A05674EE"/>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9A33F3"/>
    <w:multiLevelType w:val="hybridMultilevel"/>
    <w:tmpl w:val="81B815A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DE5332"/>
    <w:multiLevelType w:val="hybridMultilevel"/>
    <w:tmpl w:val="DDE2D0B6"/>
    <w:lvl w:ilvl="0" w:tplc="00E6E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02369F"/>
    <w:multiLevelType w:val="hybridMultilevel"/>
    <w:tmpl w:val="4B321AD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CC62EA"/>
    <w:multiLevelType w:val="hybridMultilevel"/>
    <w:tmpl w:val="F662C4E2"/>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4D71EC"/>
    <w:multiLevelType w:val="hybridMultilevel"/>
    <w:tmpl w:val="85FC8A98"/>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2"/>
  </w:num>
  <w:num w:numId="4">
    <w:abstractNumId w:val="2"/>
  </w:num>
  <w:num w:numId="5">
    <w:abstractNumId w:val="33"/>
  </w:num>
  <w:num w:numId="6">
    <w:abstractNumId w:val="12"/>
  </w:num>
  <w:num w:numId="7">
    <w:abstractNumId w:val="6"/>
  </w:num>
  <w:num w:numId="8">
    <w:abstractNumId w:val="34"/>
  </w:num>
  <w:num w:numId="9">
    <w:abstractNumId w:val="3"/>
  </w:num>
  <w:num w:numId="10">
    <w:abstractNumId w:val="16"/>
  </w:num>
  <w:num w:numId="11">
    <w:abstractNumId w:val="15"/>
  </w:num>
  <w:num w:numId="12">
    <w:abstractNumId w:val="19"/>
  </w:num>
  <w:num w:numId="13">
    <w:abstractNumId w:val="11"/>
  </w:num>
  <w:num w:numId="14">
    <w:abstractNumId w:val="23"/>
  </w:num>
  <w:num w:numId="15">
    <w:abstractNumId w:val="38"/>
  </w:num>
  <w:num w:numId="16">
    <w:abstractNumId w:val="40"/>
  </w:num>
  <w:num w:numId="17">
    <w:abstractNumId w:val="35"/>
  </w:num>
  <w:num w:numId="18">
    <w:abstractNumId w:val="31"/>
  </w:num>
  <w:num w:numId="19">
    <w:abstractNumId w:val="30"/>
  </w:num>
  <w:num w:numId="20">
    <w:abstractNumId w:val="8"/>
  </w:num>
  <w:num w:numId="21">
    <w:abstractNumId w:val="25"/>
  </w:num>
  <w:num w:numId="22">
    <w:abstractNumId w:val="5"/>
  </w:num>
  <w:num w:numId="23">
    <w:abstractNumId w:val="7"/>
  </w:num>
  <w:num w:numId="24">
    <w:abstractNumId w:val="39"/>
  </w:num>
  <w:num w:numId="25">
    <w:abstractNumId w:val="1"/>
  </w:num>
  <w:num w:numId="26">
    <w:abstractNumId w:val="4"/>
  </w:num>
  <w:num w:numId="27">
    <w:abstractNumId w:val="27"/>
  </w:num>
  <w:num w:numId="28">
    <w:abstractNumId w:val="28"/>
  </w:num>
  <w:num w:numId="29">
    <w:abstractNumId w:val="17"/>
  </w:num>
  <w:num w:numId="30">
    <w:abstractNumId w:val="21"/>
  </w:num>
  <w:num w:numId="31">
    <w:abstractNumId w:val="26"/>
  </w:num>
  <w:num w:numId="32">
    <w:abstractNumId w:val="14"/>
  </w:num>
  <w:num w:numId="33">
    <w:abstractNumId w:val="24"/>
  </w:num>
  <w:num w:numId="34">
    <w:abstractNumId w:val="36"/>
  </w:num>
  <w:num w:numId="35">
    <w:abstractNumId w:val="0"/>
  </w:num>
  <w:num w:numId="36">
    <w:abstractNumId w:val="20"/>
  </w:num>
  <w:num w:numId="37">
    <w:abstractNumId w:val="22"/>
  </w:num>
  <w:num w:numId="38">
    <w:abstractNumId w:val="29"/>
  </w:num>
  <w:num w:numId="39">
    <w:abstractNumId w:val="9"/>
  </w:num>
  <w:num w:numId="40">
    <w:abstractNumId w:val="1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D9"/>
    <w:rsid w:val="00000F97"/>
    <w:rsid w:val="0000154C"/>
    <w:rsid w:val="000030B8"/>
    <w:rsid w:val="00003B13"/>
    <w:rsid w:val="00004A28"/>
    <w:rsid w:val="00006384"/>
    <w:rsid w:val="00007988"/>
    <w:rsid w:val="00011978"/>
    <w:rsid w:val="00013436"/>
    <w:rsid w:val="0001480F"/>
    <w:rsid w:val="00014F9F"/>
    <w:rsid w:val="000161F2"/>
    <w:rsid w:val="00016692"/>
    <w:rsid w:val="0001671C"/>
    <w:rsid w:val="00016B46"/>
    <w:rsid w:val="0001772A"/>
    <w:rsid w:val="00017B90"/>
    <w:rsid w:val="00021150"/>
    <w:rsid w:val="000217A9"/>
    <w:rsid w:val="00021979"/>
    <w:rsid w:val="00022923"/>
    <w:rsid w:val="00023839"/>
    <w:rsid w:val="000257B5"/>
    <w:rsid w:val="00026472"/>
    <w:rsid w:val="000270D4"/>
    <w:rsid w:val="00027F82"/>
    <w:rsid w:val="00030DBE"/>
    <w:rsid w:val="00031081"/>
    <w:rsid w:val="00031BB8"/>
    <w:rsid w:val="00033F2D"/>
    <w:rsid w:val="00034840"/>
    <w:rsid w:val="0003687D"/>
    <w:rsid w:val="00040CFA"/>
    <w:rsid w:val="00041312"/>
    <w:rsid w:val="00041842"/>
    <w:rsid w:val="00042ED9"/>
    <w:rsid w:val="00043A6F"/>
    <w:rsid w:val="000470DE"/>
    <w:rsid w:val="000500E0"/>
    <w:rsid w:val="00054413"/>
    <w:rsid w:val="00055D07"/>
    <w:rsid w:val="00056138"/>
    <w:rsid w:val="00061B58"/>
    <w:rsid w:val="00061BEA"/>
    <w:rsid w:val="000620F4"/>
    <w:rsid w:val="000622C0"/>
    <w:rsid w:val="00063628"/>
    <w:rsid w:val="000644F4"/>
    <w:rsid w:val="000652F1"/>
    <w:rsid w:val="000717AC"/>
    <w:rsid w:val="00072C13"/>
    <w:rsid w:val="0007433C"/>
    <w:rsid w:val="00077DA4"/>
    <w:rsid w:val="00082B27"/>
    <w:rsid w:val="00082C44"/>
    <w:rsid w:val="00083DAF"/>
    <w:rsid w:val="0008422E"/>
    <w:rsid w:val="00084F09"/>
    <w:rsid w:val="00086CD5"/>
    <w:rsid w:val="00090C44"/>
    <w:rsid w:val="000918BA"/>
    <w:rsid w:val="00091AD6"/>
    <w:rsid w:val="000931DF"/>
    <w:rsid w:val="00095AB1"/>
    <w:rsid w:val="00097E26"/>
    <w:rsid w:val="000A15A7"/>
    <w:rsid w:val="000A38A8"/>
    <w:rsid w:val="000A3E39"/>
    <w:rsid w:val="000A6A5C"/>
    <w:rsid w:val="000B1E27"/>
    <w:rsid w:val="000B6632"/>
    <w:rsid w:val="000C11EC"/>
    <w:rsid w:val="000C35D3"/>
    <w:rsid w:val="000C6E0F"/>
    <w:rsid w:val="000D2462"/>
    <w:rsid w:val="000D26EA"/>
    <w:rsid w:val="000D4753"/>
    <w:rsid w:val="000D6E90"/>
    <w:rsid w:val="000D7BD7"/>
    <w:rsid w:val="000E1326"/>
    <w:rsid w:val="000E1492"/>
    <w:rsid w:val="000E4CA3"/>
    <w:rsid w:val="000E5D64"/>
    <w:rsid w:val="000E64C0"/>
    <w:rsid w:val="000E7C91"/>
    <w:rsid w:val="000E7CA2"/>
    <w:rsid w:val="000F054B"/>
    <w:rsid w:val="000F0B5C"/>
    <w:rsid w:val="000F1C80"/>
    <w:rsid w:val="000F2021"/>
    <w:rsid w:val="000F2AC4"/>
    <w:rsid w:val="000F3C67"/>
    <w:rsid w:val="000F5A0C"/>
    <w:rsid w:val="000F6572"/>
    <w:rsid w:val="00102A27"/>
    <w:rsid w:val="001054DF"/>
    <w:rsid w:val="00105E17"/>
    <w:rsid w:val="00106F96"/>
    <w:rsid w:val="00107E33"/>
    <w:rsid w:val="00110C46"/>
    <w:rsid w:val="00115EE8"/>
    <w:rsid w:val="0011769E"/>
    <w:rsid w:val="00120ED1"/>
    <w:rsid w:val="00121F73"/>
    <w:rsid w:val="00123BA2"/>
    <w:rsid w:val="001245D1"/>
    <w:rsid w:val="0012493A"/>
    <w:rsid w:val="00124BAA"/>
    <w:rsid w:val="00125BF9"/>
    <w:rsid w:val="001269A5"/>
    <w:rsid w:val="00127922"/>
    <w:rsid w:val="0012799F"/>
    <w:rsid w:val="00127AC8"/>
    <w:rsid w:val="00127D31"/>
    <w:rsid w:val="001379DA"/>
    <w:rsid w:val="00137E7F"/>
    <w:rsid w:val="00141CFB"/>
    <w:rsid w:val="00142740"/>
    <w:rsid w:val="00143057"/>
    <w:rsid w:val="00144197"/>
    <w:rsid w:val="00145B61"/>
    <w:rsid w:val="001460BB"/>
    <w:rsid w:val="001469FD"/>
    <w:rsid w:val="00146AEE"/>
    <w:rsid w:val="00147EB7"/>
    <w:rsid w:val="001518C3"/>
    <w:rsid w:val="00151E27"/>
    <w:rsid w:val="00153A67"/>
    <w:rsid w:val="00160A9F"/>
    <w:rsid w:val="00160C15"/>
    <w:rsid w:val="00161DD7"/>
    <w:rsid w:val="00162266"/>
    <w:rsid w:val="00162C6F"/>
    <w:rsid w:val="00165E11"/>
    <w:rsid w:val="00166651"/>
    <w:rsid w:val="00167EB3"/>
    <w:rsid w:val="0017059E"/>
    <w:rsid w:val="00171364"/>
    <w:rsid w:val="00171C10"/>
    <w:rsid w:val="00172C26"/>
    <w:rsid w:val="00173E24"/>
    <w:rsid w:val="00174A00"/>
    <w:rsid w:val="00174B5F"/>
    <w:rsid w:val="00176FD2"/>
    <w:rsid w:val="00177CA0"/>
    <w:rsid w:val="00177F99"/>
    <w:rsid w:val="00182E2A"/>
    <w:rsid w:val="001834B2"/>
    <w:rsid w:val="00185682"/>
    <w:rsid w:val="00185E47"/>
    <w:rsid w:val="001870F2"/>
    <w:rsid w:val="001919DD"/>
    <w:rsid w:val="0019211D"/>
    <w:rsid w:val="001926D0"/>
    <w:rsid w:val="00192EF6"/>
    <w:rsid w:val="001A3270"/>
    <w:rsid w:val="001A651B"/>
    <w:rsid w:val="001A66A1"/>
    <w:rsid w:val="001A6CE9"/>
    <w:rsid w:val="001A7304"/>
    <w:rsid w:val="001A7FE8"/>
    <w:rsid w:val="001B06E2"/>
    <w:rsid w:val="001B0C21"/>
    <w:rsid w:val="001B0E84"/>
    <w:rsid w:val="001B116B"/>
    <w:rsid w:val="001B30B6"/>
    <w:rsid w:val="001B375A"/>
    <w:rsid w:val="001B3F10"/>
    <w:rsid w:val="001B4B0D"/>
    <w:rsid w:val="001B6C47"/>
    <w:rsid w:val="001B7E50"/>
    <w:rsid w:val="001C2110"/>
    <w:rsid w:val="001C4124"/>
    <w:rsid w:val="001C4C73"/>
    <w:rsid w:val="001C4D42"/>
    <w:rsid w:val="001C4F51"/>
    <w:rsid w:val="001C5E49"/>
    <w:rsid w:val="001C5ED5"/>
    <w:rsid w:val="001C5FEC"/>
    <w:rsid w:val="001D2166"/>
    <w:rsid w:val="001D2A24"/>
    <w:rsid w:val="001D4306"/>
    <w:rsid w:val="001D435E"/>
    <w:rsid w:val="001D6CB0"/>
    <w:rsid w:val="001E076B"/>
    <w:rsid w:val="001E08F5"/>
    <w:rsid w:val="001E15AB"/>
    <w:rsid w:val="001E1992"/>
    <w:rsid w:val="001E1ACC"/>
    <w:rsid w:val="001E1C62"/>
    <w:rsid w:val="001E2C4C"/>
    <w:rsid w:val="001E473F"/>
    <w:rsid w:val="001E5EB8"/>
    <w:rsid w:val="001E713B"/>
    <w:rsid w:val="001E78E0"/>
    <w:rsid w:val="001F2D41"/>
    <w:rsid w:val="001F309F"/>
    <w:rsid w:val="001F4F21"/>
    <w:rsid w:val="001F69CE"/>
    <w:rsid w:val="00200002"/>
    <w:rsid w:val="00200CED"/>
    <w:rsid w:val="00200D61"/>
    <w:rsid w:val="00202BA5"/>
    <w:rsid w:val="002040F0"/>
    <w:rsid w:val="002041F3"/>
    <w:rsid w:val="00204499"/>
    <w:rsid w:val="00205C2D"/>
    <w:rsid w:val="0020680C"/>
    <w:rsid w:val="0021088A"/>
    <w:rsid w:val="0021111C"/>
    <w:rsid w:val="00212F44"/>
    <w:rsid w:val="00214382"/>
    <w:rsid w:val="002145BA"/>
    <w:rsid w:val="00216F52"/>
    <w:rsid w:val="002172DA"/>
    <w:rsid w:val="0021772A"/>
    <w:rsid w:val="00221521"/>
    <w:rsid w:val="002249C3"/>
    <w:rsid w:val="00225203"/>
    <w:rsid w:val="002268C6"/>
    <w:rsid w:val="00226DD3"/>
    <w:rsid w:val="00227CBF"/>
    <w:rsid w:val="00231718"/>
    <w:rsid w:val="0023293D"/>
    <w:rsid w:val="00233E53"/>
    <w:rsid w:val="00240D08"/>
    <w:rsid w:val="0024215B"/>
    <w:rsid w:val="00242519"/>
    <w:rsid w:val="0024350E"/>
    <w:rsid w:val="0024374C"/>
    <w:rsid w:val="00244C6F"/>
    <w:rsid w:val="002454DB"/>
    <w:rsid w:val="00247E38"/>
    <w:rsid w:val="00250EB4"/>
    <w:rsid w:val="00250FEE"/>
    <w:rsid w:val="0025459E"/>
    <w:rsid w:val="00254C04"/>
    <w:rsid w:val="00257E4E"/>
    <w:rsid w:val="00261373"/>
    <w:rsid w:val="002621F9"/>
    <w:rsid w:val="002635ED"/>
    <w:rsid w:val="00264ED3"/>
    <w:rsid w:val="00266DA5"/>
    <w:rsid w:val="00267A26"/>
    <w:rsid w:val="002707C1"/>
    <w:rsid w:val="00271E36"/>
    <w:rsid w:val="002722F2"/>
    <w:rsid w:val="00273453"/>
    <w:rsid w:val="002805FC"/>
    <w:rsid w:val="002812A3"/>
    <w:rsid w:val="00285B97"/>
    <w:rsid w:val="0028759A"/>
    <w:rsid w:val="00295EC7"/>
    <w:rsid w:val="002A3E95"/>
    <w:rsid w:val="002A46A2"/>
    <w:rsid w:val="002A4794"/>
    <w:rsid w:val="002A4C83"/>
    <w:rsid w:val="002A5878"/>
    <w:rsid w:val="002A7621"/>
    <w:rsid w:val="002B0C9E"/>
    <w:rsid w:val="002B286A"/>
    <w:rsid w:val="002B2899"/>
    <w:rsid w:val="002B3997"/>
    <w:rsid w:val="002B4808"/>
    <w:rsid w:val="002B5951"/>
    <w:rsid w:val="002B600C"/>
    <w:rsid w:val="002B7022"/>
    <w:rsid w:val="002C0913"/>
    <w:rsid w:val="002C0E49"/>
    <w:rsid w:val="002C15C2"/>
    <w:rsid w:val="002C22AC"/>
    <w:rsid w:val="002C3559"/>
    <w:rsid w:val="002C60DA"/>
    <w:rsid w:val="002C61E3"/>
    <w:rsid w:val="002C6530"/>
    <w:rsid w:val="002D040B"/>
    <w:rsid w:val="002D2D14"/>
    <w:rsid w:val="002D2ED4"/>
    <w:rsid w:val="002D35F2"/>
    <w:rsid w:val="002D6969"/>
    <w:rsid w:val="002D71A7"/>
    <w:rsid w:val="002E0CD4"/>
    <w:rsid w:val="002E1F7F"/>
    <w:rsid w:val="002E2199"/>
    <w:rsid w:val="002E235E"/>
    <w:rsid w:val="002E335F"/>
    <w:rsid w:val="002E3A45"/>
    <w:rsid w:val="002E47E1"/>
    <w:rsid w:val="002E507B"/>
    <w:rsid w:val="002E5CBE"/>
    <w:rsid w:val="002E74FA"/>
    <w:rsid w:val="002E7989"/>
    <w:rsid w:val="002F32C0"/>
    <w:rsid w:val="002F3CF0"/>
    <w:rsid w:val="002F471D"/>
    <w:rsid w:val="00304472"/>
    <w:rsid w:val="00304885"/>
    <w:rsid w:val="00306B4B"/>
    <w:rsid w:val="00306EE4"/>
    <w:rsid w:val="0031172C"/>
    <w:rsid w:val="00311C07"/>
    <w:rsid w:val="003123FA"/>
    <w:rsid w:val="00314677"/>
    <w:rsid w:val="003174B8"/>
    <w:rsid w:val="00317DD5"/>
    <w:rsid w:val="00320A23"/>
    <w:rsid w:val="00324525"/>
    <w:rsid w:val="00324996"/>
    <w:rsid w:val="003253BA"/>
    <w:rsid w:val="00325B16"/>
    <w:rsid w:val="00327C4A"/>
    <w:rsid w:val="00327D24"/>
    <w:rsid w:val="003309EA"/>
    <w:rsid w:val="00330B17"/>
    <w:rsid w:val="00330C8F"/>
    <w:rsid w:val="00332A21"/>
    <w:rsid w:val="00332F4D"/>
    <w:rsid w:val="00334CC1"/>
    <w:rsid w:val="0033579C"/>
    <w:rsid w:val="003374D1"/>
    <w:rsid w:val="003409BE"/>
    <w:rsid w:val="00340F7D"/>
    <w:rsid w:val="00342FD5"/>
    <w:rsid w:val="00343CE4"/>
    <w:rsid w:val="003454EB"/>
    <w:rsid w:val="003455DA"/>
    <w:rsid w:val="00345795"/>
    <w:rsid w:val="00347102"/>
    <w:rsid w:val="003474F8"/>
    <w:rsid w:val="00347DEB"/>
    <w:rsid w:val="003515FA"/>
    <w:rsid w:val="00352449"/>
    <w:rsid w:val="00352F7C"/>
    <w:rsid w:val="003555F1"/>
    <w:rsid w:val="00356028"/>
    <w:rsid w:val="003578D7"/>
    <w:rsid w:val="0036034A"/>
    <w:rsid w:val="0036191B"/>
    <w:rsid w:val="00362176"/>
    <w:rsid w:val="003622A0"/>
    <w:rsid w:val="0036261E"/>
    <w:rsid w:val="003631D5"/>
    <w:rsid w:val="003707FC"/>
    <w:rsid w:val="00371FFA"/>
    <w:rsid w:val="00372D6C"/>
    <w:rsid w:val="00372DDB"/>
    <w:rsid w:val="00381969"/>
    <w:rsid w:val="00382A38"/>
    <w:rsid w:val="00382DDC"/>
    <w:rsid w:val="003830C5"/>
    <w:rsid w:val="0038530C"/>
    <w:rsid w:val="00385D6B"/>
    <w:rsid w:val="00386D3F"/>
    <w:rsid w:val="003908EF"/>
    <w:rsid w:val="003915B2"/>
    <w:rsid w:val="0039239C"/>
    <w:rsid w:val="00393D58"/>
    <w:rsid w:val="00394C5C"/>
    <w:rsid w:val="0039511A"/>
    <w:rsid w:val="00397085"/>
    <w:rsid w:val="003A070D"/>
    <w:rsid w:val="003A20AC"/>
    <w:rsid w:val="003A38D3"/>
    <w:rsid w:val="003A4446"/>
    <w:rsid w:val="003A71A3"/>
    <w:rsid w:val="003A771B"/>
    <w:rsid w:val="003B1862"/>
    <w:rsid w:val="003B21F6"/>
    <w:rsid w:val="003B2D5D"/>
    <w:rsid w:val="003B4315"/>
    <w:rsid w:val="003B64DE"/>
    <w:rsid w:val="003B721D"/>
    <w:rsid w:val="003B76B5"/>
    <w:rsid w:val="003C0062"/>
    <w:rsid w:val="003C0212"/>
    <w:rsid w:val="003C0943"/>
    <w:rsid w:val="003C4102"/>
    <w:rsid w:val="003C54C3"/>
    <w:rsid w:val="003C58CB"/>
    <w:rsid w:val="003D0690"/>
    <w:rsid w:val="003D0BEF"/>
    <w:rsid w:val="003D25DA"/>
    <w:rsid w:val="003D5BFB"/>
    <w:rsid w:val="003D777A"/>
    <w:rsid w:val="003E16A1"/>
    <w:rsid w:val="003E1C39"/>
    <w:rsid w:val="003E2FE5"/>
    <w:rsid w:val="003E618C"/>
    <w:rsid w:val="003E68B3"/>
    <w:rsid w:val="003E7681"/>
    <w:rsid w:val="003F3FFE"/>
    <w:rsid w:val="003F4E02"/>
    <w:rsid w:val="003F4F49"/>
    <w:rsid w:val="0040030D"/>
    <w:rsid w:val="0040056E"/>
    <w:rsid w:val="0040176F"/>
    <w:rsid w:val="00403188"/>
    <w:rsid w:val="00403D98"/>
    <w:rsid w:val="00406039"/>
    <w:rsid w:val="00410E23"/>
    <w:rsid w:val="004149AF"/>
    <w:rsid w:val="00415212"/>
    <w:rsid w:val="00417873"/>
    <w:rsid w:val="00417BB2"/>
    <w:rsid w:val="00417C7E"/>
    <w:rsid w:val="0042109F"/>
    <w:rsid w:val="00421F26"/>
    <w:rsid w:val="00427FDA"/>
    <w:rsid w:val="00430089"/>
    <w:rsid w:val="00431F9A"/>
    <w:rsid w:val="004357C5"/>
    <w:rsid w:val="00440974"/>
    <w:rsid w:val="004414AB"/>
    <w:rsid w:val="00441BCC"/>
    <w:rsid w:val="004427E0"/>
    <w:rsid w:val="0044301E"/>
    <w:rsid w:val="004437C3"/>
    <w:rsid w:val="00443D05"/>
    <w:rsid w:val="00444291"/>
    <w:rsid w:val="0044448F"/>
    <w:rsid w:val="00444BC3"/>
    <w:rsid w:val="00445A5D"/>
    <w:rsid w:val="004515DE"/>
    <w:rsid w:val="004531D2"/>
    <w:rsid w:val="00453C94"/>
    <w:rsid w:val="004555D6"/>
    <w:rsid w:val="00456257"/>
    <w:rsid w:val="004563F4"/>
    <w:rsid w:val="00456910"/>
    <w:rsid w:val="0046016F"/>
    <w:rsid w:val="004610D2"/>
    <w:rsid w:val="0046174B"/>
    <w:rsid w:val="0046433B"/>
    <w:rsid w:val="00464886"/>
    <w:rsid w:val="00466B45"/>
    <w:rsid w:val="00472E30"/>
    <w:rsid w:val="00472EA9"/>
    <w:rsid w:val="0047362D"/>
    <w:rsid w:val="00473C1E"/>
    <w:rsid w:val="00473D2E"/>
    <w:rsid w:val="00474159"/>
    <w:rsid w:val="00474900"/>
    <w:rsid w:val="0048059A"/>
    <w:rsid w:val="004824FA"/>
    <w:rsid w:val="0048293D"/>
    <w:rsid w:val="00483097"/>
    <w:rsid w:val="00484E3F"/>
    <w:rsid w:val="004858AE"/>
    <w:rsid w:val="00486769"/>
    <w:rsid w:val="00486D6F"/>
    <w:rsid w:val="00487AC8"/>
    <w:rsid w:val="00487FB6"/>
    <w:rsid w:val="004901BC"/>
    <w:rsid w:val="0049074E"/>
    <w:rsid w:val="004928CB"/>
    <w:rsid w:val="004936FA"/>
    <w:rsid w:val="004944E7"/>
    <w:rsid w:val="0049566F"/>
    <w:rsid w:val="00495842"/>
    <w:rsid w:val="00495E04"/>
    <w:rsid w:val="00496151"/>
    <w:rsid w:val="004972FA"/>
    <w:rsid w:val="004A0021"/>
    <w:rsid w:val="004A1828"/>
    <w:rsid w:val="004A1AE8"/>
    <w:rsid w:val="004A53DF"/>
    <w:rsid w:val="004A5453"/>
    <w:rsid w:val="004A5AB4"/>
    <w:rsid w:val="004A6487"/>
    <w:rsid w:val="004A765C"/>
    <w:rsid w:val="004B0F0D"/>
    <w:rsid w:val="004B3D3A"/>
    <w:rsid w:val="004B3FF7"/>
    <w:rsid w:val="004B405B"/>
    <w:rsid w:val="004C0BE4"/>
    <w:rsid w:val="004C1226"/>
    <w:rsid w:val="004C1D17"/>
    <w:rsid w:val="004C2629"/>
    <w:rsid w:val="004C3685"/>
    <w:rsid w:val="004C4231"/>
    <w:rsid w:val="004C4301"/>
    <w:rsid w:val="004C5F38"/>
    <w:rsid w:val="004C6361"/>
    <w:rsid w:val="004C64F1"/>
    <w:rsid w:val="004C6B3B"/>
    <w:rsid w:val="004C713C"/>
    <w:rsid w:val="004C72E5"/>
    <w:rsid w:val="004C7BBC"/>
    <w:rsid w:val="004C7E57"/>
    <w:rsid w:val="004D0582"/>
    <w:rsid w:val="004D0F52"/>
    <w:rsid w:val="004D12A9"/>
    <w:rsid w:val="004D3D04"/>
    <w:rsid w:val="004D4401"/>
    <w:rsid w:val="004D5535"/>
    <w:rsid w:val="004D5D78"/>
    <w:rsid w:val="004D76C8"/>
    <w:rsid w:val="004E20E8"/>
    <w:rsid w:val="004E2DB3"/>
    <w:rsid w:val="004E48AD"/>
    <w:rsid w:val="004E79CC"/>
    <w:rsid w:val="004F0771"/>
    <w:rsid w:val="004F264C"/>
    <w:rsid w:val="004F26E1"/>
    <w:rsid w:val="004F4A7C"/>
    <w:rsid w:val="004F4D32"/>
    <w:rsid w:val="004F5ED6"/>
    <w:rsid w:val="004F7308"/>
    <w:rsid w:val="0050020E"/>
    <w:rsid w:val="00502074"/>
    <w:rsid w:val="00505273"/>
    <w:rsid w:val="00505B98"/>
    <w:rsid w:val="0050609A"/>
    <w:rsid w:val="00506236"/>
    <w:rsid w:val="005103A5"/>
    <w:rsid w:val="00515291"/>
    <w:rsid w:val="005174CB"/>
    <w:rsid w:val="00517A6F"/>
    <w:rsid w:val="00525D95"/>
    <w:rsid w:val="00526527"/>
    <w:rsid w:val="00526ED7"/>
    <w:rsid w:val="0053021F"/>
    <w:rsid w:val="005306EA"/>
    <w:rsid w:val="005314A7"/>
    <w:rsid w:val="00531CB9"/>
    <w:rsid w:val="005323B8"/>
    <w:rsid w:val="005349D3"/>
    <w:rsid w:val="005359E8"/>
    <w:rsid w:val="00535D6E"/>
    <w:rsid w:val="00537643"/>
    <w:rsid w:val="00537C05"/>
    <w:rsid w:val="00537C4E"/>
    <w:rsid w:val="00541AE7"/>
    <w:rsid w:val="0055071D"/>
    <w:rsid w:val="005520A6"/>
    <w:rsid w:val="00553EEE"/>
    <w:rsid w:val="00555917"/>
    <w:rsid w:val="00556635"/>
    <w:rsid w:val="00556E39"/>
    <w:rsid w:val="005612FD"/>
    <w:rsid w:val="00562991"/>
    <w:rsid w:val="00562E73"/>
    <w:rsid w:val="00563508"/>
    <w:rsid w:val="00563F3D"/>
    <w:rsid w:val="005718C3"/>
    <w:rsid w:val="00571FEA"/>
    <w:rsid w:val="00581FDB"/>
    <w:rsid w:val="00582099"/>
    <w:rsid w:val="005821D4"/>
    <w:rsid w:val="00582877"/>
    <w:rsid w:val="00583036"/>
    <w:rsid w:val="005830A1"/>
    <w:rsid w:val="005924C3"/>
    <w:rsid w:val="00592997"/>
    <w:rsid w:val="00592ECE"/>
    <w:rsid w:val="00593598"/>
    <w:rsid w:val="00593A56"/>
    <w:rsid w:val="00594EEF"/>
    <w:rsid w:val="00596010"/>
    <w:rsid w:val="005A0D81"/>
    <w:rsid w:val="005A28A0"/>
    <w:rsid w:val="005A3B51"/>
    <w:rsid w:val="005A45BD"/>
    <w:rsid w:val="005A4C42"/>
    <w:rsid w:val="005A568B"/>
    <w:rsid w:val="005A7362"/>
    <w:rsid w:val="005B02A3"/>
    <w:rsid w:val="005B1058"/>
    <w:rsid w:val="005B176C"/>
    <w:rsid w:val="005B2ECF"/>
    <w:rsid w:val="005B3D30"/>
    <w:rsid w:val="005B3FBC"/>
    <w:rsid w:val="005B4C16"/>
    <w:rsid w:val="005B5628"/>
    <w:rsid w:val="005C0A2B"/>
    <w:rsid w:val="005C1C54"/>
    <w:rsid w:val="005C2345"/>
    <w:rsid w:val="005C36E4"/>
    <w:rsid w:val="005C3CEE"/>
    <w:rsid w:val="005C57E8"/>
    <w:rsid w:val="005C69C4"/>
    <w:rsid w:val="005C6B85"/>
    <w:rsid w:val="005C7477"/>
    <w:rsid w:val="005C7790"/>
    <w:rsid w:val="005C7830"/>
    <w:rsid w:val="005D27ED"/>
    <w:rsid w:val="005D36D1"/>
    <w:rsid w:val="005D72EC"/>
    <w:rsid w:val="005D794E"/>
    <w:rsid w:val="005E031C"/>
    <w:rsid w:val="005E1193"/>
    <w:rsid w:val="005E1416"/>
    <w:rsid w:val="005E21EE"/>
    <w:rsid w:val="005F0CE7"/>
    <w:rsid w:val="005F1295"/>
    <w:rsid w:val="005F4C08"/>
    <w:rsid w:val="005F6F8E"/>
    <w:rsid w:val="005F7869"/>
    <w:rsid w:val="005F7E96"/>
    <w:rsid w:val="0060270D"/>
    <w:rsid w:val="00603C6C"/>
    <w:rsid w:val="00605336"/>
    <w:rsid w:val="0060691C"/>
    <w:rsid w:val="00606E59"/>
    <w:rsid w:val="006072DA"/>
    <w:rsid w:val="0061082D"/>
    <w:rsid w:val="00612BAC"/>
    <w:rsid w:val="006135FB"/>
    <w:rsid w:val="0061679D"/>
    <w:rsid w:val="00616C8F"/>
    <w:rsid w:val="0061765A"/>
    <w:rsid w:val="006201F0"/>
    <w:rsid w:val="00620946"/>
    <w:rsid w:val="00621F9A"/>
    <w:rsid w:val="00625D88"/>
    <w:rsid w:val="00625E96"/>
    <w:rsid w:val="00626FFC"/>
    <w:rsid w:val="006271E3"/>
    <w:rsid w:val="00627510"/>
    <w:rsid w:val="00627BF4"/>
    <w:rsid w:val="006315C6"/>
    <w:rsid w:val="00631A3D"/>
    <w:rsid w:val="006348AF"/>
    <w:rsid w:val="0063583A"/>
    <w:rsid w:val="00635B90"/>
    <w:rsid w:val="00637323"/>
    <w:rsid w:val="0063789C"/>
    <w:rsid w:val="00637EC3"/>
    <w:rsid w:val="006436F0"/>
    <w:rsid w:val="006444BF"/>
    <w:rsid w:val="00644F40"/>
    <w:rsid w:val="00645863"/>
    <w:rsid w:val="0064713B"/>
    <w:rsid w:val="0064750E"/>
    <w:rsid w:val="006500F1"/>
    <w:rsid w:val="006502CC"/>
    <w:rsid w:val="00655613"/>
    <w:rsid w:val="0065791F"/>
    <w:rsid w:val="006602D8"/>
    <w:rsid w:val="00661462"/>
    <w:rsid w:val="006616F0"/>
    <w:rsid w:val="006619CC"/>
    <w:rsid w:val="00661C99"/>
    <w:rsid w:val="00662877"/>
    <w:rsid w:val="006632C7"/>
    <w:rsid w:val="00664101"/>
    <w:rsid w:val="0066452A"/>
    <w:rsid w:val="0066489D"/>
    <w:rsid w:val="00665C72"/>
    <w:rsid w:val="00665C8C"/>
    <w:rsid w:val="00666586"/>
    <w:rsid w:val="00675BE1"/>
    <w:rsid w:val="00676472"/>
    <w:rsid w:val="00680C10"/>
    <w:rsid w:val="00682ED4"/>
    <w:rsid w:val="00685EA0"/>
    <w:rsid w:val="00691DBB"/>
    <w:rsid w:val="00693185"/>
    <w:rsid w:val="00695C26"/>
    <w:rsid w:val="00696E35"/>
    <w:rsid w:val="00696E89"/>
    <w:rsid w:val="00697F40"/>
    <w:rsid w:val="006A0703"/>
    <w:rsid w:val="006A1013"/>
    <w:rsid w:val="006A25A2"/>
    <w:rsid w:val="006A538F"/>
    <w:rsid w:val="006A5B70"/>
    <w:rsid w:val="006A5D02"/>
    <w:rsid w:val="006A6164"/>
    <w:rsid w:val="006B3D30"/>
    <w:rsid w:val="006B4CC1"/>
    <w:rsid w:val="006B611C"/>
    <w:rsid w:val="006B6FFA"/>
    <w:rsid w:val="006B7731"/>
    <w:rsid w:val="006C0775"/>
    <w:rsid w:val="006C0AAC"/>
    <w:rsid w:val="006C2605"/>
    <w:rsid w:val="006C29F7"/>
    <w:rsid w:val="006C52FF"/>
    <w:rsid w:val="006C536E"/>
    <w:rsid w:val="006C6028"/>
    <w:rsid w:val="006C65E1"/>
    <w:rsid w:val="006C6640"/>
    <w:rsid w:val="006C7AC3"/>
    <w:rsid w:val="006C7CBE"/>
    <w:rsid w:val="006D2025"/>
    <w:rsid w:val="006D5EAF"/>
    <w:rsid w:val="006D7FBF"/>
    <w:rsid w:val="006E0B0C"/>
    <w:rsid w:val="006E2FBD"/>
    <w:rsid w:val="006E4C88"/>
    <w:rsid w:val="006E599C"/>
    <w:rsid w:val="006F38AB"/>
    <w:rsid w:val="006F5373"/>
    <w:rsid w:val="0070132C"/>
    <w:rsid w:val="00701EE3"/>
    <w:rsid w:val="00703C4E"/>
    <w:rsid w:val="0070406D"/>
    <w:rsid w:val="00707883"/>
    <w:rsid w:val="007133C7"/>
    <w:rsid w:val="0071576C"/>
    <w:rsid w:val="00715D30"/>
    <w:rsid w:val="00717521"/>
    <w:rsid w:val="00717955"/>
    <w:rsid w:val="00721AB8"/>
    <w:rsid w:val="00722FAA"/>
    <w:rsid w:val="00724AD9"/>
    <w:rsid w:val="00725EA4"/>
    <w:rsid w:val="00731EAE"/>
    <w:rsid w:val="007335E7"/>
    <w:rsid w:val="00734180"/>
    <w:rsid w:val="00737DA3"/>
    <w:rsid w:val="007412E7"/>
    <w:rsid w:val="007436A4"/>
    <w:rsid w:val="007454DC"/>
    <w:rsid w:val="00746A82"/>
    <w:rsid w:val="00746C27"/>
    <w:rsid w:val="007478BD"/>
    <w:rsid w:val="00747A11"/>
    <w:rsid w:val="00750C9D"/>
    <w:rsid w:val="00757471"/>
    <w:rsid w:val="00760D7A"/>
    <w:rsid w:val="00761AA9"/>
    <w:rsid w:val="0076217C"/>
    <w:rsid w:val="00763207"/>
    <w:rsid w:val="00763984"/>
    <w:rsid w:val="00764D4B"/>
    <w:rsid w:val="007679D7"/>
    <w:rsid w:val="0077176C"/>
    <w:rsid w:val="00771E47"/>
    <w:rsid w:val="00773739"/>
    <w:rsid w:val="00773F7E"/>
    <w:rsid w:val="007744BC"/>
    <w:rsid w:val="00777C49"/>
    <w:rsid w:val="00781477"/>
    <w:rsid w:val="007833D6"/>
    <w:rsid w:val="00783474"/>
    <w:rsid w:val="007834A6"/>
    <w:rsid w:val="007852A7"/>
    <w:rsid w:val="00785967"/>
    <w:rsid w:val="00786166"/>
    <w:rsid w:val="00786D99"/>
    <w:rsid w:val="00786E24"/>
    <w:rsid w:val="00786EF0"/>
    <w:rsid w:val="007879E5"/>
    <w:rsid w:val="00790827"/>
    <w:rsid w:val="007918AE"/>
    <w:rsid w:val="00791AF6"/>
    <w:rsid w:val="00791B4E"/>
    <w:rsid w:val="00792D51"/>
    <w:rsid w:val="00793593"/>
    <w:rsid w:val="00795B23"/>
    <w:rsid w:val="00796738"/>
    <w:rsid w:val="00796C71"/>
    <w:rsid w:val="00797556"/>
    <w:rsid w:val="00797EA1"/>
    <w:rsid w:val="007A1B3D"/>
    <w:rsid w:val="007A2773"/>
    <w:rsid w:val="007A4CA7"/>
    <w:rsid w:val="007A6363"/>
    <w:rsid w:val="007A6D83"/>
    <w:rsid w:val="007B1EB4"/>
    <w:rsid w:val="007B21D4"/>
    <w:rsid w:val="007C183A"/>
    <w:rsid w:val="007C276E"/>
    <w:rsid w:val="007C4185"/>
    <w:rsid w:val="007C4680"/>
    <w:rsid w:val="007C4B8E"/>
    <w:rsid w:val="007D11C9"/>
    <w:rsid w:val="007D3AF2"/>
    <w:rsid w:val="007D4652"/>
    <w:rsid w:val="007D47FA"/>
    <w:rsid w:val="007D50A5"/>
    <w:rsid w:val="007D5754"/>
    <w:rsid w:val="007D5EB5"/>
    <w:rsid w:val="007D6891"/>
    <w:rsid w:val="007E15CF"/>
    <w:rsid w:val="007E1816"/>
    <w:rsid w:val="007E23FB"/>
    <w:rsid w:val="007E261E"/>
    <w:rsid w:val="007E40CA"/>
    <w:rsid w:val="007E6EFF"/>
    <w:rsid w:val="007E6F10"/>
    <w:rsid w:val="007E7999"/>
    <w:rsid w:val="007F0D83"/>
    <w:rsid w:val="007F3D9A"/>
    <w:rsid w:val="007F42B9"/>
    <w:rsid w:val="007F4DAC"/>
    <w:rsid w:val="007F5B8D"/>
    <w:rsid w:val="007F62C6"/>
    <w:rsid w:val="007F7F3F"/>
    <w:rsid w:val="0080289A"/>
    <w:rsid w:val="00802EE2"/>
    <w:rsid w:val="00803922"/>
    <w:rsid w:val="00807A20"/>
    <w:rsid w:val="008118B0"/>
    <w:rsid w:val="008154FA"/>
    <w:rsid w:val="00815C2C"/>
    <w:rsid w:val="00817409"/>
    <w:rsid w:val="0081773F"/>
    <w:rsid w:val="00820673"/>
    <w:rsid w:val="00822140"/>
    <w:rsid w:val="008229AB"/>
    <w:rsid w:val="00823619"/>
    <w:rsid w:val="00824B1F"/>
    <w:rsid w:val="008255D0"/>
    <w:rsid w:val="00830CDC"/>
    <w:rsid w:val="008332BD"/>
    <w:rsid w:val="00833A8E"/>
    <w:rsid w:val="00834B54"/>
    <w:rsid w:val="0083554E"/>
    <w:rsid w:val="00841C05"/>
    <w:rsid w:val="00842B86"/>
    <w:rsid w:val="00845700"/>
    <w:rsid w:val="0084658F"/>
    <w:rsid w:val="008501E9"/>
    <w:rsid w:val="00850285"/>
    <w:rsid w:val="00850437"/>
    <w:rsid w:val="00851D90"/>
    <w:rsid w:val="00852040"/>
    <w:rsid w:val="00852A8C"/>
    <w:rsid w:val="008564B5"/>
    <w:rsid w:val="008608A8"/>
    <w:rsid w:val="00861052"/>
    <w:rsid w:val="008619F3"/>
    <w:rsid w:val="00861A88"/>
    <w:rsid w:val="00865687"/>
    <w:rsid w:val="0086721B"/>
    <w:rsid w:val="008715E9"/>
    <w:rsid w:val="00873073"/>
    <w:rsid w:val="00874169"/>
    <w:rsid w:val="008757B0"/>
    <w:rsid w:val="00875A6C"/>
    <w:rsid w:val="00877051"/>
    <w:rsid w:val="00880693"/>
    <w:rsid w:val="00880D99"/>
    <w:rsid w:val="00880F7D"/>
    <w:rsid w:val="00883AF6"/>
    <w:rsid w:val="00883DF9"/>
    <w:rsid w:val="00884481"/>
    <w:rsid w:val="00886410"/>
    <w:rsid w:val="0088776E"/>
    <w:rsid w:val="00887B90"/>
    <w:rsid w:val="00890545"/>
    <w:rsid w:val="00890DD5"/>
    <w:rsid w:val="00891967"/>
    <w:rsid w:val="00892C83"/>
    <w:rsid w:val="00892DE2"/>
    <w:rsid w:val="008A0F96"/>
    <w:rsid w:val="008A145C"/>
    <w:rsid w:val="008A1914"/>
    <w:rsid w:val="008A19E8"/>
    <w:rsid w:val="008A344E"/>
    <w:rsid w:val="008A66AF"/>
    <w:rsid w:val="008A6AA6"/>
    <w:rsid w:val="008A6BE0"/>
    <w:rsid w:val="008A7A1B"/>
    <w:rsid w:val="008B06DE"/>
    <w:rsid w:val="008B25AE"/>
    <w:rsid w:val="008B290C"/>
    <w:rsid w:val="008B2E10"/>
    <w:rsid w:val="008B3451"/>
    <w:rsid w:val="008B3B5A"/>
    <w:rsid w:val="008B4B41"/>
    <w:rsid w:val="008B4CAC"/>
    <w:rsid w:val="008B4DAA"/>
    <w:rsid w:val="008B5D40"/>
    <w:rsid w:val="008B6AC1"/>
    <w:rsid w:val="008B73C7"/>
    <w:rsid w:val="008C23A9"/>
    <w:rsid w:val="008C3DC9"/>
    <w:rsid w:val="008C68B8"/>
    <w:rsid w:val="008D22F2"/>
    <w:rsid w:val="008D3B4C"/>
    <w:rsid w:val="008D6575"/>
    <w:rsid w:val="008D67F3"/>
    <w:rsid w:val="008D6C2F"/>
    <w:rsid w:val="008D7194"/>
    <w:rsid w:val="008D7494"/>
    <w:rsid w:val="008D77FB"/>
    <w:rsid w:val="008E092E"/>
    <w:rsid w:val="008E16A6"/>
    <w:rsid w:val="008E16B8"/>
    <w:rsid w:val="008E35A6"/>
    <w:rsid w:val="008E3A95"/>
    <w:rsid w:val="008F0DFF"/>
    <w:rsid w:val="008F0EC4"/>
    <w:rsid w:val="008F1996"/>
    <w:rsid w:val="008F276E"/>
    <w:rsid w:val="008F51AB"/>
    <w:rsid w:val="008F5C8F"/>
    <w:rsid w:val="008F656B"/>
    <w:rsid w:val="008F6E8A"/>
    <w:rsid w:val="00902C49"/>
    <w:rsid w:val="0090384A"/>
    <w:rsid w:val="0090433F"/>
    <w:rsid w:val="0090528D"/>
    <w:rsid w:val="00905976"/>
    <w:rsid w:val="00906185"/>
    <w:rsid w:val="00906751"/>
    <w:rsid w:val="00907E18"/>
    <w:rsid w:val="00910276"/>
    <w:rsid w:val="009103D4"/>
    <w:rsid w:val="00913AA8"/>
    <w:rsid w:val="00915197"/>
    <w:rsid w:val="00917709"/>
    <w:rsid w:val="00917A4A"/>
    <w:rsid w:val="009210B9"/>
    <w:rsid w:val="00921506"/>
    <w:rsid w:val="00921F14"/>
    <w:rsid w:val="0092205B"/>
    <w:rsid w:val="00923E21"/>
    <w:rsid w:val="009242CA"/>
    <w:rsid w:val="00927948"/>
    <w:rsid w:val="00932A8F"/>
    <w:rsid w:val="009357D1"/>
    <w:rsid w:val="00941BB3"/>
    <w:rsid w:val="00941E4E"/>
    <w:rsid w:val="00942EF2"/>
    <w:rsid w:val="00943BF9"/>
    <w:rsid w:val="00943E8A"/>
    <w:rsid w:val="00946187"/>
    <w:rsid w:val="00951793"/>
    <w:rsid w:val="009520A1"/>
    <w:rsid w:val="00953DF0"/>
    <w:rsid w:val="00954119"/>
    <w:rsid w:val="00954596"/>
    <w:rsid w:val="00954E95"/>
    <w:rsid w:val="00962844"/>
    <w:rsid w:val="00963AB0"/>
    <w:rsid w:val="00965BEB"/>
    <w:rsid w:val="00966475"/>
    <w:rsid w:val="00966577"/>
    <w:rsid w:val="00967FA4"/>
    <w:rsid w:val="00973D7A"/>
    <w:rsid w:val="0097570D"/>
    <w:rsid w:val="00980408"/>
    <w:rsid w:val="00980C1B"/>
    <w:rsid w:val="00981B12"/>
    <w:rsid w:val="009826A1"/>
    <w:rsid w:val="009845B5"/>
    <w:rsid w:val="00990650"/>
    <w:rsid w:val="00993CA8"/>
    <w:rsid w:val="009945E8"/>
    <w:rsid w:val="009A14F8"/>
    <w:rsid w:val="009A2F6C"/>
    <w:rsid w:val="009B0930"/>
    <w:rsid w:val="009B1F07"/>
    <w:rsid w:val="009B4AD6"/>
    <w:rsid w:val="009B6333"/>
    <w:rsid w:val="009B73D2"/>
    <w:rsid w:val="009C0B57"/>
    <w:rsid w:val="009C132E"/>
    <w:rsid w:val="009C2BA2"/>
    <w:rsid w:val="009C2ED9"/>
    <w:rsid w:val="009C4124"/>
    <w:rsid w:val="009C5632"/>
    <w:rsid w:val="009C6231"/>
    <w:rsid w:val="009C6B4B"/>
    <w:rsid w:val="009D5654"/>
    <w:rsid w:val="009D5C81"/>
    <w:rsid w:val="009D6A9E"/>
    <w:rsid w:val="009D6ADB"/>
    <w:rsid w:val="009D7EC3"/>
    <w:rsid w:val="009E0ECF"/>
    <w:rsid w:val="009E16BA"/>
    <w:rsid w:val="009E50F9"/>
    <w:rsid w:val="009E66B5"/>
    <w:rsid w:val="009F026E"/>
    <w:rsid w:val="009F04B5"/>
    <w:rsid w:val="009F207C"/>
    <w:rsid w:val="009F275F"/>
    <w:rsid w:val="009F2BF4"/>
    <w:rsid w:val="009F6105"/>
    <w:rsid w:val="009F6EF7"/>
    <w:rsid w:val="009F7F14"/>
    <w:rsid w:val="00A009E0"/>
    <w:rsid w:val="00A01918"/>
    <w:rsid w:val="00A0234D"/>
    <w:rsid w:val="00A02463"/>
    <w:rsid w:val="00A03D97"/>
    <w:rsid w:val="00A0628E"/>
    <w:rsid w:val="00A07F00"/>
    <w:rsid w:val="00A117D1"/>
    <w:rsid w:val="00A124A7"/>
    <w:rsid w:val="00A141C0"/>
    <w:rsid w:val="00A14782"/>
    <w:rsid w:val="00A176B1"/>
    <w:rsid w:val="00A20F1A"/>
    <w:rsid w:val="00A2139A"/>
    <w:rsid w:val="00A21863"/>
    <w:rsid w:val="00A22776"/>
    <w:rsid w:val="00A23EB1"/>
    <w:rsid w:val="00A2480B"/>
    <w:rsid w:val="00A255FF"/>
    <w:rsid w:val="00A25A2E"/>
    <w:rsid w:val="00A26572"/>
    <w:rsid w:val="00A27272"/>
    <w:rsid w:val="00A326A7"/>
    <w:rsid w:val="00A34529"/>
    <w:rsid w:val="00A34615"/>
    <w:rsid w:val="00A34B2D"/>
    <w:rsid w:val="00A35557"/>
    <w:rsid w:val="00A41A7F"/>
    <w:rsid w:val="00A43549"/>
    <w:rsid w:val="00A44019"/>
    <w:rsid w:val="00A4694F"/>
    <w:rsid w:val="00A474A9"/>
    <w:rsid w:val="00A47792"/>
    <w:rsid w:val="00A50B81"/>
    <w:rsid w:val="00A51D43"/>
    <w:rsid w:val="00A522E1"/>
    <w:rsid w:val="00A52924"/>
    <w:rsid w:val="00A54675"/>
    <w:rsid w:val="00A546EC"/>
    <w:rsid w:val="00A57160"/>
    <w:rsid w:val="00A603E2"/>
    <w:rsid w:val="00A61432"/>
    <w:rsid w:val="00A63790"/>
    <w:rsid w:val="00A66306"/>
    <w:rsid w:val="00A671C2"/>
    <w:rsid w:val="00A67309"/>
    <w:rsid w:val="00A70EFA"/>
    <w:rsid w:val="00A71C23"/>
    <w:rsid w:val="00A7414F"/>
    <w:rsid w:val="00A77C8D"/>
    <w:rsid w:val="00A80426"/>
    <w:rsid w:val="00A806D2"/>
    <w:rsid w:val="00A80DC4"/>
    <w:rsid w:val="00A82C82"/>
    <w:rsid w:val="00A836D3"/>
    <w:rsid w:val="00A83B6B"/>
    <w:rsid w:val="00A85845"/>
    <w:rsid w:val="00A862B0"/>
    <w:rsid w:val="00A8735F"/>
    <w:rsid w:val="00A8753A"/>
    <w:rsid w:val="00A8764B"/>
    <w:rsid w:val="00A90F2F"/>
    <w:rsid w:val="00A91891"/>
    <w:rsid w:val="00A91C36"/>
    <w:rsid w:val="00A91FD7"/>
    <w:rsid w:val="00A922CE"/>
    <w:rsid w:val="00A92731"/>
    <w:rsid w:val="00AA0130"/>
    <w:rsid w:val="00AA02E6"/>
    <w:rsid w:val="00AA033D"/>
    <w:rsid w:val="00AA22DB"/>
    <w:rsid w:val="00AA2F28"/>
    <w:rsid w:val="00AA3488"/>
    <w:rsid w:val="00AA423C"/>
    <w:rsid w:val="00AA59D5"/>
    <w:rsid w:val="00AA59D7"/>
    <w:rsid w:val="00AA7361"/>
    <w:rsid w:val="00AA76BB"/>
    <w:rsid w:val="00AA76E2"/>
    <w:rsid w:val="00AB0879"/>
    <w:rsid w:val="00AB1B10"/>
    <w:rsid w:val="00AB41CE"/>
    <w:rsid w:val="00AB67EB"/>
    <w:rsid w:val="00AB69D3"/>
    <w:rsid w:val="00AB7243"/>
    <w:rsid w:val="00AB7518"/>
    <w:rsid w:val="00AB7C84"/>
    <w:rsid w:val="00AC06EE"/>
    <w:rsid w:val="00AC0AC1"/>
    <w:rsid w:val="00AC0D2D"/>
    <w:rsid w:val="00AC1634"/>
    <w:rsid w:val="00AC249B"/>
    <w:rsid w:val="00AC29C7"/>
    <w:rsid w:val="00AC3788"/>
    <w:rsid w:val="00AC3B0D"/>
    <w:rsid w:val="00AC3C11"/>
    <w:rsid w:val="00AC44E5"/>
    <w:rsid w:val="00AC5B92"/>
    <w:rsid w:val="00AC774E"/>
    <w:rsid w:val="00AD1812"/>
    <w:rsid w:val="00AD2704"/>
    <w:rsid w:val="00AD2BE2"/>
    <w:rsid w:val="00AD2C46"/>
    <w:rsid w:val="00AD5FE4"/>
    <w:rsid w:val="00AE2E7E"/>
    <w:rsid w:val="00AE5130"/>
    <w:rsid w:val="00AF05C7"/>
    <w:rsid w:val="00AF2BC5"/>
    <w:rsid w:val="00AF5822"/>
    <w:rsid w:val="00AF68F9"/>
    <w:rsid w:val="00AF691B"/>
    <w:rsid w:val="00AF6EA7"/>
    <w:rsid w:val="00AF732C"/>
    <w:rsid w:val="00B00ECD"/>
    <w:rsid w:val="00B012EA"/>
    <w:rsid w:val="00B02BE0"/>
    <w:rsid w:val="00B047D4"/>
    <w:rsid w:val="00B05D39"/>
    <w:rsid w:val="00B0616D"/>
    <w:rsid w:val="00B1123E"/>
    <w:rsid w:val="00B11372"/>
    <w:rsid w:val="00B138CB"/>
    <w:rsid w:val="00B161BD"/>
    <w:rsid w:val="00B2055F"/>
    <w:rsid w:val="00B21075"/>
    <w:rsid w:val="00B2371A"/>
    <w:rsid w:val="00B24BC9"/>
    <w:rsid w:val="00B24E5B"/>
    <w:rsid w:val="00B25D69"/>
    <w:rsid w:val="00B3020F"/>
    <w:rsid w:val="00B30699"/>
    <w:rsid w:val="00B319E8"/>
    <w:rsid w:val="00B326B2"/>
    <w:rsid w:val="00B34155"/>
    <w:rsid w:val="00B3798D"/>
    <w:rsid w:val="00B40A12"/>
    <w:rsid w:val="00B4131E"/>
    <w:rsid w:val="00B42136"/>
    <w:rsid w:val="00B42C34"/>
    <w:rsid w:val="00B43675"/>
    <w:rsid w:val="00B455D1"/>
    <w:rsid w:val="00B470B3"/>
    <w:rsid w:val="00B545D9"/>
    <w:rsid w:val="00B56F2E"/>
    <w:rsid w:val="00B57CFD"/>
    <w:rsid w:val="00B61E6D"/>
    <w:rsid w:val="00B62DC2"/>
    <w:rsid w:val="00B634D2"/>
    <w:rsid w:val="00B714D9"/>
    <w:rsid w:val="00B7165D"/>
    <w:rsid w:val="00B75993"/>
    <w:rsid w:val="00B75CB2"/>
    <w:rsid w:val="00B763E3"/>
    <w:rsid w:val="00B803A9"/>
    <w:rsid w:val="00B81C2A"/>
    <w:rsid w:val="00B82A18"/>
    <w:rsid w:val="00B84677"/>
    <w:rsid w:val="00B84E13"/>
    <w:rsid w:val="00B86F5F"/>
    <w:rsid w:val="00B910FF"/>
    <w:rsid w:val="00B951D6"/>
    <w:rsid w:val="00B97104"/>
    <w:rsid w:val="00B9782F"/>
    <w:rsid w:val="00BA04C0"/>
    <w:rsid w:val="00BA05A1"/>
    <w:rsid w:val="00BA232F"/>
    <w:rsid w:val="00BA2CE8"/>
    <w:rsid w:val="00BA3F8B"/>
    <w:rsid w:val="00BA5B82"/>
    <w:rsid w:val="00BA6942"/>
    <w:rsid w:val="00BA72FD"/>
    <w:rsid w:val="00BB0143"/>
    <w:rsid w:val="00BB1C9C"/>
    <w:rsid w:val="00BB2BC1"/>
    <w:rsid w:val="00BB330D"/>
    <w:rsid w:val="00BC071E"/>
    <w:rsid w:val="00BC4A19"/>
    <w:rsid w:val="00BC576F"/>
    <w:rsid w:val="00BC6C94"/>
    <w:rsid w:val="00BC6DA2"/>
    <w:rsid w:val="00BC70E3"/>
    <w:rsid w:val="00BC726F"/>
    <w:rsid w:val="00BD2AD2"/>
    <w:rsid w:val="00BD351C"/>
    <w:rsid w:val="00BD5C4C"/>
    <w:rsid w:val="00BD6EA0"/>
    <w:rsid w:val="00BE4288"/>
    <w:rsid w:val="00BE4F7F"/>
    <w:rsid w:val="00BE57B9"/>
    <w:rsid w:val="00BE5E0E"/>
    <w:rsid w:val="00BE646E"/>
    <w:rsid w:val="00BE69C0"/>
    <w:rsid w:val="00BE7B4B"/>
    <w:rsid w:val="00BF4B07"/>
    <w:rsid w:val="00BF4C79"/>
    <w:rsid w:val="00BF6CF8"/>
    <w:rsid w:val="00BF7FE7"/>
    <w:rsid w:val="00C00AF4"/>
    <w:rsid w:val="00C01520"/>
    <w:rsid w:val="00C01582"/>
    <w:rsid w:val="00C02339"/>
    <w:rsid w:val="00C05951"/>
    <w:rsid w:val="00C05CD8"/>
    <w:rsid w:val="00C05D3F"/>
    <w:rsid w:val="00C068D9"/>
    <w:rsid w:val="00C0765D"/>
    <w:rsid w:val="00C07E90"/>
    <w:rsid w:val="00C1000B"/>
    <w:rsid w:val="00C10A63"/>
    <w:rsid w:val="00C11726"/>
    <w:rsid w:val="00C11E80"/>
    <w:rsid w:val="00C11F26"/>
    <w:rsid w:val="00C173B5"/>
    <w:rsid w:val="00C177D2"/>
    <w:rsid w:val="00C17967"/>
    <w:rsid w:val="00C21F39"/>
    <w:rsid w:val="00C22D0B"/>
    <w:rsid w:val="00C22EF0"/>
    <w:rsid w:val="00C30176"/>
    <w:rsid w:val="00C318C0"/>
    <w:rsid w:val="00C31BDF"/>
    <w:rsid w:val="00C3778C"/>
    <w:rsid w:val="00C41CE7"/>
    <w:rsid w:val="00C41D2A"/>
    <w:rsid w:val="00C42189"/>
    <w:rsid w:val="00C46B92"/>
    <w:rsid w:val="00C47548"/>
    <w:rsid w:val="00C50660"/>
    <w:rsid w:val="00C544A5"/>
    <w:rsid w:val="00C5544D"/>
    <w:rsid w:val="00C57BA7"/>
    <w:rsid w:val="00C60659"/>
    <w:rsid w:val="00C655B4"/>
    <w:rsid w:val="00C65A44"/>
    <w:rsid w:val="00C671D2"/>
    <w:rsid w:val="00C723DC"/>
    <w:rsid w:val="00C72A1B"/>
    <w:rsid w:val="00C72D8C"/>
    <w:rsid w:val="00C76D3D"/>
    <w:rsid w:val="00C76E8C"/>
    <w:rsid w:val="00C81303"/>
    <w:rsid w:val="00C856F9"/>
    <w:rsid w:val="00C85B81"/>
    <w:rsid w:val="00C86523"/>
    <w:rsid w:val="00C870AA"/>
    <w:rsid w:val="00C9020F"/>
    <w:rsid w:val="00C90480"/>
    <w:rsid w:val="00C9170C"/>
    <w:rsid w:val="00C91763"/>
    <w:rsid w:val="00C92573"/>
    <w:rsid w:val="00C927D9"/>
    <w:rsid w:val="00C94299"/>
    <w:rsid w:val="00C94A71"/>
    <w:rsid w:val="00C96054"/>
    <w:rsid w:val="00C96396"/>
    <w:rsid w:val="00C96AE1"/>
    <w:rsid w:val="00C97A3A"/>
    <w:rsid w:val="00C97F22"/>
    <w:rsid w:val="00CA0DC2"/>
    <w:rsid w:val="00CA184D"/>
    <w:rsid w:val="00CA2E12"/>
    <w:rsid w:val="00CA6066"/>
    <w:rsid w:val="00CA7950"/>
    <w:rsid w:val="00CA7F50"/>
    <w:rsid w:val="00CB0230"/>
    <w:rsid w:val="00CB2F67"/>
    <w:rsid w:val="00CB3139"/>
    <w:rsid w:val="00CB44DE"/>
    <w:rsid w:val="00CB4BF5"/>
    <w:rsid w:val="00CB548E"/>
    <w:rsid w:val="00CB694B"/>
    <w:rsid w:val="00CB6E3D"/>
    <w:rsid w:val="00CB7125"/>
    <w:rsid w:val="00CB7D0F"/>
    <w:rsid w:val="00CC1E92"/>
    <w:rsid w:val="00CC237B"/>
    <w:rsid w:val="00CC4B56"/>
    <w:rsid w:val="00CC659B"/>
    <w:rsid w:val="00CC71BA"/>
    <w:rsid w:val="00CD036F"/>
    <w:rsid w:val="00CD29D1"/>
    <w:rsid w:val="00CD417E"/>
    <w:rsid w:val="00CD5709"/>
    <w:rsid w:val="00CD5FAA"/>
    <w:rsid w:val="00CD62CA"/>
    <w:rsid w:val="00CD7288"/>
    <w:rsid w:val="00CD7432"/>
    <w:rsid w:val="00CD7694"/>
    <w:rsid w:val="00CE2775"/>
    <w:rsid w:val="00CE2BF8"/>
    <w:rsid w:val="00CE3B76"/>
    <w:rsid w:val="00CE43A5"/>
    <w:rsid w:val="00CE70C0"/>
    <w:rsid w:val="00CF0402"/>
    <w:rsid w:val="00CF0DB1"/>
    <w:rsid w:val="00CF1191"/>
    <w:rsid w:val="00CF1251"/>
    <w:rsid w:val="00CF14D3"/>
    <w:rsid w:val="00CF2375"/>
    <w:rsid w:val="00CF30DB"/>
    <w:rsid w:val="00CF3360"/>
    <w:rsid w:val="00CF3808"/>
    <w:rsid w:val="00CF3885"/>
    <w:rsid w:val="00CF52D4"/>
    <w:rsid w:val="00CF70E0"/>
    <w:rsid w:val="00CF7676"/>
    <w:rsid w:val="00CF77DF"/>
    <w:rsid w:val="00CF7951"/>
    <w:rsid w:val="00CF7C13"/>
    <w:rsid w:val="00CF7C32"/>
    <w:rsid w:val="00D00255"/>
    <w:rsid w:val="00D003DF"/>
    <w:rsid w:val="00D01050"/>
    <w:rsid w:val="00D02248"/>
    <w:rsid w:val="00D027C3"/>
    <w:rsid w:val="00D04DAD"/>
    <w:rsid w:val="00D0691F"/>
    <w:rsid w:val="00D06F24"/>
    <w:rsid w:val="00D07F37"/>
    <w:rsid w:val="00D101E2"/>
    <w:rsid w:val="00D1067E"/>
    <w:rsid w:val="00D10A22"/>
    <w:rsid w:val="00D10F40"/>
    <w:rsid w:val="00D15C8E"/>
    <w:rsid w:val="00D16039"/>
    <w:rsid w:val="00D2259D"/>
    <w:rsid w:val="00D234BD"/>
    <w:rsid w:val="00D2462B"/>
    <w:rsid w:val="00D24B63"/>
    <w:rsid w:val="00D25639"/>
    <w:rsid w:val="00D26A0F"/>
    <w:rsid w:val="00D30115"/>
    <w:rsid w:val="00D372CD"/>
    <w:rsid w:val="00D3733A"/>
    <w:rsid w:val="00D402B2"/>
    <w:rsid w:val="00D41ABD"/>
    <w:rsid w:val="00D4622A"/>
    <w:rsid w:val="00D52A52"/>
    <w:rsid w:val="00D53013"/>
    <w:rsid w:val="00D54846"/>
    <w:rsid w:val="00D5607A"/>
    <w:rsid w:val="00D56556"/>
    <w:rsid w:val="00D56A4E"/>
    <w:rsid w:val="00D56F56"/>
    <w:rsid w:val="00D60387"/>
    <w:rsid w:val="00D6059F"/>
    <w:rsid w:val="00D62168"/>
    <w:rsid w:val="00D6231C"/>
    <w:rsid w:val="00D6294F"/>
    <w:rsid w:val="00D646DD"/>
    <w:rsid w:val="00D64F20"/>
    <w:rsid w:val="00D661AE"/>
    <w:rsid w:val="00D6628D"/>
    <w:rsid w:val="00D663D8"/>
    <w:rsid w:val="00D70569"/>
    <w:rsid w:val="00D71402"/>
    <w:rsid w:val="00D718C5"/>
    <w:rsid w:val="00D72D34"/>
    <w:rsid w:val="00D73E77"/>
    <w:rsid w:val="00D745B9"/>
    <w:rsid w:val="00D74D0E"/>
    <w:rsid w:val="00D74E45"/>
    <w:rsid w:val="00D757F9"/>
    <w:rsid w:val="00D75857"/>
    <w:rsid w:val="00D7660C"/>
    <w:rsid w:val="00D76863"/>
    <w:rsid w:val="00D81D88"/>
    <w:rsid w:val="00D83839"/>
    <w:rsid w:val="00D84C55"/>
    <w:rsid w:val="00D85A98"/>
    <w:rsid w:val="00D87659"/>
    <w:rsid w:val="00D87DBC"/>
    <w:rsid w:val="00D94835"/>
    <w:rsid w:val="00D9518F"/>
    <w:rsid w:val="00D95367"/>
    <w:rsid w:val="00D959A3"/>
    <w:rsid w:val="00DA0EA1"/>
    <w:rsid w:val="00DA3385"/>
    <w:rsid w:val="00DB11E4"/>
    <w:rsid w:val="00DB7CBD"/>
    <w:rsid w:val="00DC1368"/>
    <w:rsid w:val="00DC34A1"/>
    <w:rsid w:val="00DC3A0B"/>
    <w:rsid w:val="00DC3A24"/>
    <w:rsid w:val="00DC4BD9"/>
    <w:rsid w:val="00DC5C44"/>
    <w:rsid w:val="00DC791A"/>
    <w:rsid w:val="00DD0AF9"/>
    <w:rsid w:val="00DD24A4"/>
    <w:rsid w:val="00DD4A27"/>
    <w:rsid w:val="00DD682E"/>
    <w:rsid w:val="00DD716A"/>
    <w:rsid w:val="00DD7630"/>
    <w:rsid w:val="00DD7731"/>
    <w:rsid w:val="00DD7978"/>
    <w:rsid w:val="00DE0ED8"/>
    <w:rsid w:val="00DE31C6"/>
    <w:rsid w:val="00DE4680"/>
    <w:rsid w:val="00DE51D3"/>
    <w:rsid w:val="00DE5566"/>
    <w:rsid w:val="00DE6BAA"/>
    <w:rsid w:val="00DE77F2"/>
    <w:rsid w:val="00DE78CB"/>
    <w:rsid w:val="00DE79EE"/>
    <w:rsid w:val="00DF428E"/>
    <w:rsid w:val="00DF51F8"/>
    <w:rsid w:val="00DF600B"/>
    <w:rsid w:val="00DF6A75"/>
    <w:rsid w:val="00E0183A"/>
    <w:rsid w:val="00E019A3"/>
    <w:rsid w:val="00E02AF3"/>
    <w:rsid w:val="00E05075"/>
    <w:rsid w:val="00E0543B"/>
    <w:rsid w:val="00E06785"/>
    <w:rsid w:val="00E0686C"/>
    <w:rsid w:val="00E06B00"/>
    <w:rsid w:val="00E10325"/>
    <w:rsid w:val="00E13D77"/>
    <w:rsid w:val="00E14DF3"/>
    <w:rsid w:val="00E15AF9"/>
    <w:rsid w:val="00E164D2"/>
    <w:rsid w:val="00E16931"/>
    <w:rsid w:val="00E170D0"/>
    <w:rsid w:val="00E172CF"/>
    <w:rsid w:val="00E17388"/>
    <w:rsid w:val="00E20384"/>
    <w:rsid w:val="00E21E7D"/>
    <w:rsid w:val="00E233E9"/>
    <w:rsid w:val="00E25F21"/>
    <w:rsid w:val="00E26698"/>
    <w:rsid w:val="00E30D4D"/>
    <w:rsid w:val="00E310E8"/>
    <w:rsid w:val="00E32CFF"/>
    <w:rsid w:val="00E35942"/>
    <w:rsid w:val="00E422C3"/>
    <w:rsid w:val="00E4271B"/>
    <w:rsid w:val="00E44329"/>
    <w:rsid w:val="00E44569"/>
    <w:rsid w:val="00E44891"/>
    <w:rsid w:val="00E46428"/>
    <w:rsid w:val="00E50749"/>
    <w:rsid w:val="00E50F64"/>
    <w:rsid w:val="00E516BC"/>
    <w:rsid w:val="00E56D02"/>
    <w:rsid w:val="00E61097"/>
    <w:rsid w:val="00E6351F"/>
    <w:rsid w:val="00E63F3C"/>
    <w:rsid w:val="00E6595C"/>
    <w:rsid w:val="00E66C2D"/>
    <w:rsid w:val="00E67002"/>
    <w:rsid w:val="00E713AB"/>
    <w:rsid w:val="00E72721"/>
    <w:rsid w:val="00E72804"/>
    <w:rsid w:val="00E72968"/>
    <w:rsid w:val="00E72B18"/>
    <w:rsid w:val="00E73CA3"/>
    <w:rsid w:val="00E74753"/>
    <w:rsid w:val="00E74C4F"/>
    <w:rsid w:val="00E757BB"/>
    <w:rsid w:val="00E805BD"/>
    <w:rsid w:val="00E8275B"/>
    <w:rsid w:val="00E8565E"/>
    <w:rsid w:val="00E857A0"/>
    <w:rsid w:val="00E8683B"/>
    <w:rsid w:val="00E8758A"/>
    <w:rsid w:val="00E910E3"/>
    <w:rsid w:val="00E912FF"/>
    <w:rsid w:val="00E91FAE"/>
    <w:rsid w:val="00E92DA0"/>
    <w:rsid w:val="00E930BA"/>
    <w:rsid w:val="00E9463F"/>
    <w:rsid w:val="00E96441"/>
    <w:rsid w:val="00E96826"/>
    <w:rsid w:val="00E96B4C"/>
    <w:rsid w:val="00E9760E"/>
    <w:rsid w:val="00E97631"/>
    <w:rsid w:val="00E97EA9"/>
    <w:rsid w:val="00EA0A80"/>
    <w:rsid w:val="00EA249B"/>
    <w:rsid w:val="00EA47A7"/>
    <w:rsid w:val="00EA4CA9"/>
    <w:rsid w:val="00EA5B47"/>
    <w:rsid w:val="00EA5DD8"/>
    <w:rsid w:val="00EA6604"/>
    <w:rsid w:val="00EA75AC"/>
    <w:rsid w:val="00EA7704"/>
    <w:rsid w:val="00EA7CEA"/>
    <w:rsid w:val="00EB3BE7"/>
    <w:rsid w:val="00EB60AB"/>
    <w:rsid w:val="00EC2417"/>
    <w:rsid w:val="00EC255D"/>
    <w:rsid w:val="00EC30C9"/>
    <w:rsid w:val="00EC30DF"/>
    <w:rsid w:val="00EC41E8"/>
    <w:rsid w:val="00EC57A9"/>
    <w:rsid w:val="00EC58A4"/>
    <w:rsid w:val="00EC7E8B"/>
    <w:rsid w:val="00EC7FEA"/>
    <w:rsid w:val="00ED16A0"/>
    <w:rsid w:val="00ED1F4A"/>
    <w:rsid w:val="00ED26DA"/>
    <w:rsid w:val="00ED2B14"/>
    <w:rsid w:val="00ED464B"/>
    <w:rsid w:val="00ED6B43"/>
    <w:rsid w:val="00EE11AA"/>
    <w:rsid w:val="00EE24F9"/>
    <w:rsid w:val="00EE3AE9"/>
    <w:rsid w:val="00EE3F04"/>
    <w:rsid w:val="00EE5B63"/>
    <w:rsid w:val="00EE6B91"/>
    <w:rsid w:val="00EE70A7"/>
    <w:rsid w:val="00EE789B"/>
    <w:rsid w:val="00EF12C7"/>
    <w:rsid w:val="00EF17F0"/>
    <w:rsid w:val="00EF2AB5"/>
    <w:rsid w:val="00EF573C"/>
    <w:rsid w:val="00EF7C9D"/>
    <w:rsid w:val="00F00B6B"/>
    <w:rsid w:val="00F00C42"/>
    <w:rsid w:val="00F01138"/>
    <w:rsid w:val="00F02F7B"/>
    <w:rsid w:val="00F05FCA"/>
    <w:rsid w:val="00F1020B"/>
    <w:rsid w:val="00F10920"/>
    <w:rsid w:val="00F1473F"/>
    <w:rsid w:val="00F15F87"/>
    <w:rsid w:val="00F16E17"/>
    <w:rsid w:val="00F17500"/>
    <w:rsid w:val="00F23260"/>
    <w:rsid w:val="00F25D3E"/>
    <w:rsid w:val="00F272FF"/>
    <w:rsid w:val="00F31492"/>
    <w:rsid w:val="00F342C5"/>
    <w:rsid w:val="00F351B0"/>
    <w:rsid w:val="00F356AF"/>
    <w:rsid w:val="00F3636F"/>
    <w:rsid w:val="00F376C1"/>
    <w:rsid w:val="00F40613"/>
    <w:rsid w:val="00F41CDC"/>
    <w:rsid w:val="00F43FBA"/>
    <w:rsid w:val="00F443FB"/>
    <w:rsid w:val="00F44947"/>
    <w:rsid w:val="00F4614D"/>
    <w:rsid w:val="00F4675B"/>
    <w:rsid w:val="00F46CC5"/>
    <w:rsid w:val="00F51FF1"/>
    <w:rsid w:val="00F53D15"/>
    <w:rsid w:val="00F54720"/>
    <w:rsid w:val="00F55388"/>
    <w:rsid w:val="00F56AA8"/>
    <w:rsid w:val="00F57C79"/>
    <w:rsid w:val="00F60494"/>
    <w:rsid w:val="00F61A94"/>
    <w:rsid w:val="00F630D2"/>
    <w:rsid w:val="00F64705"/>
    <w:rsid w:val="00F64765"/>
    <w:rsid w:val="00F64DE0"/>
    <w:rsid w:val="00F661DC"/>
    <w:rsid w:val="00F67F61"/>
    <w:rsid w:val="00F710DE"/>
    <w:rsid w:val="00F7127A"/>
    <w:rsid w:val="00F7175B"/>
    <w:rsid w:val="00F73B46"/>
    <w:rsid w:val="00F74C08"/>
    <w:rsid w:val="00F75D63"/>
    <w:rsid w:val="00F77533"/>
    <w:rsid w:val="00F80E2B"/>
    <w:rsid w:val="00F81088"/>
    <w:rsid w:val="00F8182F"/>
    <w:rsid w:val="00F83137"/>
    <w:rsid w:val="00F83F20"/>
    <w:rsid w:val="00F84126"/>
    <w:rsid w:val="00F84412"/>
    <w:rsid w:val="00F8571D"/>
    <w:rsid w:val="00F859F0"/>
    <w:rsid w:val="00F900B0"/>
    <w:rsid w:val="00F92B24"/>
    <w:rsid w:val="00F92F22"/>
    <w:rsid w:val="00F9560A"/>
    <w:rsid w:val="00FA495A"/>
    <w:rsid w:val="00FA567F"/>
    <w:rsid w:val="00FA6FAB"/>
    <w:rsid w:val="00FA7037"/>
    <w:rsid w:val="00FA7E2C"/>
    <w:rsid w:val="00FB16A1"/>
    <w:rsid w:val="00FB272F"/>
    <w:rsid w:val="00FB2D65"/>
    <w:rsid w:val="00FB3486"/>
    <w:rsid w:val="00FB39E3"/>
    <w:rsid w:val="00FB3BB3"/>
    <w:rsid w:val="00FB4F00"/>
    <w:rsid w:val="00FB6385"/>
    <w:rsid w:val="00FB7A24"/>
    <w:rsid w:val="00FC35C1"/>
    <w:rsid w:val="00FC4076"/>
    <w:rsid w:val="00FC40B9"/>
    <w:rsid w:val="00FC4BB7"/>
    <w:rsid w:val="00FC4E98"/>
    <w:rsid w:val="00FC7E50"/>
    <w:rsid w:val="00FD140C"/>
    <w:rsid w:val="00FD1C74"/>
    <w:rsid w:val="00FD2910"/>
    <w:rsid w:val="00FD5EF2"/>
    <w:rsid w:val="00FE01D9"/>
    <w:rsid w:val="00FE25B8"/>
    <w:rsid w:val="00FE33B6"/>
    <w:rsid w:val="00FE4344"/>
    <w:rsid w:val="00FE49C4"/>
    <w:rsid w:val="00FE4C62"/>
    <w:rsid w:val="00FE511A"/>
    <w:rsid w:val="00FE5D66"/>
    <w:rsid w:val="00FE5E77"/>
    <w:rsid w:val="00FE6083"/>
    <w:rsid w:val="00FE724E"/>
    <w:rsid w:val="00FF1366"/>
    <w:rsid w:val="00FF1A2E"/>
    <w:rsid w:val="00FF213E"/>
    <w:rsid w:val="00FF24E7"/>
    <w:rsid w:val="00FF25EF"/>
    <w:rsid w:val="00FF3270"/>
    <w:rsid w:val="00FF52FD"/>
    <w:rsid w:val="00FF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F6F2"/>
  <w15:docId w15:val="{A9A91C99-5C2D-4D67-8716-9977E68A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22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6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2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2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F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2E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6E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2EF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2EF0"/>
    <w:rPr>
      <w:rFonts w:asciiTheme="majorHAnsi" w:eastAsiaTheme="majorEastAsia" w:hAnsiTheme="majorHAnsi" w:cstheme="majorBidi"/>
      <w:color w:val="243F60" w:themeColor="accent1" w:themeShade="7F"/>
    </w:rPr>
  </w:style>
  <w:style w:type="paragraph" w:customStyle="1" w:styleId="ConsPlusNormal">
    <w:name w:val="ConsPlusNormal"/>
    <w:rsid w:val="007A6D8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78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List Paragraph"/>
    <w:basedOn w:val="a"/>
    <w:link w:val="a5"/>
    <w:uiPriority w:val="1"/>
    <w:qFormat/>
    <w:rsid w:val="00D10F40"/>
    <w:pPr>
      <w:ind w:left="720"/>
      <w:contextualSpacing/>
    </w:pPr>
  </w:style>
  <w:style w:type="character" w:customStyle="1" w:styleId="a5">
    <w:name w:val="Абзац списка Знак"/>
    <w:aliases w:val="Содержание. 2 уровень Знак,List Paragraph Знак"/>
    <w:link w:val="a4"/>
    <w:uiPriority w:val="34"/>
    <w:qFormat/>
    <w:locked/>
    <w:rsid w:val="00D02248"/>
  </w:style>
  <w:style w:type="paragraph" w:styleId="a6">
    <w:name w:val="Balloon Text"/>
    <w:basedOn w:val="a"/>
    <w:link w:val="a7"/>
    <w:uiPriority w:val="99"/>
    <w:semiHidden/>
    <w:unhideWhenUsed/>
    <w:rsid w:val="008174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409"/>
    <w:rPr>
      <w:rFonts w:ascii="Tahoma" w:hAnsi="Tahoma" w:cs="Tahoma"/>
      <w:sz w:val="16"/>
      <w:szCs w:val="16"/>
    </w:rPr>
  </w:style>
  <w:style w:type="paragraph" w:styleId="a8">
    <w:name w:val="Normal (Web)"/>
    <w:basedOn w:val="a"/>
    <w:uiPriority w:val="99"/>
    <w:unhideWhenUsed/>
    <w:rsid w:val="0001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1F26"/>
  </w:style>
  <w:style w:type="character" w:styleId="a9">
    <w:name w:val="Hyperlink"/>
    <w:basedOn w:val="a0"/>
    <w:uiPriority w:val="99"/>
    <w:unhideWhenUsed/>
    <w:rsid w:val="00D64F20"/>
    <w:rPr>
      <w:color w:val="0000FF"/>
      <w:u w:val="single"/>
    </w:rPr>
  </w:style>
  <w:style w:type="paragraph" w:styleId="11">
    <w:name w:val="toc 1"/>
    <w:basedOn w:val="a"/>
    <w:next w:val="a"/>
    <w:autoRedefine/>
    <w:uiPriority w:val="39"/>
    <w:unhideWhenUsed/>
    <w:rsid w:val="00B3798D"/>
    <w:pPr>
      <w:tabs>
        <w:tab w:val="right" w:leader="dot" w:pos="9628"/>
      </w:tabs>
      <w:spacing w:after="0"/>
    </w:pPr>
    <w:rPr>
      <w:rFonts w:ascii="Times New Roman" w:hAnsi="Times New Roman"/>
      <w:noProof/>
      <w:sz w:val="24"/>
    </w:rPr>
  </w:style>
  <w:style w:type="character" w:styleId="aa">
    <w:name w:val="Emphasis"/>
    <w:uiPriority w:val="20"/>
    <w:qFormat/>
    <w:rsid w:val="00B3798D"/>
    <w:rPr>
      <w:i/>
      <w:iCs/>
    </w:rPr>
  </w:style>
  <w:style w:type="paragraph" w:styleId="ab">
    <w:name w:val="header"/>
    <w:basedOn w:val="a"/>
    <w:link w:val="ac"/>
    <w:uiPriority w:val="99"/>
    <w:unhideWhenUsed/>
    <w:rsid w:val="00F41C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1CDC"/>
  </w:style>
  <w:style w:type="paragraph" w:styleId="ad">
    <w:name w:val="footer"/>
    <w:aliases w:val="Нижний колонтитул Знак Знак Знак,Нижний колонтитул1,Нижний колонтитул Знак Знак"/>
    <w:basedOn w:val="a"/>
    <w:link w:val="ae"/>
    <w:uiPriority w:val="99"/>
    <w:unhideWhenUsed/>
    <w:rsid w:val="00F41CDC"/>
    <w:pPr>
      <w:tabs>
        <w:tab w:val="center" w:pos="4677"/>
        <w:tab w:val="right" w:pos="9355"/>
      </w:tabs>
      <w:spacing w:after="0" w:line="240" w:lineRule="auto"/>
    </w:p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d"/>
    <w:uiPriority w:val="99"/>
    <w:rsid w:val="00F41CDC"/>
  </w:style>
  <w:style w:type="paragraph" w:customStyle="1" w:styleId="Default">
    <w:name w:val="Default"/>
    <w:qFormat/>
    <w:rsid w:val="00382DDC"/>
    <w:pPr>
      <w:autoSpaceDE w:val="0"/>
      <w:autoSpaceDN w:val="0"/>
      <w:adjustRightInd w:val="0"/>
      <w:spacing w:after="0" w:line="240" w:lineRule="auto"/>
    </w:pPr>
    <w:rPr>
      <w:rFonts w:ascii="Bliss Pro Light" w:hAnsi="Bliss Pro Light" w:cs="Bliss Pro Light"/>
      <w:color w:val="000000"/>
      <w:sz w:val="24"/>
      <w:szCs w:val="24"/>
    </w:rPr>
  </w:style>
  <w:style w:type="character" w:customStyle="1" w:styleId="A40">
    <w:name w:val="A4"/>
    <w:uiPriority w:val="99"/>
    <w:rsid w:val="006C536E"/>
    <w:rPr>
      <w:rFonts w:cs="Myriad Pro"/>
      <w:b/>
      <w:bCs/>
      <w:color w:val="000000"/>
      <w:sz w:val="72"/>
      <w:szCs w:val="72"/>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f0"/>
    <w:uiPriority w:val="99"/>
    <w:unhideWhenUsed/>
    <w:qFormat/>
    <w:rsid w:val="00A90F2F"/>
    <w:pPr>
      <w:spacing w:after="0" w:line="240" w:lineRule="auto"/>
    </w:pPr>
    <w:rPr>
      <w:rFonts w:ascii="Calibri" w:eastAsia="Calibri" w:hAnsi="Calibri" w:cs="Times New Roman"/>
      <w:sz w:val="20"/>
      <w:szCs w:val="20"/>
    </w:r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f"/>
    <w:uiPriority w:val="99"/>
    <w:rsid w:val="00A90F2F"/>
    <w:rPr>
      <w:rFonts w:ascii="Calibri" w:eastAsia="Calibri" w:hAnsi="Calibri" w:cs="Times New Roman"/>
      <w:sz w:val="20"/>
      <w:szCs w:val="20"/>
    </w:rPr>
  </w:style>
  <w:style w:type="character" w:styleId="af1">
    <w:name w:val="footnote reference"/>
    <w:aliases w:val="Знак сноски-FN,Ciae niinee-FN,AЗнак сноски зел,Знак сноски 1,Referencia nota al pie"/>
    <w:uiPriority w:val="99"/>
    <w:rsid w:val="00A90F2F"/>
    <w:rPr>
      <w:rFonts w:cs="Times New Roman"/>
      <w:vertAlign w:val="superscript"/>
    </w:rPr>
  </w:style>
  <w:style w:type="character" w:styleId="af2">
    <w:name w:val="page number"/>
    <w:basedOn w:val="a0"/>
    <w:rsid w:val="00A83B6B"/>
  </w:style>
  <w:style w:type="paragraph" w:customStyle="1" w:styleId="my">
    <w:name w:val="my"/>
    <w:basedOn w:val="a"/>
    <w:rsid w:val="00A83B6B"/>
    <w:pPr>
      <w:spacing w:after="0" w:line="285" w:lineRule="atLeast"/>
      <w:jc w:val="center"/>
    </w:pPr>
    <w:rPr>
      <w:rFonts w:ascii="Times New Roman CYR" w:eastAsia="Times New Roman" w:hAnsi="Times New Roman CYR" w:cs="Times New Roman CYR"/>
      <w:color w:val="8B4513"/>
      <w:sz w:val="23"/>
      <w:szCs w:val="23"/>
      <w:lang w:eastAsia="ru-RU"/>
    </w:rPr>
  </w:style>
  <w:style w:type="character" w:customStyle="1" w:styleId="mdate">
    <w:name w:val="mdate"/>
    <w:basedOn w:val="a0"/>
    <w:rsid w:val="002B3997"/>
  </w:style>
  <w:style w:type="character" w:styleId="af3">
    <w:name w:val="Strong"/>
    <w:basedOn w:val="a0"/>
    <w:uiPriority w:val="22"/>
    <w:qFormat/>
    <w:rsid w:val="00082B27"/>
    <w:rPr>
      <w:b/>
      <w:bCs/>
    </w:rPr>
  </w:style>
  <w:style w:type="character" w:customStyle="1" w:styleId="city">
    <w:name w:val="city"/>
    <w:basedOn w:val="a0"/>
    <w:rsid w:val="00082B27"/>
  </w:style>
  <w:style w:type="paragraph" w:styleId="z-">
    <w:name w:val="HTML Top of Form"/>
    <w:basedOn w:val="a"/>
    <w:next w:val="a"/>
    <w:link w:val="z-0"/>
    <w:hidden/>
    <w:uiPriority w:val="99"/>
    <w:semiHidden/>
    <w:unhideWhenUsed/>
    <w:rsid w:val="00696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96E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96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96E89"/>
    <w:rPr>
      <w:rFonts w:ascii="Arial" w:eastAsia="Times New Roman" w:hAnsi="Arial" w:cs="Arial"/>
      <w:vanish/>
      <w:sz w:val="16"/>
      <w:szCs w:val="16"/>
      <w:lang w:eastAsia="ru-RU"/>
    </w:rPr>
  </w:style>
  <w:style w:type="paragraph" w:customStyle="1" w:styleId="Style15">
    <w:name w:val="Style15"/>
    <w:basedOn w:val="a"/>
    <w:rsid w:val="00FE25B8"/>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35">
    <w:name w:val="Font Style35"/>
    <w:basedOn w:val="a0"/>
    <w:rsid w:val="00FE25B8"/>
    <w:rPr>
      <w:rFonts w:ascii="Times New Roman" w:hAnsi="Times New Roman" w:cs="Times New Roman"/>
      <w:sz w:val="16"/>
      <w:szCs w:val="16"/>
    </w:rPr>
  </w:style>
  <w:style w:type="paragraph" w:customStyle="1" w:styleId="Style26">
    <w:name w:val="Style26"/>
    <w:basedOn w:val="a"/>
    <w:rsid w:val="00FE25B8"/>
    <w:pPr>
      <w:widowControl w:val="0"/>
      <w:autoSpaceDE w:val="0"/>
      <w:autoSpaceDN w:val="0"/>
      <w:adjustRightInd w:val="0"/>
      <w:spacing w:after="0" w:line="408" w:lineRule="exact"/>
    </w:pPr>
    <w:rPr>
      <w:rFonts w:ascii="Arial" w:eastAsia="Times New Roman" w:hAnsi="Arial" w:cs="Arial"/>
      <w:sz w:val="24"/>
      <w:szCs w:val="24"/>
      <w:lang w:eastAsia="ru-RU"/>
    </w:rPr>
  </w:style>
  <w:style w:type="paragraph" w:customStyle="1" w:styleId="m-fv">
    <w:name w:val="m-fv"/>
    <w:basedOn w:val="a"/>
    <w:rsid w:val="00CC1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m-num">
    <w:name w:val="km-num"/>
    <w:basedOn w:val="a0"/>
    <w:rsid w:val="00CC1E92"/>
  </w:style>
  <w:style w:type="paragraph" w:styleId="HTML">
    <w:name w:val="HTML Preformatted"/>
    <w:basedOn w:val="a"/>
    <w:link w:val="HTML0"/>
    <w:uiPriority w:val="99"/>
    <w:semiHidden/>
    <w:unhideWhenUsed/>
    <w:rsid w:val="00EC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C41E8"/>
    <w:rPr>
      <w:rFonts w:ascii="Courier New" w:eastAsia="Times New Roman" w:hAnsi="Courier New" w:cs="Courier New"/>
      <w:sz w:val="20"/>
      <w:szCs w:val="20"/>
      <w:lang w:eastAsia="ru-RU"/>
    </w:rPr>
  </w:style>
  <w:style w:type="character" w:styleId="af4">
    <w:name w:val="FollowedHyperlink"/>
    <w:basedOn w:val="a0"/>
    <w:uiPriority w:val="99"/>
    <w:semiHidden/>
    <w:unhideWhenUsed/>
    <w:rsid w:val="004858AE"/>
    <w:rPr>
      <w:color w:val="800080" w:themeColor="followedHyperlink"/>
      <w:u w:val="single"/>
    </w:rPr>
  </w:style>
  <w:style w:type="paragraph" w:customStyle="1" w:styleId="athr">
    <w:name w:val="athr"/>
    <w:basedOn w:val="a"/>
    <w:rsid w:val="00A1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
    <w:name w:val="contact"/>
    <w:basedOn w:val="a0"/>
    <w:rsid w:val="00717521"/>
  </w:style>
  <w:style w:type="paragraph" w:customStyle="1" w:styleId="name">
    <w:name w:val="name"/>
    <w:basedOn w:val="a"/>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AC774E"/>
    <w:pPr>
      <w:suppressAutoHyphens/>
      <w:spacing w:after="0" w:line="240" w:lineRule="auto"/>
    </w:pPr>
    <w:rPr>
      <w:rFonts w:ascii="Times New Roman" w:eastAsia="Arial" w:hAnsi="Times New Roman" w:cs="Times New Roman"/>
      <w:sz w:val="24"/>
      <w:szCs w:val="24"/>
      <w:lang w:eastAsia="ar-SA"/>
    </w:rPr>
  </w:style>
  <w:style w:type="character" w:customStyle="1" w:styleId="af6">
    <w:name w:val="Без интервала Знак"/>
    <w:basedOn w:val="a0"/>
    <w:link w:val="af5"/>
    <w:uiPriority w:val="1"/>
    <w:locked/>
    <w:rsid w:val="00AC774E"/>
    <w:rPr>
      <w:rFonts w:ascii="Times New Roman" w:eastAsia="Arial" w:hAnsi="Times New Roman" w:cs="Times New Roman"/>
      <w:sz w:val="24"/>
      <w:szCs w:val="24"/>
      <w:lang w:eastAsia="ar-SA"/>
    </w:rPr>
  </w:style>
  <w:style w:type="character" w:customStyle="1" w:styleId="FontStyle17">
    <w:name w:val="Font Style17"/>
    <w:rsid w:val="00AC774E"/>
    <w:rPr>
      <w:rFonts w:ascii="Times New Roman" w:hAnsi="Times New Roman" w:cs="Times New Roman"/>
      <w:sz w:val="22"/>
      <w:szCs w:val="22"/>
    </w:rPr>
  </w:style>
  <w:style w:type="paragraph" w:styleId="21">
    <w:name w:val="Body Text 2"/>
    <w:basedOn w:val="a"/>
    <w:link w:val="22"/>
    <w:uiPriority w:val="99"/>
    <w:unhideWhenUsed/>
    <w:rsid w:val="00AC774E"/>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rsid w:val="00AC774E"/>
    <w:rPr>
      <w:rFonts w:ascii="Times New Roman" w:eastAsia="Times New Roman" w:hAnsi="Times New Roman" w:cs="Times New Roman"/>
      <w:sz w:val="24"/>
      <w:szCs w:val="24"/>
      <w:lang w:eastAsia="ar-SA"/>
    </w:rPr>
  </w:style>
  <w:style w:type="paragraph" w:styleId="af7">
    <w:name w:val="List"/>
    <w:basedOn w:val="a"/>
    <w:uiPriority w:val="99"/>
    <w:rsid w:val="00AC774E"/>
    <w:pPr>
      <w:spacing w:after="0" w:line="240" w:lineRule="auto"/>
      <w:ind w:left="283" w:hanging="283"/>
    </w:pPr>
    <w:rPr>
      <w:rFonts w:ascii="Arial" w:eastAsia="Times New Roman" w:hAnsi="Arial" w:cs="Arial"/>
      <w:sz w:val="24"/>
      <w:szCs w:val="24"/>
      <w:lang w:eastAsia="ar-SA"/>
    </w:rPr>
  </w:style>
  <w:style w:type="character" w:customStyle="1" w:styleId="FontStyle12">
    <w:name w:val="Font Style12"/>
    <w:uiPriority w:val="99"/>
    <w:rsid w:val="00AC774E"/>
    <w:rPr>
      <w:rFonts w:ascii="Times New Roman" w:hAnsi="Times New Roman" w:cs="Times New Roman" w:hint="default"/>
      <w:sz w:val="24"/>
      <w:szCs w:val="24"/>
    </w:rPr>
  </w:style>
  <w:style w:type="paragraph" w:customStyle="1" w:styleId="23">
    <w:name w:val="Абзац списка2"/>
    <w:basedOn w:val="a"/>
    <w:rsid w:val="00AC774E"/>
    <w:pPr>
      <w:spacing w:after="0" w:line="240" w:lineRule="auto"/>
      <w:ind w:left="720"/>
    </w:pPr>
    <w:rPr>
      <w:rFonts w:ascii="Times New Roman" w:eastAsia="Calibri" w:hAnsi="Times New Roman" w:cs="Times New Roman"/>
      <w:sz w:val="24"/>
      <w:szCs w:val="24"/>
      <w:lang w:eastAsia="ru-RU"/>
    </w:rPr>
  </w:style>
  <w:style w:type="paragraph" w:customStyle="1" w:styleId="ConsPlusNonformat">
    <w:name w:val="ConsPlusNonformat"/>
    <w:uiPriority w:val="99"/>
    <w:rsid w:val="00AC77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4">
    <w:name w:val="Основной текст (2)_"/>
    <w:basedOn w:val="a0"/>
    <w:link w:val="25"/>
    <w:rsid w:val="00AC774E"/>
    <w:rPr>
      <w:rFonts w:ascii="Times New Roman" w:eastAsia="Times New Roman" w:hAnsi="Times New Roman" w:cs="Times New Roman"/>
      <w:shd w:val="clear" w:color="auto" w:fill="FFFFFF"/>
    </w:rPr>
  </w:style>
  <w:style w:type="paragraph" w:customStyle="1" w:styleId="25">
    <w:name w:val="Основной текст (2)"/>
    <w:basedOn w:val="a"/>
    <w:link w:val="24"/>
    <w:rsid w:val="00AC774E"/>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6">
    <w:name w:val="Основной текст (2) + Курсив"/>
    <w:basedOn w:val="24"/>
    <w:rsid w:val="00AC774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2">
    <w:name w:val="Абзац списка1"/>
    <w:basedOn w:val="a"/>
    <w:rsid w:val="00AC774E"/>
    <w:pPr>
      <w:ind w:left="720"/>
      <w:contextualSpacing/>
    </w:pPr>
    <w:rPr>
      <w:rFonts w:ascii="Calibri" w:eastAsia="Calibri" w:hAnsi="Calibri" w:cs="Times New Roman"/>
    </w:rPr>
  </w:style>
  <w:style w:type="paragraph" w:customStyle="1" w:styleId="c0">
    <w:name w:val="c0"/>
    <w:basedOn w:val="a"/>
    <w:rsid w:val="00AC7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C774E"/>
  </w:style>
  <w:style w:type="paragraph" w:customStyle="1" w:styleId="c20">
    <w:name w:val="c20"/>
    <w:basedOn w:val="a"/>
    <w:rsid w:val="00AC7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C774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extended-textshort">
    <w:name w:val="extended-text__short"/>
    <w:basedOn w:val="a0"/>
    <w:rsid w:val="008608A8"/>
  </w:style>
  <w:style w:type="table" w:customStyle="1" w:styleId="TableNormal">
    <w:name w:val="Table Normal"/>
    <w:uiPriority w:val="2"/>
    <w:semiHidden/>
    <w:unhideWhenUsed/>
    <w:qFormat/>
    <w:rsid w:val="00797E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7EA1"/>
    <w:pPr>
      <w:widowControl w:val="0"/>
      <w:autoSpaceDE w:val="0"/>
      <w:autoSpaceDN w:val="0"/>
      <w:spacing w:after="0" w:line="240" w:lineRule="auto"/>
    </w:pPr>
    <w:rPr>
      <w:rFonts w:ascii="Times New Roman" w:eastAsia="Times New Roman" w:hAnsi="Times New Roman" w:cs="Times New Roman"/>
    </w:rPr>
  </w:style>
  <w:style w:type="paragraph" w:styleId="af8">
    <w:name w:val="Body Text"/>
    <w:basedOn w:val="a"/>
    <w:link w:val="af9"/>
    <w:uiPriority w:val="99"/>
    <w:semiHidden/>
    <w:unhideWhenUsed/>
    <w:rsid w:val="00C177D2"/>
    <w:pPr>
      <w:spacing w:after="120"/>
    </w:pPr>
  </w:style>
  <w:style w:type="character" w:customStyle="1" w:styleId="af9">
    <w:name w:val="Основной текст Знак"/>
    <w:basedOn w:val="a0"/>
    <w:link w:val="af8"/>
    <w:uiPriority w:val="99"/>
    <w:semiHidden/>
    <w:rsid w:val="00C177D2"/>
  </w:style>
  <w:style w:type="character" w:customStyle="1" w:styleId="afa">
    <w:name w:val="Основной текст_"/>
    <w:basedOn w:val="a0"/>
    <w:link w:val="13"/>
    <w:rsid w:val="00F84412"/>
    <w:rPr>
      <w:rFonts w:ascii="Times New Roman" w:eastAsia="Times New Roman" w:hAnsi="Times New Roman"/>
    </w:rPr>
  </w:style>
  <w:style w:type="paragraph" w:customStyle="1" w:styleId="13">
    <w:name w:val="Основной текст1"/>
    <w:basedOn w:val="a"/>
    <w:link w:val="afa"/>
    <w:rsid w:val="00F84412"/>
    <w:pPr>
      <w:widowControl w:val="0"/>
      <w:spacing w:after="0" w:line="240" w:lineRule="auto"/>
      <w:ind w:firstLine="40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9517">
      <w:bodyDiv w:val="1"/>
      <w:marLeft w:val="0"/>
      <w:marRight w:val="0"/>
      <w:marTop w:val="0"/>
      <w:marBottom w:val="0"/>
      <w:divBdr>
        <w:top w:val="none" w:sz="0" w:space="0" w:color="auto"/>
        <w:left w:val="none" w:sz="0" w:space="0" w:color="auto"/>
        <w:bottom w:val="none" w:sz="0" w:space="0" w:color="auto"/>
        <w:right w:val="none" w:sz="0" w:space="0" w:color="auto"/>
      </w:divBdr>
      <w:divsChild>
        <w:div w:id="493571781">
          <w:marLeft w:val="0"/>
          <w:marRight w:val="0"/>
          <w:marTop w:val="0"/>
          <w:marBottom w:val="0"/>
          <w:divBdr>
            <w:top w:val="none" w:sz="0" w:space="0" w:color="auto"/>
            <w:left w:val="none" w:sz="0" w:space="0" w:color="auto"/>
            <w:bottom w:val="none" w:sz="0" w:space="0" w:color="auto"/>
            <w:right w:val="none" w:sz="0" w:space="0" w:color="auto"/>
          </w:divBdr>
        </w:div>
      </w:divsChild>
    </w:div>
    <w:div w:id="137966120">
      <w:bodyDiv w:val="1"/>
      <w:marLeft w:val="0"/>
      <w:marRight w:val="0"/>
      <w:marTop w:val="0"/>
      <w:marBottom w:val="0"/>
      <w:divBdr>
        <w:top w:val="none" w:sz="0" w:space="0" w:color="auto"/>
        <w:left w:val="none" w:sz="0" w:space="0" w:color="auto"/>
        <w:bottom w:val="none" w:sz="0" w:space="0" w:color="auto"/>
        <w:right w:val="none" w:sz="0" w:space="0" w:color="auto"/>
      </w:divBdr>
      <w:divsChild>
        <w:div w:id="1979915544">
          <w:marLeft w:val="547"/>
          <w:marRight w:val="0"/>
          <w:marTop w:val="130"/>
          <w:marBottom w:val="0"/>
          <w:divBdr>
            <w:top w:val="none" w:sz="0" w:space="0" w:color="auto"/>
            <w:left w:val="none" w:sz="0" w:space="0" w:color="auto"/>
            <w:bottom w:val="none" w:sz="0" w:space="0" w:color="auto"/>
            <w:right w:val="none" w:sz="0" w:space="0" w:color="auto"/>
          </w:divBdr>
        </w:div>
        <w:div w:id="793601155">
          <w:marLeft w:val="547"/>
          <w:marRight w:val="0"/>
          <w:marTop w:val="130"/>
          <w:marBottom w:val="0"/>
          <w:divBdr>
            <w:top w:val="none" w:sz="0" w:space="0" w:color="auto"/>
            <w:left w:val="none" w:sz="0" w:space="0" w:color="auto"/>
            <w:bottom w:val="none" w:sz="0" w:space="0" w:color="auto"/>
            <w:right w:val="none" w:sz="0" w:space="0" w:color="auto"/>
          </w:divBdr>
        </w:div>
        <w:div w:id="1803693429">
          <w:marLeft w:val="547"/>
          <w:marRight w:val="0"/>
          <w:marTop w:val="130"/>
          <w:marBottom w:val="0"/>
          <w:divBdr>
            <w:top w:val="none" w:sz="0" w:space="0" w:color="auto"/>
            <w:left w:val="none" w:sz="0" w:space="0" w:color="auto"/>
            <w:bottom w:val="none" w:sz="0" w:space="0" w:color="auto"/>
            <w:right w:val="none" w:sz="0" w:space="0" w:color="auto"/>
          </w:divBdr>
        </w:div>
      </w:divsChild>
    </w:div>
    <w:div w:id="287052871">
      <w:bodyDiv w:val="1"/>
      <w:marLeft w:val="0"/>
      <w:marRight w:val="0"/>
      <w:marTop w:val="0"/>
      <w:marBottom w:val="0"/>
      <w:divBdr>
        <w:top w:val="none" w:sz="0" w:space="0" w:color="auto"/>
        <w:left w:val="none" w:sz="0" w:space="0" w:color="auto"/>
        <w:bottom w:val="none" w:sz="0" w:space="0" w:color="auto"/>
        <w:right w:val="none" w:sz="0" w:space="0" w:color="auto"/>
      </w:divBdr>
      <w:divsChild>
        <w:div w:id="1932666596">
          <w:marLeft w:val="547"/>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sChild>
        <w:div w:id="1391464826">
          <w:marLeft w:val="547"/>
          <w:marRight w:val="0"/>
          <w:marTop w:val="0"/>
          <w:marBottom w:val="0"/>
          <w:divBdr>
            <w:top w:val="none" w:sz="0" w:space="0" w:color="auto"/>
            <w:left w:val="none" w:sz="0" w:space="0" w:color="auto"/>
            <w:bottom w:val="none" w:sz="0" w:space="0" w:color="auto"/>
            <w:right w:val="none" w:sz="0" w:space="0" w:color="auto"/>
          </w:divBdr>
        </w:div>
      </w:divsChild>
    </w:div>
    <w:div w:id="432749622">
      <w:bodyDiv w:val="1"/>
      <w:marLeft w:val="0"/>
      <w:marRight w:val="0"/>
      <w:marTop w:val="0"/>
      <w:marBottom w:val="0"/>
      <w:divBdr>
        <w:top w:val="none" w:sz="0" w:space="0" w:color="auto"/>
        <w:left w:val="none" w:sz="0" w:space="0" w:color="auto"/>
        <w:bottom w:val="none" w:sz="0" w:space="0" w:color="auto"/>
        <w:right w:val="none" w:sz="0" w:space="0" w:color="auto"/>
      </w:divBdr>
    </w:div>
    <w:div w:id="582764300">
      <w:bodyDiv w:val="1"/>
      <w:marLeft w:val="0"/>
      <w:marRight w:val="0"/>
      <w:marTop w:val="0"/>
      <w:marBottom w:val="0"/>
      <w:divBdr>
        <w:top w:val="none" w:sz="0" w:space="0" w:color="auto"/>
        <w:left w:val="none" w:sz="0" w:space="0" w:color="auto"/>
        <w:bottom w:val="none" w:sz="0" w:space="0" w:color="auto"/>
        <w:right w:val="none" w:sz="0" w:space="0" w:color="auto"/>
      </w:divBdr>
    </w:div>
    <w:div w:id="612591577">
      <w:bodyDiv w:val="1"/>
      <w:marLeft w:val="0"/>
      <w:marRight w:val="0"/>
      <w:marTop w:val="0"/>
      <w:marBottom w:val="0"/>
      <w:divBdr>
        <w:top w:val="none" w:sz="0" w:space="0" w:color="auto"/>
        <w:left w:val="none" w:sz="0" w:space="0" w:color="auto"/>
        <w:bottom w:val="none" w:sz="0" w:space="0" w:color="auto"/>
        <w:right w:val="none" w:sz="0" w:space="0" w:color="auto"/>
      </w:divBdr>
    </w:div>
    <w:div w:id="765465687">
      <w:bodyDiv w:val="1"/>
      <w:marLeft w:val="0"/>
      <w:marRight w:val="0"/>
      <w:marTop w:val="0"/>
      <w:marBottom w:val="0"/>
      <w:divBdr>
        <w:top w:val="none" w:sz="0" w:space="0" w:color="auto"/>
        <w:left w:val="none" w:sz="0" w:space="0" w:color="auto"/>
        <w:bottom w:val="none" w:sz="0" w:space="0" w:color="auto"/>
        <w:right w:val="none" w:sz="0" w:space="0" w:color="auto"/>
      </w:divBdr>
      <w:divsChild>
        <w:div w:id="1180043726">
          <w:marLeft w:val="547"/>
          <w:marRight w:val="0"/>
          <w:marTop w:val="130"/>
          <w:marBottom w:val="0"/>
          <w:divBdr>
            <w:top w:val="none" w:sz="0" w:space="0" w:color="auto"/>
            <w:left w:val="none" w:sz="0" w:space="0" w:color="auto"/>
            <w:bottom w:val="none" w:sz="0" w:space="0" w:color="auto"/>
            <w:right w:val="none" w:sz="0" w:space="0" w:color="auto"/>
          </w:divBdr>
        </w:div>
      </w:divsChild>
    </w:div>
    <w:div w:id="838889686">
      <w:bodyDiv w:val="1"/>
      <w:marLeft w:val="0"/>
      <w:marRight w:val="0"/>
      <w:marTop w:val="0"/>
      <w:marBottom w:val="0"/>
      <w:divBdr>
        <w:top w:val="none" w:sz="0" w:space="0" w:color="auto"/>
        <w:left w:val="none" w:sz="0" w:space="0" w:color="auto"/>
        <w:bottom w:val="none" w:sz="0" w:space="0" w:color="auto"/>
        <w:right w:val="none" w:sz="0" w:space="0" w:color="auto"/>
      </w:divBdr>
      <w:divsChild>
        <w:div w:id="1382635280">
          <w:marLeft w:val="576"/>
          <w:marRight w:val="0"/>
          <w:marTop w:val="154"/>
          <w:marBottom w:val="0"/>
          <w:divBdr>
            <w:top w:val="none" w:sz="0" w:space="0" w:color="auto"/>
            <w:left w:val="none" w:sz="0" w:space="0" w:color="auto"/>
            <w:bottom w:val="none" w:sz="0" w:space="0" w:color="auto"/>
            <w:right w:val="none" w:sz="0" w:space="0" w:color="auto"/>
          </w:divBdr>
        </w:div>
      </w:divsChild>
    </w:div>
    <w:div w:id="961693808">
      <w:bodyDiv w:val="1"/>
      <w:marLeft w:val="0"/>
      <w:marRight w:val="0"/>
      <w:marTop w:val="0"/>
      <w:marBottom w:val="0"/>
      <w:divBdr>
        <w:top w:val="none" w:sz="0" w:space="0" w:color="auto"/>
        <w:left w:val="none" w:sz="0" w:space="0" w:color="auto"/>
        <w:bottom w:val="none" w:sz="0" w:space="0" w:color="auto"/>
        <w:right w:val="none" w:sz="0" w:space="0" w:color="auto"/>
      </w:divBdr>
    </w:div>
    <w:div w:id="1037661679">
      <w:bodyDiv w:val="1"/>
      <w:marLeft w:val="0"/>
      <w:marRight w:val="0"/>
      <w:marTop w:val="0"/>
      <w:marBottom w:val="0"/>
      <w:divBdr>
        <w:top w:val="none" w:sz="0" w:space="0" w:color="auto"/>
        <w:left w:val="none" w:sz="0" w:space="0" w:color="auto"/>
        <w:bottom w:val="none" w:sz="0" w:space="0" w:color="auto"/>
        <w:right w:val="none" w:sz="0" w:space="0" w:color="auto"/>
      </w:divBdr>
      <w:divsChild>
        <w:div w:id="1896045492">
          <w:marLeft w:val="547"/>
          <w:marRight w:val="0"/>
          <w:marTop w:val="0"/>
          <w:marBottom w:val="0"/>
          <w:divBdr>
            <w:top w:val="none" w:sz="0" w:space="0" w:color="auto"/>
            <w:left w:val="none" w:sz="0" w:space="0" w:color="auto"/>
            <w:bottom w:val="none" w:sz="0" w:space="0" w:color="auto"/>
            <w:right w:val="none" w:sz="0" w:space="0" w:color="auto"/>
          </w:divBdr>
        </w:div>
      </w:divsChild>
    </w:div>
    <w:div w:id="1090084248">
      <w:bodyDiv w:val="1"/>
      <w:marLeft w:val="0"/>
      <w:marRight w:val="0"/>
      <w:marTop w:val="0"/>
      <w:marBottom w:val="0"/>
      <w:divBdr>
        <w:top w:val="none" w:sz="0" w:space="0" w:color="auto"/>
        <w:left w:val="none" w:sz="0" w:space="0" w:color="auto"/>
        <w:bottom w:val="none" w:sz="0" w:space="0" w:color="auto"/>
        <w:right w:val="none" w:sz="0" w:space="0" w:color="auto"/>
      </w:divBdr>
      <w:divsChild>
        <w:div w:id="393086765">
          <w:marLeft w:val="547"/>
          <w:marRight w:val="0"/>
          <w:marTop w:val="0"/>
          <w:marBottom w:val="0"/>
          <w:divBdr>
            <w:top w:val="none" w:sz="0" w:space="0" w:color="auto"/>
            <w:left w:val="none" w:sz="0" w:space="0" w:color="auto"/>
            <w:bottom w:val="none" w:sz="0" w:space="0" w:color="auto"/>
            <w:right w:val="none" w:sz="0" w:space="0" w:color="auto"/>
          </w:divBdr>
        </w:div>
        <w:div w:id="1232689496">
          <w:marLeft w:val="547"/>
          <w:marRight w:val="0"/>
          <w:marTop w:val="0"/>
          <w:marBottom w:val="0"/>
          <w:divBdr>
            <w:top w:val="none" w:sz="0" w:space="0" w:color="auto"/>
            <w:left w:val="none" w:sz="0" w:space="0" w:color="auto"/>
            <w:bottom w:val="none" w:sz="0" w:space="0" w:color="auto"/>
            <w:right w:val="none" w:sz="0" w:space="0" w:color="auto"/>
          </w:divBdr>
        </w:div>
        <w:div w:id="181750999">
          <w:marLeft w:val="547"/>
          <w:marRight w:val="0"/>
          <w:marTop w:val="0"/>
          <w:marBottom w:val="0"/>
          <w:divBdr>
            <w:top w:val="none" w:sz="0" w:space="0" w:color="auto"/>
            <w:left w:val="none" w:sz="0" w:space="0" w:color="auto"/>
            <w:bottom w:val="none" w:sz="0" w:space="0" w:color="auto"/>
            <w:right w:val="none" w:sz="0" w:space="0" w:color="auto"/>
          </w:divBdr>
        </w:div>
        <w:div w:id="1480538492">
          <w:marLeft w:val="547"/>
          <w:marRight w:val="0"/>
          <w:marTop w:val="0"/>
          <w:marBottom w:val="0"/>
          <w:divBdr>
            <w:top w:val="none" w:sz="0" w:space="0" w:color="auto"/>
            <w:left w:val="none" w:sz="0" w:space="0" w:color="auto"/>
            <w:bottom w:val="none" w:sz="0" w:space="0" w:color="auto"/>
            <w:right w:val="none" w:sz="0" w:space="0" w:color="auto"/>
          </w:divBdr>
        </w:div>
        <w:div w:id="1545409989">
          <w:marLeft w:val="547"/>
          <w:marRight w:val="0"/>
          <w:marTop w:val="0"/>
          <w:marBottom w:val="0"/>
          <w:divBdr>
            <w:top w:val="none" w:sz="0" w:space="0" w:color="auto"/>
            <w:left w:val="none" w:sz="0" w:space="0" w:color="auto"/>
            <w:bottom w:val="none" w:sz="0" w:space="0" w:color="auto"/>
            <w:right w:val="none" w:sz="0" w:space="0" w:color="auto"/>
          </w:divBdr>
        </w:div>
        <w:div w:id="1384789421">
          <w:marLeft w:val="547"/>
          <w:marRight w:val="0"/>
          <w:marTop w:val="0"/>
          <w:marBottom w:val="0"/>
          <w:divBdr>
            <w:top w:val="none" w:sz="0" w:space="0" w:color="auto"/>
            <w:left w:val="none" w:sz="0" w:space="0" w:color="auto"/>
            <w:bottom w:val="none" w:sz="0" w:space="0" w:color="auto"/>
            <w:right w:val="none" w:sz="0" w:space="0" w:color="auto"/>
          </w:divBdr>
        </w:div>
      </w:divsChild>
    </w:div>
    <w:div w:id="1138913249">
      <w:bodyDiv w:val="1"/>
      <w:marLeft w:val="0"/>
      <w:marRight w:val="0"/>
      <w:marTop w:val="0"/>
      <w:marBottom w:val="0"/>
      <w:divBdr>
        <w:top w:val="none" w:sz="0" w:space="0" w:color="auto"/>
        <w:left w:val="none" w:sz="0" w:space="0" w:color="auto"/>
        <w:bottom w:val="none" w:sz="0" w:space="0" w:color="auto"/>
        <w:right w:val="none" w:sz="0" w:space="0" w:color="auto"/>
      </w:divBdr>
      <w:divsChild>
        <w:div w:id="1513254925">
          <w:marLeft w:val="0"/>
          <w:marRight w:val="0"/>
          <w:marTop w:val="0"/>
          <w:marBottom w:val="0"/>
          <w:divBdr>
            <w:top w:val="none" w:sz="0" w:space="0" w:color="auto"/>
            <w:left w:val="none" w:sz="0" w:space="0" w:color="auto"/>
            <w:bottom w:val="none" w:sz="0" w:space="0" w:color="auto"/>
            <w:right w:val="none" w:sz="0" w:space="0" w:color="auto"/>
          </w:divBdr>
        </w:div>
      </w:divsChild>
    </w:div>
    <w:div w:id="1180968086">
      <w:bodyDiv w:val="1"/>
      <w:marLeft w:val="0"/>
      <w:marRight w:val="0"/>
      <w:marTop w:val="0"/>
      <w:marBottom w:val="0"/>
      <w:divBdr>
        <w:top w:val="none" w:sz="0" w:space="0" w:color="auto"/>
        <w:left w:val="none" w:sz="0" w:space="0" w:color="auto"/>
        <w:bottom w:val="none" w:sz="0" w:space="0" w:color="auto"/>
        <w:right w:val="none" w:sz="0" w:space="0" w:color="auto"/>
      </w:divBdr>
    </w:div>
    <w:div w:id="1411656294">
      <w:bodyDiv w:val="1"/>
      <w:marLeft w:val="0"/>
      <w:marRight w:val="0"/>
      <w:marTop w:val="0"/>
      <w:marBottom w:val="0"/>
      <w:divBdr>
        <w:top w:val="none" w:sz="0" w:space="0" w:color="auto"/>
        <w:left w:val="none" w:sz="0" w:space="0" w:color="auto"/>
        <w:bottom w:val="none" w:sz="0" w:space="0" w:color="auto"/>
        <w:right w:val="none" w:sz="0" w:space="0" w:color="auto"/>
      </w:divBdr>
      <w:divsChild>
        <w:div w:id="1008215513">
          <w:marLeft w:val="0"/>
          <w:marRight w:val="0"/>
          <w:marTop w:val="0"/>
          <w:marBottom w:val="0"/>
          <w:divBdr>
            <w:top w:val="none" w:sz="0" w:space="0" w:color="auto"/>
            <w:left w:val="none" w:sz="0" w:space="0" w:color="auto"/>
            <w:bottom w:val="none" w:sz="0" w:space="0" w:color="auto"/>
            <w:right w:val="none" w:sz="0" w:space="0" w:color="auto"/>
          </w:divBdr>
          <w:divsChild>
            <w:div w:id="1760828281">
              <w:marLeft w:val="0"/>
              <w:marRight w:val="0"/>
              <w:marTop w:val="0"/>
              <w:marBottom w:val="0"/>
              <w:divBdr>
                <w:top w:val="dotted" w:sz="6" w:space="4" w:color="BEBEBE"/>
                <w:left w:val="none" w:sz="0" w:space="0" w:color="auto"/>
                <w:bottom w:val="none" w:sz="0" w:space="0" w:color="auto"/>
                <w:right w:val="none" w:sz="0" w:space="0" w:color="auto"/>
              </w:divBdr>
            </w:div>
            <w:div w:id="2035885642">
              <w:marLeft w:val="15"/>
              <w:marRight w:val="0"/>
              <w:marTop w:val="0"/>
              <w:marBottom w:val="0"/>
              <w:divBdr>
                <w:top w:val="dotted" w:sz="6" w:space="4" w:color="BEBEBE"/>
                <w:left w:val="none" w:sz="0" w:space="0" w:color="auto"/>
                <w:bottom w:val="none" w:sz="0" w:space="0" w:color="auto"/>
                <w:right w:val="none" w:sz="0" w:space="0" w:color="auto"/>
              </w:divBdr>
            </w:div>
            <w:div w:id="122621914">
              <w:marLeft w:val="0"/>
              <w:marRight w:val="0"/>
              <w:marTop w:val="0"/>
              <w:marBottom w:val="0"/>
              <w:divBdr>
                <w:top w:val="single" w:sz="6" w:space="0" w:color="999999"/>
                <w:left w:val="none" w:sz="0" w:space="0" w:color="auto"/>
                <w:bottom w:val="none" w:sz="0" w:space="0" w:color="auto"/>
                <w:right w:val="none" w:sz="0" w:space="0" w:color="auto"/>
              </w:divBdr>
            </w:div>
          </w:divsChild>
        </w:div>
        <w:div w:id="1428229061">
          <w:marLeft w:val="0"/>
          <w:marRight w:val="0"/>
          <w:marTop w:val="0"/>
          <w:marBottom w:val="0"/>
          <w:divBdr>
            <w:top w:val="none" w:sz="0" w:space="0" w:color="auto"/>
            <w:left w:val="none" w:sz="0" w:space="0" w:color="auto"/>
            <w:bottom w:val="none" w:sz="0" w:space="0" w:color="auto"/>
            <w:right w:val="none" w:sz="0" w:space="0" w:color="auto"/>
          </w:divBdr>
          <w:divsChild>
            <w:div w:id="2044011176">
              <w:marLeft w:val="0"/>
              <w:marRight w:val="0"/>
              <w:marTop w:val="0"/>
              <w:marBottom w:val="0"/>
              <w:divBdr>
                <w:top w:val="dotted" w:sz="6" w:space="4" w:color="BEBEBE"/>
                <w:left w:val="none" w:sz="0" w:space="0" w:color="auto"/>
                <w:bottom w:val="none" w:sz="0" w:space="0" w:color="auto"/>
                <w:right w:val="none" w:sz="0" w:space="0" w:color="auto"/>
              </w:divBdr>
            </w:div>
            <w:div w:id="1547988672">
              <w:marLeft w:val="15"/>
              <w:marRight w:val="0"/>
              <w:marTop w:val="0"/>
              <w:marBottom w:val="0"/>
              <w:divBdr>
                <w:top w:val="dotted" w:sz="6" w:space="4" w:color="BEBEBE"/>
                <w:left w:val="none" w:sz="0" w:space="0" w:color="auto"/>
                <w:bottom w:val="none" w:sz="0" w:space="0" w:color="auto"/>
                <w:right w:val="none" w:sz="0" w:space="0" w:color="auto"/>
              </w:divBdr>
              <w:divsChild>
                <w:div w:id="215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3630">
          <w:marLeft w:val="0"/>
          <w:marRight w:val="0"/>
          <w:marTop w:val="0"/>
          <w:marBottom w:val="0"/>
          <w:divBdr>
            <w:top w:val="none" w:sz="0" w:space="0" w:color="auto"/>
            <w:left w:val="none" w:sz="0" w:space="0" w:color="auto"/>
            <w:bottom w:val="none" w:sz="0" w:space="0" w:color="auto"/>
            <w:right w:val="none" w:sz="0" w:space="0" w:color="auto"/>
          </w:divBdr>
          <w:divsChild>
            <w:div w:id="209658518">
              <w:marLeft w:val="0"/>
              <w:marRight w:val="0"/>
              <w:marTop w:val="0"/>
              <w:marBottom w:val="0"/>
              <w:divBdr>
                <w:top w:val="dotted" w:sz="6" w:space="4" w:color="BEBEBE"/>
                <w:left w:val="none" w:sz="0" w:space="0" w:color="auto"/>
                <w:bottom w:val="none" w:sz="0" w:space="0" w:color="auto"/>
                <w:right w:val="none" w:sz="0" w:space="0" w:color="auto"/>
              </w:divBdr>
            </w:div>
            <w:div w:id="1480270285">
              <w:marLeft w:val="15"/>
              <w:marRight w:val="0"/>
              <w:marTop w:val="0"/>
              <w:marBottom w:val="0"/>
              <w:divBdr>
                <w:top w:val="dotted" w:sz="6" w:space="4" w:color="BEBEBE"/>
                <w:left w:val="none" w:sz="0" w:space="0" w:color="auto"/>
                <w:bottom w:val="none" w:sz="0" w:space="0" w:color="auto"/>
                <w:right w:val="none" w:sz="0" w:space="0" w:color="auto"/>
              </w:divBdr>
            </w:div>
          </w:divsChild>
        </w:div>
        <w:div w:id="150609429">
          <w:marLeft w:val="0"/>
          <w:marRight w:val="0"/>
          <w:marTop w:val="0"/>
          <w:marBottom w:val="0"/>
          <w:divBdr>
            <w:top w:val="none" w:sz="0" w:space="0" w:color="auto"/>
            <w:left w:val="none" w:sz="0" w:space="0" w:color="auto"/>
            <w:bottom w:val="none" w:sz="0" w:space="0" w:color="auto"/>
            <w:right w:val="none" w:sz="0" w:space="0" w:color="auto"/>
          </w:divBdr>
          <w:divsChild>
            <w:div w:id="1925331510">
              <w:marLeft w:val="0"/>
              <w:marRight w:val="0"/>
              <w:marTop w:val="0"/>
              <w:marBottom w:val="0"/>
              <w:divBdr>
                <w:top w:val="dotted" w:sz="6" w:space="4" w:color="BEBEBE"/>
                <w:left w:val="none" w:sz="0" w:space="0" w:color="auto"/>
                <w:bottom w:val="none" w:sz="0" w:space="0" w:color="auto"/>
                <w:right w:val="none" w:sz="0" w:space="0" w:color="auto"/>
              </w:divBdr>
            </w:div>
            <w:div w:id="1117405125">
              <w:marLeft w:val="15"/>
              <w:marRight w:val="0"/>
              <w:marTop w:val="0"/>
              <w:marBottom w:val="0"/>
              <w:divBdr>
                <w:top w:val="dotted" w:sz="6" w:space="4" w:color="BEBEBE"/>
                <w:left w:val="none" w:sz="0" w:space="0" w:color="auto"/>
                <w:bottom w:val="none" w:sz="0" w:space="0" w:color="auto"/>
                <w:right w:val="none" w:sz="0" w:space="0" w:color="auto"/>
              </w:divBdr>
            </w:div>
          </w:divsChild>
        </w:div>
        <w:div w:id="162167503">
          <w:marLeft w:val="0"/>
          <w:marRight w:val="0"/>
          <w:marTop w:val="0"/>
          <w:marBottom w:val="0"/>
          <w:divBdr>
            <w:top w:val="none" w:sz="0" w:space="0" w:color="auto"/>
            <w:left w:val="none" w:sz="0" w:space="0" w:color="auto"/>
            <w:bottom w:val="none" w:sz="0" w:space="0" w:color="auto"/>
            <w:right w:val="none" w:sz="0" w:space="0" w:color="auto"/>
          </w:divBdr>
          <w:divsChild>
            <w:div w:id="757100165">
              <w:marLeft w:val="0"/>
              <w:marRight w:val="0"/>
              <w:marTop w:val="0"/>
              <w:marBottom w:val="0"/>
              <w:divBdr>
                <w:top w:val="dotted" w:sz="6" w:space="4" w:color="BEBEBE"/>
                <w:left w:val="none" w:sz="0" w:space="0" w:color="auto"/>
                <w:bottom w:val="none" w:sz="0" w:space="0" w:color="auto"/>
                <w:right w:val="none" w:sz="0" w:space="0" w:color="auto"/>
              </w:divBdr>
            </w:div>
            <w:div w:id="383875287">
              <w:marLeft w:val="15"/>
              <w:marRight w:val="0"/>
              <w:marTop w:val="0"/>
              <w:marBottom w:val="0"/>
              <w:divBdr>
                <w:top w:val="dotted" w:sz="6" w:space="4" w:color="BEBEBE"/>
                <w:left w:val="none" w:sz="0" w:space="0" w:color="auto"/>
                <w:bottom w:val="none" w:sz="0" w:space="0" w:color="auto"/>
                <w:right w:val="none" w:sz="0" w:space="0" w:color="auto"/>
              </w:divBdr>
            </w:div>
          </w:divsChild>
        </w:div>
        <w:div w:id="92016659">
          <w:marLeft w:val="0"/>
          <w:marRight w:val="0"/>
          <w:marTop w:val="0"/>
          <w:marBottom w:val="0"/>
          <w:divBdr>
            <w:top w:val="none" w:sz="0" w:space="0" w:color="auto"/>
            <w:left w:val="none" w:sz="0" w:space="0" w:color="auto"/>
            <w:bottom w:val="none" w:sz="0" w:space="0" w:color="auto"/>
            <w:right w:val="none" w:sz="0" w:space="0" w:color="auto"/>
          </w:divBdr>
          <w:divsChild>
            <w:div w:id="1903712989">
              <w:marLeft w:val="0"/>
              <w:marRight w:val="0"/>
              <w:marTop w:val="0"/>
              <w:marBottom w:val="0"/>
              <w:divBdr>
                <w:top w:val="dotted" w:sz="6" w:space="4" w:color="BEBEBE"/>
                <w:left w:val="none" w:sz="0" w:space="0" w:color="auto"/>
                <w:bottom w:val="none" w:sz="0" w:space="0" w:color="auto"/>
                <w:right w:val="none" w:sz="0" w:space="0" w:color="auto"/>
              </w:divBdr>
            </w:div>
            <w:div w:id="1770586699">
              <w:marLeft w:val="15"/>
              <w:marRight w:val="0"/>
              <w:marTop w:val="0"/>
              <w:marBottom w:val="0"/>
              <w:divBdr>
                <w:top w:val="dotted" w:sz="6" w:space="4" w:color="BEBEBE"/>
                <w:left w:val="none" w:sz="0" w:space="0" w:color="auto"/>
                <w:bottom w:val="none" w:sz="0" w:space="0" w:color="auto"/>
                <w:right w:val="none" w:sz="0" w:space="0" w:color="auto"/>
              </w:divBdr>
            </w:div>
          </w:divsChild>
        </w:div>
        <w:div w:id="67654623">
          <w:marLeft w:val="0"/>
          <w:marRight w:val="0"/>
          <w:marTop w:val="0"/>
          <w:marBottom w:val="0"/>
          <w:divBdr>
            <w:top w:val="none" w:sz="0" w:space="0" w:color="auto"/>
            <w:left w:val="none" w:sz="0" w:space="0" w:color="auto"/>
            <w:bottom w:val="none" w:sz="0" w:space="0" w:color="auto"/>
            <w:right w:val="none" w:sz="0" w:space="0" w:color="auto"/>
          </w:divBdr>
          <w:divsChild>
            <w:div w:id="1110273517">
              <w:marLeft w:val="0"/>
              <w:marRight w:val="0"/>
              <w:marTop w:val="0"/>
              <w:marBottom w:val="0"/>
              <w:divBdr>
                <w:top w:val="dotted" w:sz="6" w:space="4" w:color="BEBEBE"/>
                <w:left w:val="none" w:sz="0" w:space="0" w:color="auto"/>
                <w:bottom w:val="none" w:sz="0" w:space="0" w:color="auto"/>
                <w:right w:val="none" w:sz="0" w:space="0" w:color="auto"/>
              </w:divBdr>
            </w:div>
            <w:div w:id="1272081526">
              <w:marLeft w:val="15"/>
              <w:marRight w:val="0"/>
              <w:marTop w:val="0"/>
              <w:marBottom w:val="0"/>
              <w:divBdr>
                <w:top w:val="dotted" w:sz="6" w:space="4" w:color="BEBEBE"/>
                <w:left w:val="none" w:sz="0" w:space="0" w:color="auto"/>
                <w:bottom w:val="none" w:sz="0" w:space="0" w:color="auto"/>
                <w:right w:val="none" w:sz="0" w:space="0" w:color="auto"/>
              </w:divBdr>
            </w:div>
          </w:divsChild>
        </w:div>
        <w:div w:id="1396547">
          <w:marLeft w:val="0"/>
          <w:marRight w:val="0"/>
          <w:marTop w:val="0"/>
          <w:marBottom w:val="0"/>
          <w:divBdr>
            <w:top w:val="none" w:sz="0" w:space="0" w:color="auto"/>
            <w:left w:val="none" w:sz="0" w:space="0" w:color="auto"/>
            <w:bottom w:val="none" w:sz="0" w:space="0" w:color="auto"/>
            <w:right w:val="none" w:sz="0" w:space="0" w:color="auto"/>
          </w:divBdr>
          <w:divsChild>
            <w:div w:id="1134523188">
              <w:marLeft w:val="0"/>
              <w:marRight w:val="0"/>
              <w:marTop w:val="0"/>
              <w:marBottom w:val="0"/>
              <w:divBdr>
                <w:top w:val="dotted" w:sz="6" w:space="4" w:color="BEBEBE"/>
                <w:left w:val="none" w:sz="0" w:space="0" w:color="auto"/>
                <w:bottom w:val="none" w:sz="0" w:space="0" w:color="auto"/>
                <w:right w:val="none" w:sz="0" w:space="0" w:color="auto"/>
              </w:divBdr>
            </w:div>
            <w:div w:id="1122503564">
              <w:marLeft w:val="15"/>
              <w:marRight w:val="0"/>
              <w:marTop w:val="0"/>
              <w:marBottom w:val="0"/>
              <w:divBdr>
                <w:top w:val="dotted" w:sz="6" w:space="4" w:color="BEBEBE"/>
                <w:left w:val="none" w:sz="0" w:space="0" w:color="auto"/>
                <w:bottom w:val="none" w:sz="0" w:space="0" w:color="auto"/>
                <w:right w:val="none" w:sz="0" w:space="0" w:color="auto"/>
              </w:divBdr>
            </w:div>
          </w:divsChild>
        </w:div>
        <w:div w:id="1183010812">
          <w:marLeft w:val="0"/>
          <w:marRight w:val="0"/>
          <w:marTop w:val="0"/>
          <w:marBottom w:val="0"/>
          <w:divBdr>
            <w:top w:val="none" w:sz="0" w:space="0" w:color="auto"/>
            <w:left w:val="none" w:sz="0" w:space="0" w:color="auto"/>
            <w:bottom w:val="none" w:sz="0" w:space="0" w:color="auto"/>
            <w:right w:val="none" w:sz="0" w:space="0" w:color="auto"/>
          </w:divBdr>
          <w:divsChild>
            <w:div w:id="1540051453">
              <w:marLeft w:val="0"/>
              <w:marRight w:val="0"/>
              <w:marTop w:val="0"/>
              <w:marBottom w:val="0"/>
              <w:divBdr>
                <w:top w:val="dotted" w:sz="6" w:space="4" w:color="BEBEBE"/>
                <w:left w:val="none" w:sz="0" w:space="0" w:color="auto"/>
                <w:bottom w:val="none" w:sz="0" w:space="0" w:color="auto"/>
                <w:right w:val="none" w:sz="0" w:space="0" w:color="auto"/>
              </w:divBdr>
            </w:div>
            <w:div w:id="80563561">
              <w:marLeft w:val="15"/>
              <w:marRight w:val="0"/>
              <w:marTop w:val="0"/>
              <w:marBottom w:val="0"/>
              <w:divBdr>
                <w:top w:val="dotted" w:sz="6" w:space="4" w:color="BEBEBE"/>
                <w:left w:val="none" w:sz="0" w:space="0" w:color="auto"/>
                <w:bottom w:val="none" w:sz="0" w:space="0" w:color="auto"/>
                <w:right w:val="none" w:sz="0" w:space="0" w:color="auto"/>
              </w:divBdr>
            </w:div>
          </w:divsChild>
        </w:div>
        <w:div w:id="1697388489">
          <w:marLeft w:val="0"/>
          <w:marRight w:val="0"/>
          <w:marTop w:val="0"/>
          <w:marBottom w:val="0"/>
          <w:divBdr>
            <w:top w:val="none" w:sz="0" w:space="0" w:color="auto"/>
            <w:left w:val="none" w:sz="0" w:space="0" w:color="auto"/>
            <w:bottom w:val="none" w:sz="0" w:space="0" w:color="auto"/>
            <w:right w:val="none" w:sz="0" w:space="0" w:color="auto"/>
          </w:divBdr>
          <w:divsChild>
            <w:div w:id="488399583">
              <w:marLeft w:val="0"/>
              <w:marRight w:val="0"/>
              <w:marTop w:val="0"/>
              <w:marBottom w:val="0"/>
              <w:divBdr>
                <w:top w:val="dotted" w:sz="6" w:space="4" w:color="BEBEBE"/>
                <w:left w:val="none" w:sz="0" w:space="0" w:color="auto"/>
                <w:bottom w:val="none" w:sz="0" w:space="0" w:color="auto"/>
                <w:right w:val="none" w:sz="0" w:space="0" w:color="auto"/>
              </w:divBdr>
            </w:div>
            <w:div w:id="480387294">
              <w:marLeft w:val="15"/>
              <w:marRight w:val="0"/>
              <w:marTop w:val="0"/>
              <w:marBottom w:val="0"/>
              <w:divBdr>
                <w:top w:val="dotted" w:sz="6" w:space="4" w:color="BEBEBE"/>
                <w:left w:val="none" w:sz="0" w:space="0" w:color="auto"/>
                <w:bottom w:val="none" w:sz="0" w:space="0" w:color="auto"/>
                <w:right w:val="none" w:sz="0" w:space="0" w:color="auto"/>
              </w:divBdr>
            </w:div>
          </w:divsChild>
        </w:div>
        <w:div w:id="1036737598">
          <w:marLeft w:val="0"/>
          <w:marRight w:val="0"/>
          <w:marTop w:val="0"/>
          <w:marBottom w:val="0"/>
          <w:divBdr>
            <w:top w:val="none" w:sz="0" w:space="0" w:color="auto"/>
            <w:left w:val="none" w:sz="0" w:space="0" w:color="auto"/>
            <w:bottom w:val="none" w:sz="0" w:space="0" w:color="auto"/>
            <w:right w:val="none" w:sz="0" w:space="0" w:color="auto"/>
          </w:divBdr>
          <w:divsChild>
            <w:div w:id="2110812108">
              <w:marLeft w:val="0"/>
              <w:marRight w:val="0"/>
              <w:marTop w:val="0"/>
              <w:marBottom w:val="0"/>
              <w:divBdr>
                <w:top w:val="dotted" w:sz="6" w:space="4" w:color="BEBEBE"/>
                <w:left w:val="none" w:sz="0" w:space="0" w:color="auto"/>
                <w:bottom w:val="none" w:sz="0" w:space="0" w:color="auto"/>
                <w:right w:val="none" w:sz="0" w:space="0" w:color="auto"/>
              </w:divBdr>
            </w:div>
            <w:div w:id="2102680140">
              <w:marLeft w:val="15"/>
              <w:marRight w:val="0"/>
              <w:marTop w:val="0"/>
              <w:marBottom w:val="0"/>
              <w:divBdr>
                <w:top w:val="dotted" w:sz="6" w:space="4" w:color="BEBEBE"/>
                <w:left w:val="none" w:sz="0" w:space="0" w:color="auto"/>
                <w:bottom w:val="none" w:sz="0" w:space="0" w:color="auto"/>
                <w:right w:val="none" w:sz="0" w:space="0" w:color="auto"/>
              </w:divBdr>
            </w:div>
          </w:divsChild>
        </w:div>
      </w:divsChild>
    </w:div>
    <w:div w:id="1443453837">
      <w:bodyDiv w:val="1"/>
      <w:marLeft w:val="0"/>
      <w:marRight w:val="0"/>
      <w:marTop w:val="0"/>
      <w:marBottom w:val="0"/>
      <w:divBdr>
        <w:top w:val="none" w:sz="0" w:space="0" w:color="auto"/>
        <w:left w:val="none" w:sz="0" w:space="0" w:color="auto"/>
        <w:bottom w:val="none" w:sz="0" w:space="0" w:color="auto"/>
        <w:right w:val="none" w:sz="0" w:space="0" w:color="auto"/>
      </w:divBdr>
      <w:divsChild>
        <w:div w:id="1458332678">
          <w:marLeft w:val="547"/>
          <w:marRight w:val="0"/>
          <w:marTop w:val="0"/>
          <w:marBottom w:val="0"/>
          <w:divBdr>
            <w:top w:val="none" w:sz="0" w:space="0" w:color="auto"/>
            <w:left w:val="none" w:sz="0" w:space="0" w:color="auto"/>
            <w:bottom w:val="none" w:sz="0" w:space="0" w:color="auto"/>
            <w:right w:val="none" w:sz="0" w:space="0" w:color="auto"/>
          </w:divBdr>
        </w:div>
      </w:divsChild>
    </w:div>
    <w:div w:id="1487625542">
      <w:bodyDiv w:val="1"/>
      <w:marLeft w:val="0"/>
      <w:marRight w:val="0"/>
      <w:marTop w:val="0"/>
      <w:marBottom w:val="0"/>
      <w:divBdr>
        <w:top w:val="none" w:sz="0" w:space="0" w:color="auto"/>
        <w:left w:val="none" w:sz="0" w:space="0" w:color="auto"/>
        <w:bottom w:val="none" w:sz="0" w:space="0" w:color="auto"/>
        <w:right w:val="none" w:sz="0" w:space="0" w:color="auto"/>
      </w:divBdr>
    </w:div>
    <w:div w:id="1497916236">
      <w:bodyDiv w:val="1"/>
      <w:marLeft w:val="0"/>
      <w:marRight w:val="0"/>
      <w:marTop w:val="0"/>
      <w:marBottom w:val="0"/>
      <w:divBdr>
        <w:top w:val="none" w:sz="0" w:space="0" w:color="auto"/>
        <w:left w:val="none" w:sz="0" w:space="0" w:color="auto"/>
        <w:bottom w:val="none" w:sz="0" w:space="0" w:color="auto"/>
        <w:right w:val="none" w:sz="0" w:space="0" w:color="auto"/>
      </w:divBdr>
      <w:divsChild>
        <w:div w:id="1986156439">
          <w:marLeft w:val="547"/>
          <w:marRight w:val="0"/>
          <w:marTop w:val="0"/>
          <w:marBottom w:val="0"/>
          <w:divBdr>
            <w:top w:val="none" w:sz="0" w:space="0" w:color="auto"/>
            <w:left w:val="none" w:sz="0" w:space="0" w:color="auto"/>
            <w:bottom w:val="none" w:sz="0" w:space="0" w:color="auto"/>
            <w:right w:val="none" w:sz="0" w:space="0" w:color="auto"/>
          </w:divBdr>
        </w:div>
      </w:divsChild>
    </w:div>
    <w:div w:id="1529903370">
      <w:bodyDiv w:val="1"/>
      <w:marLeft w:val="0"/>
      <w:marRight w:val="0"/>
      <w:marTop w:val="0"/>
      <w:marBottom w:val="0"/>
      <w:divBdr>
        <w:top w:val="none" w:sz="0" w:space="0" w:color="auto"/>
        <w:left w:val="none" w:sz="0" w:space="0" w:color="auto"/>
        <w:bottom w:val="none" w:sz="0" w:space="0" w:color="auto"/>
        <w:right w:val="none" w:sz="0" w:space="0" w:color="auto"/>
      </w:divBdr>
      <w:divsChild>
        <w:div w:id="1999191767">
          <w:marLeft w:val="0"/>
          <w:marRight w:val="0"/>
          <w:marTop w:val="300"/>
          <w:marBottom w:val="0"/>
          <w:divBdr>
            <w:top w:val="none" w:sz="0" w:space="0" w:color="auto"/>
            <w:left w:val="none" w:sz="0" w:space="0" w:color="auto"/>
            <w:bottom w:val="none" w:sz="0" w:space="0" w:color="auto"/>
            <w:right w:val="none" w:sz="0" w:space="0" w:color="auto"/>
          </w:divBdr>
        </w:div>
        <w:div w:id="1578437822">
          <w:marLeft w:val="0"/>
          <w:marRight w:val="0"/>
          <w:marTop w:val="0"/>
          <w:marBottom w:val="0"/>
          <w:divBdr>
            <w:top w:val="none" w:sz="0" w:space="0" w:color="auto"/>
            <w:left w:val="none" w:sz="0" w:space="0" w:color="auto"/>
            <w:bottom w:val="none" w:sz="0" w:space="0" w:color="auto"/>
            <w:right w:val="none" w:sz="0" w:space="0" w:color="auto"/>
          </w:divBdr>
        </w:div>
        <w:div w:id="1507208582">
          <w:marLeft w:val="0"/>
          <w:marRight w:val="0"/>
          <w:marTop w:val="0"/>
          <w:marBottom w:val="0"/>
          <w:divBdr>
            <w:top w:val="none" w:sz="0" w:space="0" w:color="auto"/>
            <w:left w:val="none" w:sz="0" w:space="0" w:color="auto"/>
            <w:bottom w:val="none" w:sz="0" w:space="0" w:color="auto"/>
            <w:right w:val="none" w:sz="0" w:space="0" w:color="auto"/>
          </w:divBdr>
        </w:div>
        <w:div w:id="1963610036">
          <w:marLeft w:val="0"/>
          <w:marRight w:val="0"/>
          <w:marTop w:val="0"/>
          <w:marBottom w:val="0"/>
          <w:divBdr>
            <w:top w:val="none" w:sz="0" w:space="0" w:color="auto"/>
            <w:left w:val="none" w:sz="0" w:space="0" w:color="auto"/>
            <w:bottom w:val="none" w:sz="0" w:space="0" w:color="auto"/>
            <w:right w:val="none" w:sz="0" w:space="0" w:color="auto"/>
          </w:divBdr>
        </w:div>
      </w:divsChild>
    </w:div>
    <w:div w:id="1548955664">
      <w:bodyDiv w:val="1"/>
      <w:marLeft w:val="0"/>
      <w:marRight w:val="0"/>
      <w:marTop w:val="0"/>
      <w:marBottom w:val="0"/>
      <w:divBdr>
        <w:top w:val="none" w:sz="0" w:space="0" w:color="auto"/>
        <w:left w:val="none" w:sz="0" w:space="0" w:color="auto"/>
        <w:bottom w:val="none" w:sz="0" w:space="0" w:color="auto"/>
        <w:right w:val="none" w:sz="0" w:space="0" w:color="auto"/>
      </w:divBdr>
    </w:div>
    <w:div w:id="1605918393">
      <w:bodyDiv w:val="1"/>
      <w:marLeft w:val="0"/>
      <w:marRight w:val="0"/>
      <w:marTop w:val="0"/>
      <w:marBottom w:val="0"/>
      <w:divBdr>
        <w:top w:val="none" w:sz="0" w:space="0" w:color="auto"/>
        <w:left w:val="none" w:sz="0" w:space="0" w:color="auto"/>
        <w:bottom w:val="none" w:sz="0" w:space="0" w:color="auto"/>
        <w:right w:val="none" w:sz="0" w:space="0" w:color="auto"/>
      </w:divBdr>
    </w:div>
    <w:div w:id="1648320229">
      <w:bodyDiv w:val="1"/>
      <w:marLeft w:val="0"/>
      <w:marRight w:val="0"/>
      <w:marTop w:val="0"/>
      <w:marBottom w:val="0"/>
      <w:divBdr>
        <w:top w:val="none" w:sz="0" w:space="0" w:color="auto"/>
        <w:left w:val="none" w:sz="0" w:space="0" w:color="auto"/>
        <w:bottom w:val="none" w:sz="0" w:space="0" w:color="auto"/>
        <w:right w:val="none" w:sz="0" w:space="0" w:color="auto"/>
      </w:divBdr>
    </w:div>
    <w:div w:id="1699964920">
      <w:bodyDiv w:val="1"/>
      <w:marLeft w:val="0"/>
      <w:marRight w:val="0"/>
      <w:marTop w:val="0"/>
      <w:marBottom w:val="0"/>
      <w:divBdr>
        <w:top w:val="none" w:sz="0" w:space="0" w:color="auto"/>
        <w:left w:val="none" w:sz="0" w:space="0" w:color="auto"/>
        <w:bottom w:val="none" w:sz="0" w:space="0" w:color="auto"/>
        <w:right w:val="none" w:sz="0" w:space="0" w:color="auto"/>
      </w:divBdr>
    </w:div>
    <w:div w:id="1881355386">
      <w:bodyDiv w:val="1"/>
      <w:marLeft w:val="0"/>
      <w:marRight w:val="0"/>
      <w:marTop w:val="0"/>
      <w:marBottom w:val="0"/>
      <w:divBdr>
        <w:top w:val="none" w:sz="0" w:space="0" w:color="auto"/>
        <w:left w:val="none" w:sz="0" w:space="0" w:color="auto"/>
        <w:bottom w:val="none" w:sz="0" w:space="0" w:color="auto"/>
        <w:right w:val="none" w:sz="0" w:space="0" w:color="auto"/>
      </w:divBdr>
    </w:div>
    <w:div w:id="2007786341">
      <w:bodyDiv w:val="1"/>
      <w:marLeft w:val="0"/>
      <w:marRight w:val="0"/>
      <w:marTop w:val="0"/>
      <w:marBottom w:val="0"/>
      <w:divBdr>
        <w:top w:val="none" w:sz="0" w:space="0" w:color="auto"/>
        <w:left w:val="none" w:sz="0" w:space="0" w:color="auto"/>
        <w:bottom w:val="none" w:sz="0" w:space="0" w:color="auto"/>
        <w:right w:val="none" w:sz="0" w:space="0" w:color="auto"/>
      </w:divBdr>
      <w:divsChild>
        <w:div w:id="10195519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7EBD-BADA-4DCD-A09C-53A838A6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8734</Words>
  <Characters>49786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2</cp:revision>
  <cp:lastPrinted>2022-02-08T14:34:00Z</cp:lastPrinted>
  <dcterms:created xsi:type="dcterms:W3CDTF">2022-02-08T14:34:00Z</dcterms:created>
  <dcterms:modified xsi:type="dcterms:W3CDTF">2022-02-08T14:34:00Z</dcterms:modified>
</cp:coreProperties>
</file>