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219BB" w14:textId="35D21824" w:rsidR="008613B3" w:rsidRPr="008613B3" w:rsidRDefault="008613B3" w:rsidP="008613B3">
      <w:pPr>
        <w:spacing w:after="0" w:line="276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613B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Памятка по мерам безопасности</w:t>
      </w:r>
    </w:p>
    <w:p w14:paraId="4D3830DB" w14:textId="51D234B7" w:rsidR="008613B3" w:rsidRPr="008613B3" w:rsidRDefault="008613B3" w:rsidP="008613B3">
      <w:pPr>
        <w:spacing w:after="0" w:line="276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613B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 нахождении на объектах железнодорожного транспорта</w:t>
      </w:r>
    </w:p>
    <w:p w14:paraId="083D2B86" w14:textId="11A741B6" w:rsidR="008613B3" w:rsidRDefault="008613B3" w:rsidP="008613B3">
      <w:pPr>
        <w:spacing w:after="0" w:line="276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90A1E8" w14:textId="62FDD673" w:rsidR="00D40074" w:rsidRDefault="00D40074" w:rsidP="00D40074">
      <w:pPr>
        <w:pStyle w:val="a5"/>
        <w:numPr>
          <w:ilvl w:val="0"/>
          <w:numId w:val="6"/>
        </w:num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</w:t>
      </w:r>
    </w:p>
    <w:p w14:paraId="7D7977B4" w14:textId="39696451" w:rsidR="00D40074" w:rsidRDefault="00D40074" w:rsidP="008613B3">
      <w:pPr>
        <w:spacing w:after="0" w:line="276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F5E20B" w14:textId="77777777" w:rsidR="00D40074" w:rsidRPr="008613B3" w:rsidRDefault="00D40074" w:rsidP="00D40074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Помните, что ж</w:t>
      </w:r>
      <w:r w:rsidRPr="008613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елезнодорожные пути являются объектами повышенной опасности. Находясь на них, вы подвергаете свою жизнь риску!</w:t>
      </w:r>
    </w:p>
    <w:p w14:paraId="4A10CE75" w14:textId="5AB04808" w:rsidR="00D40074" w:rsidRPr="00D40074" w:rsidRDefault="00D40074" w:rsidP="00D40074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 </w:t>
      </w:r>
      <w:r w:rsidRPr="00D4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перехода через железнодорожные пути пользуйтесь пешеходными переходами, мостами, тоннелями. </w:t>
      </w:r>
    </w:p>
    <w:p w14:paraId="01CD2D7C" w14:textId="77777777" w:rsidR="00D40074" w:rsidRPr="00D40074" w:rsidRDefault="00D40074" w:rsidP="00D40074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переходе по пешеходному переходу снимайте наушники и капюшон, они могут помешать вам заметить приближающийся поезд.</w:t>
      </w:r>
    </w:p>
    <w:p w14:paraId="37568C65" w14:textId="77777777" w:rsidR="00D40074" w:rsidRPr="008613B3" w:rsidRDefault="00D40074" w:rsidP="00D40074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613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целях сохранения своей жизни никогда и ни при каких обстоятельствах:</w:t>
      </w:r>
    </w:p>
    <w:p w14:paraId="0E54C7D4" w14:textId="77777777" w:rsidR="00D40074" w:rsidRPr="006607BE" w:rsidRDefault="00D40074" w:rsidP="00D40074">
      <w:pPr>
        <w:numPr>
          <w:ilvl w:val="0"/>
          <w:numId w:val="1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подлезайте под пассажирские платформы и подвижной состав;</w:t>
      </w:r>
    </w:p>
    <w:p w14:paraId="6582BEEB" w14:textId="77777777" w:rsidR="00D40074" w:rsidRPr="006607BE" w:rsidRDefault="00D40074" w:rsidP="00D40074">
      <w:pPr>
        <w:numPr>
          <w:ilvl w:val="0"/>
          <w:numId w:val="1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прыгайте с пассажирской платформы на пути;</w:t>
      </w:r>
    </w:p>
    <w:p w14:paraId="63E33255" w14:textId="77777777" w:rsidR="00D40074" w:rsidRPr="006607BE" w:rsidRDefault="00D40074" w:rsidP="00D40074">
      <w:pPr>
        <w:numPr>
          <w:ilvl w:val="0"/>
          <w:numId w:val="1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14:paraId="1E0ED57A" w14:textId="77777777" w:rsidR="00D40074" w:rsidRPr="006607BE" w:rsidRDefault="00D40074" w:rsidP="00D40074">
      <w:pPr>
        <w:numPr>
          <w:ilvl w:val="0"/>
          <w:numId w:val="1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14:paraId="3A2060B1" w14:textId="77777777" w:rsidR="00D40074" w:rsidRPr="006607BE" w:rsidRDefault="00D40074" w:rsidP="00D40074">
      <w:pPr>
        <w:numPr>
          <w:ilvl w:val="0"/>
          <w:numId w:val="1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поднимайтесь на опоры и специальные конструкции контактной сети, воздушных линий и искусственных сооружений;</w:t>
      </w:r>
    </w:p>
    <w:p w14:paraId="072A490F" w14:textId="77777777" w:rsidR="00D40074" w:rsidRPr="006607BE" w:rsidRDefault="00D40074" w:rsidP="00D40074">
      <w:pPr>
        <w:numPr>
          <w:ilvl w:val="0"/>
          <w:numId w:val="1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на железнодорожной платформе, не приближайтесь к ее краю, стойте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опасности.</w:t>
      </w:r>
    </w:p>
    <w:p w14:paraId="7C41875B" w14:textId="77777777" w:rsidR="00D40074" w:rsidRPr="006607BE" w:rsidRDefault="00D40074" w:rsidP="00D40074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14:paraId="78F2B620" w14:textId="77777777" w:rsidR="00D40074" w:rsidRPr="006607BE" w:rsidRDefault="00D40074" w:rsidP="00D4007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</w:rPr>
      </w:pPr>
      <w:r w:rsidRPr="006607BE">
        <w:rPr>
          <w:rStyle w:val="a4"/>
          <w:b w:val="0"/>
          <w:bCs w:val="0"/>
        </w:rPr>
        <w:t>Просим родителей обратить особое внимание на разъяснение детям правил нахождения на железной дороге.</w:t>
      </w:r>
    </w:p>
    <w:p w14:paraId="1241E470" w14:textId="77777777" w:rsidR="00D40074" w:rsidRPr="00D40074" w:rsidRDefault="00D40074" w:rsidP="00D4007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</w:pPr>
      <w:r w:rsidRPr="00D40074">
        <w:t xml:space="preserve">Не оставляйте детей без присмотра на вокзалах, станциях, пассажирских платформах, вблизи железнодорожных путей. Держите их за руку или на руках. </w:t>
      </w:r>
    </w:p>
    <w:p w14:paraId="04E54514" w14:textId="77777777" w:rsidR="00D40074" w:rsidRPr="008613B3" w:rsidRDefault="00D40074" w:rsidP="00D4007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color w:val="FF0000"/>
        </w:rPr>
      </w:pPr>
      <w:r w:rsidRPr="008613B3">
        <w:rPr>
          <w:b/>
          <w:bCs/>
          <w:color w:val="FF0000"/>
        </w:rPr>
        <w:t xml:space="preserve">Игры и невнимательность на объекте повышенной опасности – одна из главных причин травмирования детей! Железная дорога не место для игр, а зона повышенной опасности! </w:t>
      </w:r>
    </w:p>
    <w:p w14:paraId="301AC6B5" w14:textId="0CF48E32" w:rsidR="00D40074" w:rsidRPr="00B84D86" w:rsidRDefault="00D40074" w:rsidP="00B84D86">
      <w:pPr>
        <w:pStyle w:val="a5"/>
        <w:numPr>
          <w:ilvl w:val="0"/>
          <w:numId w:val="6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безопасности пешеходов</w:t>
      </w:r>
    </w:p>
    <w:p w14:paraId="2B162E22" w14:textId="77777777" w:rsidR="00B84D86" w:rsidRPr="00B84D86" w:rsidRDefault="00B84D86" w:rsidP="00B84D86">
      <w:pPr>
        <w:pStyle w:val="a5"/>
        <w:spacing w:after="0" w:line="276" w:lineRule="auto"/>
        <w:ind w:left="12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E6A2FD" w14:textId="30B7F785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 Пешеходы должны переходить железнодорожные пути только в установленных местах, пользуясь при этом пешеходными мостами, тоннелями, переездами. На станциях, где мостов и тоннелей нет, граждане должны переходить железнодорожные пути по настилам, а также в местах, где установлены указатели "Переход через пути".</w:t>
      </w:r>
    </w:p>
    <w:p w14:paraId="6D078073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Перед переходом пути по пешеходному настилу необходимо убедиться в отсутствии движущегося поезда, локомотива или вагонов.</w:t>
      </w:r>
    </w:p>
    <w:p w14:paraId="53D7B2FD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14:paraId="14FA6D74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приближаются ли к переезду поезд, локомотив или вагон.</w:t>
      </w:r>
    </w:p>
    <w:p w14:paraId="6645B0F0" w14:textId="77777777" w:rsidR="00D40074" w:rsidRPr="00D40074" w:rsidRDefault="00D40074" w:rsidP="00B84D86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Запрещается:</w:t>
      </w:r>
    </w:p>
    <w:p w14:paraId="1AA1D110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 Ходить по железнодорожным путям.</w:t>
      </w:r>
    </w:p>
    <w:p w14:paraId="4CDE1F8A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14:paraId="006CCAFA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14:paraId="68B38420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 Переходить железнодорожные переезды при закрытом шлагбауме или показании красного сигнала светофора переездной сигнализации.</w:t>
      </w:r>
    </w:p>
    <w:p w14:paraId="49E0BF61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 На станциях и перегонах подлезать под вагоны и перелезать через автосцепки для прохода через путь.</w:t>
      </w:r>
    </w:p>
    <w:p w14:paraId="4E1AC5ED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6. Проходить вдоль железнодорожного пути ближе 5 метров от крайнего рельса.</w:t>
      </w:r>
    </w:p>
    <w:p w14:paraId="7427FF31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7. Проходить по железнодорожным мостам и тоннелям, не оборудованным дорожками для прохода пешеходов.</w:t>
      </w:r>
    </w:p>
    <w:p w14:paraId="3D7602CC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8. Подлезать под закрытый шлагбаум на железнодорожном переезде, а также выходить на переезд, когда шлагбаум начинает закрываться.</w:t>
      </w:r>
    </w:p>
    <w:p w14:paraId="735619A8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9. На электрифицированных участках подниматься на опоры, а также прикасаться к спускам, идущим от опоры к рельсу.</w:t>
      </w:r>
    </w:p>
    <w:p w14:paraId="49234229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10. Приближаться к лежащему на земле электропроводу на расстояние ближе 8 метров.</w:t>
      </w:r>
    </w:p>
    <w:p w14:paraId="251D9294" w14:textId="6F6807A1" w:rsidR="00D40074" w:rsidRPr="00D40074" w:rsidRDefault="00D40074" w:rsidP="00D400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D40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безопасности пассажиров</w:t>
      </w:r>
    </w:p>
    <w:p w14:paraId="7A8CFF52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2BD88A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Посадку (высадку) в вагоны следует производить только после полной остановки поезда.</w:t>
      </w:r>
    </w:p>
    <w:p w14:paraId="12B9F9E6" w14:textId="15DBEA4B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Выход из вагонов и посадку в них необходимо производить только со стороны перрона или посадочной платформы.</w:t>
      </w:r>
      <w:r w:rsidR="00B84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Малолетних детей следует держать за руку или на руках.</w:t>
      </w:r>
    </w:p>
    <w:p w14:paraId="03B498FE" w14:textId="7DA5A4B2" w:rsidR="00D40074" w:rsidRPr="00D40074" w:rsidRDefault="00D40074" w:rsidP="00B84D86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Категорически з</w:t>
      </w:r>
      <w:r w:rsidRPr="00D400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апрещается:</w:t>
      </w:r>
    </w:p>
    <w:p w14:paraId="425DF0BC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 Проезжать на крышах, подножках, переходных площадках вагонов.</w:t>
      </w:r>
    </w:p>
    <w:p w14:paraId="28E9396F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 Посадка и высадка на ходу поезда.</w:t>
      </w:r>
    </w:p>
    <w:p w14:paraId="164D28B3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Высовываться из окон вагонов и дверей тамбуров на ходу поезда.</w:t>
      </w:r>
    </w:p>
    <w:p w14:paraId="291F188C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14:paraId="28FD6B35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 Проезжать в грузовых поездах без специального разрешения.</w:t>
      </w:r>
    </w:p>
    <w:p w14:paraId="1D069A83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6. Проезжать в поездах в нетрезвом состоянии.</w:t>
      </w:r>
    </w:p>
    <w:p w14:paraId="2162474B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7. Оставлять детей без присмотра на посадочных платформах и в вагонах.</w:t>
      </w:r>
    </w:p>
    <w:p w14:paraId="5255C875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8. Провозить в вагонах легковоспламеняющиеся и взрывчатые вещества.</w:t>
      </w:r>
    </w:p>
    <w:p w14:paraId="3FF823E5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9. Выходить из вагона на междупутье и стоять там при проходе встречного поезда.</w:t>
      </w:r>
    </w:p>
    <w:p w14:paraId="2D85D78B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10. Прыгать с платформы на железнодорожные пути.</w:t>
      </w:r>
    </w:p>
    <w:p w14:paraId="02AAB0B0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11. Устраивать на платформе различные подвижные игры.</w:t>
      </w:r>
    </w:p>
    <w:p w14:paraId="69490476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 Курить в вагонах (в том числе в тамбурах) пригородных поездов, в неустановленных для курения местах в поездах местного и дальнего сообщения.</w:t>
      </w:r>
    </w:p>
    <w:p w14:paraId="313D095F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14:paraId="0D9D5E93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14. Подходить к вагону до полной остановки поезда.</w:t>
      </w:r>
    </w:p>
    <w:p w14:paraId="6941F7CE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15. Самовольно без надобности останавливать поезд.</w:t>
      </w:r>
    </w:p>
    <w:p w14:paraId="22CC81D7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D1460B" w14:textId="36A03B02" w:rsidR="00D40074" w:rsidRPr="00D40074" w:rsidRDefault="00D40074" w:rsidP="00D400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D40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безопасности при пользовании метрополитеном</w:t>
      </w:r>
    </w:p>
    <w:p w14:paraId="2178DC4E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A85AAD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нахождении на эскалаторе следует стоять справа, лицом по направлению движения, держаться за поручень, проходить с левой стороны и не задерживаться при сходе с него.</w:t>
      </w:r>
    </w:p>
    <w:p w14:paraId="39AB7D7C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Малолетних детей необходимо держать за руку или на руках, не разрешать им прислоняться к неподвижным частям эскалатора.</w:t>
      </w:r>
    </w:p>
    <w:p w14:paraId="02F9C156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 платформе, в ожидании поезда, пассажирам следует размещаться равномерно по длине поезда.</w:t>
      </w:r>
    </w:p>
    <w:p w14:paraId="427AB810" w14:textId="77777777" w:rsidR="00D40074" w:rsidRPr="00D40074" w:rsidRDefault="00D40074" w:rsidP="00B84D86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Запрещается:</w:t>
      </w:r>
    </w:p>
    <w:p w14:paraId="78F42404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 Заходить за ограничительную линию у края платформы и подходить к вагону до полной остановки поезда.</w:t>
      </w:r>
    </w:p>
    <w:p w14:paraId="49169501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 Сидеть на ступеньках эскалатора, облокачиваться и класть вещи на поручни, бежать по эскалатору и платформе.</w:t>
      </w:r>
    </w:p>
    <w:p w14:paraId="025F2268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Спускаться на пути и ходить по путям.</w:t>
      </w:r>
    </w:p>
    <w:p w14:paraId="16B7977F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 Открывать двери вагона во время движения, задерживать закрытие и открытие дверей на остановках.</w:t>
      </w:r>
    </w:p>
    <w:p w14:paraId="1C3BA0F5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 Входить на станцию и проезжать в поездах гражданам в нетрезвом состоянии.</w:t>
      </w:r>
    </w:p>
    <w:p w14:paraId="369A9BDD" w14:textId="77777777" w:rsidR="00D40074" w:rsidRP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6. Курить на станциях и в вагонах.</w:t>
      </w:r>
    </w:p>
    <w:p w14:paraId="645A445A" w14:textId="048B6E96" w:rsidR="00D40074" w:rsidRDefault="00D40074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7. Провозить пожароопасные, взрывчатые, отравляющие и ядовитые вещества и предметы, бытовые газовые баллоны.</w:t>
      </w:r>
    </w:p>
    <w:p w14:paraId="741E23BE" w14:textId="434E1327" w:rsidR="00B84D86" w:rsidRPr="00B84D86" w:rsidRDefault="00B84D86" w:rsidP="00D4007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026BA" w14:textId="77777777" w:rsidR="00B84D86" w:rsidRPr="00B84D86" w:rsidRDefault="00B84D86" w:rsidP="00B84D86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Ответственность за вмешательство в деятельность </w:t>
      </w:r>
    </w:p>
    <w:p w14:paraId="2541A4FF" w14:textId="5B359ACA" w:rsidR="00B84D86" w:rsidRPr="00D40074" w:rsidRDefault="00B84D86" w:rsidP="00B84D86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железнодорожного транспорта и метрополитена</w:t>
      </w:r>
    </w:p>
    <w:p w14:paraId="61B55126" w14:textId="29A3B490" w:rsidR="006607BE" w:rsidRPr="006607BE" w:rsidRDefault="00D40074" w:rsidP="00D40074">
      <w:pPr>
        <w:spacing w:after="0" w:line="240" w:lineRule="auto"/>
        <w:ind w:firstLine="540"/>
        <w:jc w:val="both"/>
        <w:rPr>
          <w:color w:val="000000"/>
        </w:rPr>
      </w:pPr>
      <w:r w:rsidRPr="00D40074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468657F1" w14:textId="36DA7CC9" w:rsidR="00B84D86" w:rsidRPr="006607BE" w:rsidRDefault="006607BE" w:rsidP="00B84D86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ответственность.</w:t>
      </w:r>
      <w:r w:rsidR="00B84D86" w:rsidRPr="00B84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D86" w:rsidRPr="00660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 "РЖД" предупреждает, что 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14:paraId="0633EA90" w14:textId="2AE88F9E" w:rsidR="006607BE" w:rsidRPr="00B84D86" w:rsidRDefault="006607BE" w:rsidP="006607BE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070F11" w14:textId="77777777" w:rsidR="006607BE" w:rsidRPr="00B84D86" w:rsidRDefault="006607BE" w:rsidP="00B84D86">
      <w:pPr>
        <w:spacing w:after="0" w:line="276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Категорически запрещается:</w:t>
      </w:r>
    </w:p>
    <w:p w14:paraId="2DD9D08D" w14:textId="77777777" w:rsidR="006607BE" w:rsidRPr="00B84D86" w:rsidRDefault="006607BE" w:rsidP="006607BE">
      <w:pPr>
        <w:numPr>
          <w:ilvl w:val="0"/>
          <w:numId w:val="2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повреждать объекты инфраструктуры железнодорожного транспорта;</w:t>
      </w:r>
    </w:p>
    <w:p w14:paraId="18226EBE" w14:textId="77777777" w:rsidR="006607BE" w:rsidRPr="00B84D86" w:rsidRDefault="006607BE" w:rsidP="006607BE">
      <w:pPr>
        <w:numPr>
          <w:ilvl w:val="0"/>
          <w:numId w:val="2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повреждать железнодорожный подвижной состав;</w:t>
      </w:r>
    </w:p>
    <w:p w14:paraId="7BFF275E" w14:textId="77777777" w:rsidR="006607BE" w:rsidRPr="00B84D86" w:rsidRDefault="006607BE" w:rsidP="006607BE">
      <w:pPr>
        <w:numPr>
          <w:ilvl w:val="0"/>
          <w:numId w:val="2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класть на железнодорожные пути посторонние предметы;</w:t>
      </w:r>
    </w:p>
    <w:p w14:paraId="069631C5" w14:textId="77777777" w:rsidR="006607BE" w:rsidRPr="00B84D86" w:rsidRDefault="006607BE" w:rsidP="006607BE">
      <w:pPr>
        <w:numPr>
          <w:ilvl w:val="0"/>
          <w:numId w:val="2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бросать предметы в движущийся подвижной состав;</w:t>
      </w:r>
    </w:p>
    <w:p w14:paraId="4B000657" w14:textId="76F2036F" w:rsidR="006607BE" w:rsidRDefault="006607BE" w:rsidP="006607BE">
      <w:pPr>
        <w:numPr>
          <w:ilvl w:val="0"/>
          <w:numId w:val="2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оставлять ложные сообщения о готовящихся террористических актах на объектах железнодорожного транспорта.</w:t>
      </w:r>
    </w:p>
    <w:p w14:paraId="3D7AA00D" w14:textId="77777777" w:rsidR="00B84D86" w:rsidRPr="00B84D86" w:rsidRDefault="00B84D86" w:rsidP="00B84D86">
      <w:pPr>
        <w:spacing w:after="0" w:line="276" w:lineRule="auto"/>
        <w:ind w:left="986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B002526" w14:textId="53D4AF9E" w:rsidR="006607BE" w:rsidRPr="008613B3" w:rsidRDefault="006607BE" w:rsidP="006607BE">
      <w:pPr>
        <w:spacing w:after="0" w:line="276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613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Ответственность за совершение противоправных действий:</w:t>
      </w:r>
    </w:p>
    <w:p w14:paraId="2F9E1213" w14:textId="77777777" w:rsidR="006607BE" w:rsidRPr="006607BE" w:rsidRDefault="006607BE" w:rsidP="006607BE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Уголовная ответственность</w:t>
      </w:r>
      <w:r w:rsidRPr="00660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(Уголовный кодекс РФ):</w:t>
      </w:r>
    </w:p>
    <w:p w14:paraId="5E2832A0" w14:textId="77777777" w:rsidR="006607BE" w:rsidRPr="006607BE" w:rsidRDefault="006607BE" w:rsidP="006607BE">
      <w:pPr>
        <w:numPr>
          <w:ilvl w:val="0"/>
          <w:numId w:val="3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158 "Кража";</w:t>
      </w:r>
    </w:p>
    <w:p w14:paraId="472B0827" w14:textId="77777777" w:rsidR="006607BE" w:rsidRPr="006607BE" w:rsidRDefault="006607BE" w:rsidP="006607BE">
      <w:pPr>
        <w:numPr>
          <w:ilvl w:val="0"/>
          <w:numId w:val="3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207 "Заведомо ложное сообщение об акте терроризма";</w:t>
      </w:r>
    </w:p>
    <w:p w14:paraId="58E4ACD0" w14:textId="77777777" w:rsidR="006607BE" w:rsidRPr="006607BE" w:rsidRDefault="006607BE" w:rsidP="006607BE">
      <w:pPr>
        <w:numPr>
          <w:ilvl w:val="0"/>
          <w:numId w:val="3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213 "Хулиганство";</w:t>
      </w:r>
    </w:p>
    <w:p w14:paraId="57C68FF0" w14:textId="77777777" w:rsidR="006607BE" w:rsidRPr="006607BE" w:rsidRDefault="006607BE" w:rsidP="006607BE">
      <w:pPr>
        <w:numPr>
          <w:ilvl w:val="0"/>
          <w:numId w:val="3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214 "Вандализм";</w:t>
      </w:r>
    </w:p>
    <w:p w14:paraId="778CC4FF" w14:textId="77777777" w:rsidR="006607BE" w:rsidRPr="006607BE" w:rsidRDefault="006607BE" w:rsidP="006607BE">
      <w:pPr>
        <w:numPr>
          <w:ilvl w:val="0"/>
          <w:numId w:val="3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267 "Приведение в негодность транспортных средств или путей сообщения".</w:t>
      </w:r>
    </w:p>
    <w:p w14:paraId="6E6E7088" w14:textId="77777777" w:rsidR="006607BE" w:rsidRPr="006607BE" w:rsidRDefault="006607BE" w:rsidP="006607BE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Административная ответственность</w:t>
      </w:r>
      <w:r w:rsidRPr="00660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(Кодекс об административных правонарушениях РФ):</w:t>
      </w:r>
    </w:p>
    <w:p w14:paraId="1DE00207" w14:textId="77777777" w:rsidR="006607BE" w:rsidRPr="006607BE" w:rsidRDefault="006607BE" w:rsidP="006607BE">
      <w:pPr>
        <w:numPr>
          <w:ilvl w:val="0"/>
          <w:numId w:val="4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11.1 "Действия, угрожающие безопасности движения на железнодорожном транспорте и метрополитене";</w:t>
      </w:r>
    </w:p>
    <w:p w14:paraId="35BA7A52" w14:textId="21621059" w:rsidR="006607BE" w:rsidRDefault="006607BE" w:rsidP="006607BE">
      <w:pPr>
        <w:numPr>
          <w:ilvl w:val="0"/>
          <w:numId w:val="4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11.15 "Повреждение имущества на транспортных средствах общего пользования, грузовых вагонов или иного предназначенного для перевозки и хранения грузов на транспорте оборудования"</w:t>
      </w:r>
    </w:p>
    <w:p w14:paraId="4DF362F8" w14:textId="7774B8F2" w:rsidR="006607BE" w:rsidRDefault="006607BE" w:rsidP="006607BE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607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Будьте бдительны! При обнаружении посторонних или забытых предметах, подозрительных лиц на объектах железнодорожного транспорта</w:t>
      </w:r>
      <w:r w:rsidR="00D30E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(в том числе проезжающих снаружи вагонов – т.н. «зацеперов»)</w:t>
      </w:r>
      <w:r w:rsidRPr="006607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незамедлительно информируйте работников железнодорожного транспорта или правоохранительных органов.</w:t>
      </w:r>
    </w:p>
    <w:p w14:paraId="36B403B0" w14:textId="455D5968" w:rsidR="008613B3" w:rsidRDefault="008613B3" w:rsidP="008613B3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93BB7E2" w14:textId="648A21B7" w:rsidR="00B84D86" w:rsidRPr="00B84D86" w:rsidRDefault="00B84D86" w:rsidP="00B84D86">
      <w:pPr>
        <w:spacing w:after="0" w:line="276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6. </w:t>
      </w:r>
      <w:r w:rsidRPr="00B84D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Правила пересечения железнодорожных переездов</w:t>
      </w:r>
    </w:p>
    <w:p w14:paraId="223C61E4" w14:textId="77777777" w:rsidR="00B84D86" w:rsidRPr="008613B3" w:rsidRDefault="00B84D86" w:rsidP="008613B3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311C506" w14:textId="77777777" w:rsidR="00B84D86" w:rsidRDefault="008613B3" w:rsidP="00B84D86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Железнодорожные переезды – объекты повышенной опасности, требующие строгого выполнения Правил дорожного движения РФ. Грубые нарушения ПДД на пересечении автомобильных и железных дорог как нигде часто приводят к трагическим последствиям.</w:t>
      </w:r>
      <w:r w:rsidR="00B84D86" w:rsidRPr="00B84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40AEA5" w14:textId="635F4DE4" w:rsidR="008613B3" w:rsidRPr="00B84D86" w:rsidRDefault="00B84D86" w:rsidP="008613B3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условие вашей безопасности – железнодорожный транспорт имеет преимущество перед остальными участниками движения.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613B3" w:rsidRPr="00B84D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одители транспортных средств могут пересекать железнодорожные пути только по железнодорожным переездам, уступая дорогу подвижному составу.</w:t>
      </w:r>
    </w:p>
    <w:p w14:paraId="27645CF8" w14:textId="77777777" w:rsidR="008613B3" w:rsidRPr="00B84D86" w:rsidRDefault="008613B3" w:rsidP="00B84D86">
      <w:pPr>
        <w:spacing w:after="0" w:line="276" w:lineRule="auto"/>
        <w:ind w:firstLine="851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1. Запрещается въезжать на переезд:</w:t>
      </w:r>
    </w:p>
    <w:p w14:paraId="504F6F2F" w14:textId="77777777" w:rsidR="008613B3" w:rsidRPr="00B84D86" w:rsidRDefault="008613B3" w:rsidP="008613B3">
      <w:pPr>
        <w:numPr>
          <w:ilvl w:val="0"/>
          <w:numId w:val="5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закрытом или начинающем закрываться шлагбауме (независимо от сигнала светофора);</w:t>
      </w:r>
    </w:p>
    <w:p w14:paraId="126936CB" w14:textId="77777777" w:rsidR="008613B3" w:rsidRPr="00B84D86" w:rsidRDefault="008613B3" w:rsidP="008613B3">
      <w:pPr>
        <w:numPr>
          <w:ilvl w:val="0"/>
          <w:numId w:val="5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запрещающем сигнале светофора (независимо от положения и наличия шлагбаума);</w:t>
      </w:r>
    </w:p>
    <w:p w14:paraId="6967BF9E" w14:textId="77777777" w:rsidR="008613B3" w:rsidRPr="00B84D86" w:rsidRDefault="008613B3" w:rsidP="008613B3">
      <w:pPr>
        <w:numPr>
          <w:ilvl w:val="0"/>
          <w:numId w:val="5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запрещающем сигнале дежурного по переезду;</w:t>
      </w:r>
    </w:p>
    <w:p w14:paraId="4C2F013D" w14:textId="77777777" w:rsidR="008613B3" w:rsidRPr="00B84D86" w:rsidRDefault="008613B3" w:rsidP="008613B3">
      <w:pPr>
        <w:numPr>
          <w:ilvl w:val="0"/>
          <w:numId w:val="5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если за переездом образовался затор, который вынудит водителя остановиться на переезде;</w:t>
      </w:r>
    </w:p>
    <w:p w14:paraId="424F7021" w14:textId="77777777" w:rsidR="008613B3" w:rsidRPr="00B84D86" w:rsidRDefault="008613B3" w:rsidP="008613B3">
      <w:pPr>
        <w:numPr>
          <w:ilvl w:val="0"/>
          <w:numId w:val="5"/>
        </w:numPr>
        <w:spacing w:after="0" w:line="276" w:lineRule="auto"/>
        <w:ind w:left="135"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если к переезду в пределах видимости приближается поезд;</w:t>
      </w:r>
    </w:p>
    <w:p w14:paraId="7C8D7C33" w14:textId="77777777" w:rsidR="008613B3" w:rsidRPr="00B84D86" w:rsidRDefault="008613B3" w:rsidP="008613B3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2. Запрещается самовольно открывать шлагбаум.</w:t>
      </w:r>
    </w:p>
    <w:p w14:paraId="5AE2A50A" w14:textId="77777777" w:rsidR="008613B3" w:rsidRPr="00B84D86" w:rsidRDefault="008613B3" w:rsidP="008613B3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3. Запрещается провозить через переезд в нетранспортном положении сельскохозяйственные, дорожные, строительные и другие машины и механизмы.</w:t>
      </w:r>
    </w:p>
    <w:p w14:paraId="36758F26" w14:textId="189B98BC" w:rsidR="008613B3" w:rsidRPr="008613B3" w:rsidRDefault="008613B3" w:rsidP="008613B3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Помните, что быстро остановить поезд невозможно! Для остановки поезда, движущегося со скоростью 60-70 км/ч, необходимо 600-700 метров. Масса локомотива превышает 500 тонн, а грузового состава – 5 тыс. тонн!</w:t>
      </w:r>
    </w:p>
    <w:p w14:paraId="137E1746" w14:textId="77777777" w:rsidR="008613B3" w:rsidRPr="00B84D86" w:rsidRDefault="008613B3" w:rsidP="008613B3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B84D8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Помните, что, нарушая правила дорожного движения на железнодорожных переездах, вы ставите под угрозу не только свою жизнь, но жизни сотен пассажиров поездов и работников локомотивных бригад! </w:t>
      </w:r>
    </w:p>
    <w:p w14:paraId="5BD39166" w14:textId="77777777" w:rsidR="00D40074" w:rsidRPr="00D40074" w:rsidRDefault="00D40074" w:rsidP="00D40074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0074">
        <w:rPr>
          <w:rFonts w:ascii="Calibri" w:eastAsia="Times New Roman" w:hAnsi="Calibri" w:cs="Calibri"/>
          <w:color w:val="000000"/>
          <w:lang w:eastAsia="ru-RU"/>
        </w:rPr>
        <w:t> </w:t>
      </w:r>
    </w:p>
    <w:sectPr w:rsidR="00D40074" w:rsidRPr="00D400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371DE" w14:textId="77777777" w:rsidR="00CA2B86" w:rsidRDefault="00CA2B86" w:rsidP="008613B3">
      <w:pPr>
        <w:spacing w:after="0" w:line="240" w:lineRule="auto"/>
      </w:pPr>
      <w:r>
        <w:separator/>
      </w:r>
    </w:p>
  </w:endnote>
  <w:endnote w:type="continuationSeparator" w:id="0">
    <w:p w14:paraId="5B4A5EF7" w14:textId="77777777" w:rsidR="00CA2B86" w:rsidRDefault="00CA2B86" w:rsidP="0086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14926"/>
      <w:docPartObj>
        <w:docPartGallery w:val="Page Numbers (Bottom of Page)"/>
        <w:docPartUnique/>
      </w:docPartObj>
    </w:sdtPr>
    <w:sdtEndPr/>
    <w:sdtContent>
      <w:p w14:paraId="674F9D3E" w14:textId="488EF968" w:rsidR="008613B3" w:rsidRDefault="008613B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F465C8" w14:textId="77777777" w:rsidR="008613B3" w:rsidRDefault="008613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524C7" w14:textId="77777777" w:rsidR="00CA2B86" w:rsidRDefault="00CA2B86" w:rsidP="008613B3">
      <w:pPr>
        <w:spacing w:after="0" w:line="240" w:lineRule="auto"/>
      </w:pPr>
      <w:r>
        <w:separator/>
      </w:r>
    </w:p>
  </w:footnote>
  <w:footnote w:type="continuationSeparator" w:id="0">
    <w:p w14:paraId="36B167C1" w14:textId="77777777" w:rsidR="00CA2B86" w:rsidRDefault="00CA2B86" w:rsidP="00861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B52"/>
    <w:multiLevelType w:val="multilevel"/>
    <w:tmpl w:val="B758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C131C"/>
    <w:multiLevelType w:val="multilevel"/>
    <w:tmpl w:val="B66A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54A1C"/>
    <w:multiLevelType w:val="multilevel"/>
    <w:tmpl w:val="9398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0484D"/>
    <w:multiLevelType w:val="hybridMultilevel"/>
    <w:tmpl w:val="49DE48E6"/>
    <w:lvl w:ilvl="0" w:tplc="AB288E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D76429"/>
    <w:multiLevelType w:val="multilevel"/>
    <w:tmpl w:val="9CD4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75D08"/>
    <w:multiLevelType w:val="multilevel"/>
    <w:tmpl w:val="8086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BE"/>
    <w:rsid w:val="002A136F"/>
    <w:rsid w:val="004B7DA7"/>
    <w:rsid w:val="006607BE"/>
    <w:rsid w:val="008613B3"/>
    <w:rsid w:val="00B84D86"/>
    <w:rsid w:val="00CA2B86"/>
    <w:rsid w:val="00D30EA6"/>
    <w:rsid w:val="00D40074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14F4"/>
  <w15:chartTrackingRefBased/>
  <w15:docId w15:val="{D581CF11-1907-40AB-AEB8-3E44CDBE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07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7B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607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6607B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13B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6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13B3"/>
  </w:style>
  <w:style w:type="paragraph" w:styleId="a9">
    <w:name w:val="footer"/>
    <w:basedOn w:val="a"/>
    <w:link w:val="aa"/>
    <w:uiPriority w:val="99"/>
    <w:unhideWhenUsed/>
    <w:rsid w:val="0086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1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4</cp:revision>
  <dcterms:created xsi:type="dcterms:W3CDTF">2020-05-05T13:18:00Z</dcterms:created>
  <dcterms:modified xsi:type="dcterms:W3CDTF">2020-05-05T14:02:00Z</dcterms:modified>
</cp:coreProperties>
</file>