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62" w:rsidRDefault="00643D62" w:rsidP="00643D62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3E3E3E"/>
        </w:rPr>
      </w:pPr>
      <w:r w:rsidRPr="004B53DD">
        <w:rPr>
          <w:rStyle w:val="a3"/>
          <w:color w:val="3E3E3E"/>
        </w:rPr>
        <w:t xml:space="preserve">ИНФОРМАЦИОННАЯ ПАМЯТКА </w:t>
      </w:r>
    </w:p>
    <w:p w:rsidR="00643D62" w:rsidRDefault="00643D62" w:rsidP="00643D62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3E3E3E"/>
        </w:rPr>
      </w:pPr>
      <w:r>
        <w:rPr>
          <w:rStyle w:val="a3"/>
          <w:color w:val="3E3E3E"/>
        </w:rPr>
        <w:t>для студентов для размещения на официальных интернет-ресурсах</w:t>
      </w:r>
    </w:p>
    <w:p w:rsidR="00643D62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</w:p>
    <w:p w:rsidR="00C5578B" w:rsidRDefault="00C5578B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>
        <w:rPr>
          <w:color w:val="3E3E3E"/>
        </w:rPr>
        <w:t>П</w:t>
      </w:r>
      <w:r w:rsidR="00643D62" w:rsidRPr="004B53DD">
        <w:rPr>
          <w:color w:val="3E3E3E"/>
        </w:rPr>
        <w:t xml:space="preserve">омимо огромного количества возможностей, интернет несет и проблемы. Эта памятка должна помочь тебе безопасно находиться в сети. Компьютерные вирусы 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>Методы защиты от вредоносных программ: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1. Используй современные операционные системы, имеющие серьезный уровень защиты от вредоносных программ;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2. Постоянно устанавливай </w:t>
      </w:r>
      <w:proofErr w:type="spellStart"/>
      <w:r w:rsidRPr="004B53DD">
        <w:rPr>
          <w:color w:val="3E3E3E"/>
        </w:rPr>
        <w:t>пачти</w:t>
      </w:r>
      <w:proofErr w:type="spellEnd"/>
      <w:r w:rsidRPr="004B53DD">
        <w:rPr>
          <w:color w:val="3E3E3E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5. Ограничь физический доступ к компьютеру для посторонних лиц;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6. Используй внешние носители информации, такие как </w:t>
      </w:r>
      <w:proofErr w:type="spellStart"/>
      <w:r w:rsidRPr="004B53DD">
        <w:rPr>
          <w:color w:val="3E3E3E"/>
        </w:rPr>
        <w:t>флешка</w:t>
      </w:r>
      <w:proofErr w:type="spellEnd"/>
      <w:r w:rsidRPr="004B53DD">
        <w:rPr>
          <w:color w:val="3E3E3E"/>
        </w:rPr>
        <w:t>, диск или файл из интернета, только из проверенных источников;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643D62" w:rsidRDefault="00643D62" w:rsidP="00643D62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3E3E3E"/>
        </w:rPr>
      </w:pP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center"/>
        <w:rPr>
          <w:color w:val="3E3E3E"/>
        </w:rPr>
      </w:pPr>
      <w:r w:rsidRPr="004B53DD">
        <w:rPr>
          <w:rStyle w:val="a3"/>
          <w:color w:val="3E3E3E"/>
        </w:rPr>
        <w:t>Сети WI-FI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bookmarkStart w:id="0" w:name="_GoBack"/>
      <w:bookmarkEnd w:id="0"/>
      <w:proofErr w:type="spellStart"/>
      <w:r w:rsidRPr="004B53DD">
        <w:rPr>
          <w:color w:val="3E3E3E"/>
        </w:rPr>
        <w:t>Wi-Fi</w:t>
      </w:r>
      <w:proofErr w:type="spellEnd"/>
      <w:r w:rsidRPr="004B53DD">
        <w:rPr>
          <w:color w:val="3E3E3E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4B53DD">
        <w:rPr>
          <w:color w:val="3E3E3E"/>
        </w:rPr>
        <w:t>Wireless</w:t>
      </w:r>
      <w:proofErr w:type="spellEnd"/>
      <w:r w:rsidRPr="004B53DD">
        <w:rPr>
          <w:color w:val="3E3E3E"/>
        </w:rPr>
        <w:t xml:space="preserve"> </w:t>
      </w:r>
      <w:proofErr w:type="spellStart"/>
      <w:r w:rsidRPr="004B53DD">
        <w:rPr>
          <w:color w:val="3E3E3E"/>
        </w:rPr>
        <w:t>Fidelity</w:t>
      </w:r>
      <w:proofErr w:type="spellEnd"/>
      <w:r w:rsidRPr="004B53DD">
        <w:rPr>
          <w:color w:val="3E3E3E"/>
        </w:rPr>
        <w:t>", который переводится как "беспроводная точность". До нашего времени дошла другая аббревиатура, которая является такой же технологией. Это аббревиатура "</w:t>
      </w:r>
      <w:proofErr w:type="spellStart"/>
      <w:r w:rsidRPr="004B53DD">
        <w:rPr>
          <w:color w:val="3E3E3E"/>
        </w:rPr>
        <w:t>Wi-Fi</w:t>
      </w:r>
      <w:proofErr w:type="spellEnd"/>
      <w:r w:rsidRPr="004B53DD">
        <w:rPr>
          <w:color w:val="3E3E3E"/>
        </w:rPr>
        <w:t xml:space="preserve">". Такое название было дано с намеком на стандарт высшей звуковой техники </w:t>
      </w:r>
      <w:proofErr w:type="spellStart"/>
      <w:r w:rsidRPr="004B53DD">
        <w:rPr>
          <w:color w:val="3E3E3E"/>
        </w:rPr>
        <w:t>Hi-Fi</w:t>
      </w:r>
      <w:proofErr w:type="spellEnd"/>
      <w:r w:rsidRPr="004B53DD">
        <w:rPr>
          <w:color w:val="3E3E3E"/>
        </w:rPr>
        <w:t xml:space="preserve">, что в переводе означает "высокая точность". 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4B53DD">
        <w:rPr>
          <w:color w:val="3E3E3E"/>
        </w:rPr>
        <w:t>Wi-Fi</w:t>
      </w:r>
      <w:proofErr w:type="spellEnd"/>
      <w:r w:rsidRPr="004B53DD">
        <w:rPr>
          <w:color w:val="3E3E3E"/>
        </w:rPr>
        <w:t xml:space="preserve"> сети не являются безопасными. Советы по безопасности работы в общедоступных сетях </w:t>
      </w:r>
      <w:proofErr w:type="spellStart"/>
      <w:r w:rsidRPr="004B53DD">
        <w:rPr>
          <w:color w:val="3E3E3E"/>
        </w:rPr>
        <w:t>Wi-fi</w:t>
      </w:r>
      <w:proofErr w:type="spellEnd"/>
      <w:r w:rsidRPr="004B53DD">
        <w:rPr>
          <w:color w:val="3E3E3E"/>
        </w:rPr>
        <w:t>: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1. Не передавай свою личную информацию через общедоступные </w:t>
      </w:r>
      <w:proofErr w:type="spellStart"/>
      <w:r w:rsidRPr="004B53DD">
        <w:rPr>
          <w:color w:val="3E3E3E"/>
        </w:rPr>
        <w:t>Wi-Fi</w:t>
      </w:r>
      <w:proofErr w:type="spellEnd"/>
      <w:r w:rsidRPr="004B53DD">
        <w:rPr>
          <w:color w:val="3E3E3E"/>
        </w:rPr>
        <w:t xml:space="preserve"> сети. Работая в них, желательно не вводить пароли доступа, логины и какие-то номера;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2. Используй и обновляй антивирусные программы и </w:t>
      </w:r>
      <w:proofErr w:type="spellStart"/>
      <w:r w:rsidRPr="004B53DD">
        <w:rPr>
          <w:color w:val="3E3E3E"/>
        </w:rPr>
        <w:t>брандмауер</w:t>
      </w:r>
      <w:proofErr w:type="spellEnd"/>
      <w:r w:rsidRPr="004B53DD">
        <w:rPr>
          <w:color w:val="3E3E3E"/>
        </w:rPr>
        <w:t>. Тем самым ты обезопасишь себя от закачки вируса на твое устройство;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3. При использовании </w:t>
      </w:r>
      <w:proofErr w:type="spellStart"/>
      <w:r w:rsidRPr="004B53DD">
        <w:rPr>
          <w:color w:val="3E3E3E"/>
        </w:rPr>
        <w:t>Wi-Fi</w:t>
      </w:r>
      <w:proofErr w:type="spellEnd"/>
      <w:r w:rsidRPr="004B53DD">
        <w:rPr>
          <w:color w:val="3E3E3E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4. Не используй публичный WI-FI для передачи личных данных, </w:t>
      </w:r>
      <w:proofErr w:type="gramStart"/>
      <w:r w:rsidRPr="004B53DD">
        <w:rPr>
          <w:color w:val="3E3E3E"/>
        </w:rPr>
        <w:t>например</w:t>
      </w:r>
      <w:proofErr w:type="gramEnd"/>
      <w:r w:rsidRPr="004B53DD">
        <w:rPr>
          <w:color w:val="3E3E3E"/>
        </w:rPr>
        <w:t xml:space="preserve"> для выхода в социальные сети или в электронную почту;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5. Используй только защищенное соединение через HTTPS, а не HTTP, т.е. при наборе веб-адреса вводи именно "https://";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6. В мобильном телефоне отключи функцию "Подключение к </w:t>
      </w:r>
      <w:proofErr w:type="spellStart"/>
      <w:r w:rsidRPr="004B53DD">
        <w:rPr>
          <w:color w:val="3E3E3E"/>
        </w:rPr>
        <w:t>Wi-Fi</w:t>
      </w:r>
      <w:proofErr w:type="spellEnd"/>
      <w:r w:rsidRPr="004B53DD">
        <w:rPr>
          <w:color w:val="3E3E3E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4B53DD">
        <w:rPr>
          <w:color w:val="3E3E3E"/>
        </w:rPr>
        <w:t>Wi-Fi</w:t>
      </w:r>
      <w:proofErr w:type="spellEnd"/>
      <w:r w:rsidRPr="004B53DD">
        <w:rPr>
          <w:color w:val="3E3E3E"/>
        </w:rPr>
        <w:t xml:space="preserve"> без твоего согласия.</w:t>
      </w:r>
    </w:p>
    <w:p w:rsidR="00643D62" w:rsidRDefault="00643D62" w:rsidP="00643D62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3E3E3E"/>
        </w:rPr>
      </w:pP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center"/>
        <w:rPr>
          <w:color w:val="3E3E3E"/>
        </w:rPr>
      </w:pPr>
      <w:r w:rsidRPr="004B53DD">
        <w:rPr>
          <w:rStyle w:val="a3"/>
          <w:color w:val="3E3E3E"/>
        </w:rPr>
        <w:t>Социальные сети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4B53DD">
        <w:rPr>
          <w:color w:val="3E3E3E"/>
        </w:rPr>
        <w:t>Facebook</w:t>
      </w:r>
      <w:proofErr w:type="spellEnd"/>
      <w:r w:rsidRPr="004B53DD">
        <w:rPr>
          <w:color w:val="3E3E3E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43D62" w:rsidRPr="00643D62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3E3E3E"/>
        </w:rPr>
      </w:pPr>
      <w:r w:rsidRPr="00643D62">
        <w:rPr>
          <w:rStyle w:val="a3"/>
          <w:i/>
          <w:color w:val="3E3E3E"/>
        </w:rPr>
        <w:t>Основные советы по безопасности в социальных сетях: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1. Ограничь список друзей. У тебя в друзьях не должно быть случайных и незнакомых людей;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5. Избегай размещения фотографий в Интернете, где ты изображен на местности, по которой можно</w:t>
      </w:r>
      <w:r w:rsidR="00C5578B">
        <w:rPr>
          <w:color w:val="3E3E3E"/>
        </w:rPr>
        <w:t xml:space="preserve"> </w:t>
      </w:r>
      <w:r w:rsidRPr="004B53DD">
        <w:rPr>
          <w:color w:val="3E3E3E"/>
        </w:rPr>
        <w:t>определить твое местоположение;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center"/>
        <w:rPr>
          <w:color w:val="3E3E3E"/>
        </w:rPr>
      </w:pPr>
      <w:r w:rsidRPr="004B53DD">
        <w:rPr>
          <w:rStyle w:val="a3"/>
          <w:color w:val="3E3E3E"/>
        </w:rPr>
        <w:t>Электронные деньги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 xml:space="preserve">Электронные деньги - это очень удобный способ платежей, однако существуют мошенники, которые хотят получить эти деньги. 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4B53DD">
        <w:rPr>
          <w:color w:val="3E3E3E"/>
        </w:rPr>
        <w:t>неанонимных</w:t>
      </w:r>
      <w:proofErr w:type="spellEnd"/>
      <w:r w:rsidRPr="004B53DD">
        <w:rPr>
          <w:color w:val="3E3E3E"/>
        </w:rPr>
        <w:t xml:space="preserve"> идентификация пользователя является обязательной. Также следует различать электронные </w:t>
      </w:r>
      <w:proofErr w:type="spellStart"/>
      <w:r w:rsidRPr="004B53DD">
        <w:rPr>
          <w:color w:val="3E3E3E"/>
        </w:rPr>
        <w:t>фиатные</w:t>
      </w:r>
      <w:proofErr w:type="spellEnd"/>
      <w:r w:rsidRPr="004B53DD">
        <w:rPr>
          <w:color w:val="3E3E3E"/>
        </w:rPr>
        <w:t xml:space="preserve"> деньги (равны государственным валютам) и электронные </w:t>
      </w:r>
      <w:proofErr w:type="spellStart"/>
      <w:r w:rsidRPr="004B53DD">
        <w:rPr>
          <w:color w:val="3E3E3E"/>
        </w:rPr>
        <w:t>нефиатные</w:t>
      </w:r>
      <w:proofErr w:type="spellEnd"/>
      <w:r w:rsidRPr="004B53DD">
        <w:rPr>
          <w:color w:val="3E3E3E"/>
        </w:rPr>
        <w:t xml:space="preserve"> деньги (не равны государственным валютам).</w:t>
      </w:r>
    </w:p>
    <w:p w:rsidR="00643D62" w:rsidRPr="00643D62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3E3E3E"/>
        </w:rPr>
      </w:pPr>
      <w:r w:rsidRPr="00643D62">
        <w:rPr>
          <w:rStyle w:val="a3"/>
          <w:i/>
          <w:color w:val="3E3E3E"/>
        </w:rPr>
        <w:t>Основные советы по безопасной работе с электронными деньгами: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4B53DD">
        <w:rPr>
          <w:color w:val="3E3E3E"/>
        </w:rPr>
        <w:t>ng!;;</w:t>
      </w:r>
      <w:proofErr w:type="gramEnd"/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4. Не вводи свои личные данные на сайтах, которым не доверяешь.</w:t>
      </w:r>
    </w:p>
    <w:p w:rsidR="00643D62" w:rsidRDefault="00643D62" w:rsidP="00643D62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3E3E3E"/>
        </w:rPr>
      </w:pP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center"/>
        <w:rPr>
          <w:color w:val="3E3E3E"/>
        </w:rPr>
      </w:pPr>
      <w:r w:rsidRPr="004B53DD">
        <w:rPr>
          <w:rStyle w:val="a3"/>
          <w:color w:val="3E3E3E"/>
        </w:rPr>
        <w:t>Электронная почта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4B53DD">
        <w:rPr>
          <w:color w:val="3E3E3E"/>
        </w:rPr>
        <w:lastRenderedPageBreak/>
        <w:t>имя_пользователя@имя_домена</w:t>
      </w:r>
      <w:proofErr w:type="spellEnd"/>
      <w:r w:rsidRPr="004B53DD">
        <w:rPr>
          <w:color w:val="3E3E3E"/>
        </w:rPr>
        <w:t>. Также кроме передачи простого текста, имеется возможность передавать файлы.</w:t>
      </w:r>
    </w:p>
    <w:p w:rsidR="00643D62" w:rsidRPr="00643D62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3E3E3E"/>
        </w:rPr>
      </w:pPr>
      <w:r w:rsidRPr="00643D62">
        <w:rPr>
          <w:rStyle w:val="a3"/>
          <w:i/>
          <w:color w:val="3E3E3E"/>
        </w:rPr>
        <w:t>Основные советы по безопасной работе с электронной почтой: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1. 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4B53DD">
        <w:rPr>
          <w:color w:val="3E3E3E"/>
        </w:rPr>
        <w:t>знаешь</w:t>
      </w:r>
      <w:proofErr w:type="gramEnd"/>
      <w:r w:rsidRPr="004B53DD">
        <w:rPr>
          <w:color w:val="3E3E3E"/>
        </w:rPr>
        <w:t xml:space="preserve"> и кто первый в рейтинге;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2. Не указывай в личной почте личную информацию. Например, лучше выбрать "</w:t>
      </w:r>
      <w:proofErr w:type="spellStart"/>
      <w:r w:rsidRPr="004B53DD">
        <w:rPr>
          <w:color w:val="3E3E3E"/>
        </w:rPr>
        <w:t>музыкальный_фанат</w:t>
      </w:r>
      <w:proofErr w:type="spellEnd"/>
      <w:r w:rsidRPr="004B53DD">
        <w:rPr>
          <w:color w:val="3E3E3E"/>
        </w:rPr>
        <w:t>@" или "рок2013" вместо "тема13";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3. Используй двухэтапную авторизацию. Это когда помимо пароля нужно вводить код, присылаемый по SMS;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4. Выбери сложный пароль. Для каждого почтового ящика должен быть свой надежный, устойчивый к взлому пароль;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5. Если есть возможность написать самому свой личный вопрос, используй эту возможность;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8. После окончания работы на почтовом сервисе перед закрытием вкладки с сайтом не забудь нажать на "Выйти".</w:t>
      </w:r>
    </w:p>
    <w:p w:rsidR="00643D62" w:rsidRDefault="00643D62" w:rsidP="00643D62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3E3E3E"/>
        </w:rPr>
      </w:pP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center"/>
        <w:rPr>
          <w:color w:val="3E3E3E"/>
        </w:rPr>
      </w:pPr>
      <w:proofErr w:type="spellStart"/>
      <w:r w:rsidRPr="004B53DD">
        <w:rPr>
          <w:rStyle w:val="a3"/>
          <w:color w:val="3E3E3E"/>
        </w:rPr>
        <w:t>Кибербуллинг</w:t>
      </w:r>
      <w:proofErr w:type="spellEnd"/>
      <w:r w:rsidRPr="004B53DD">
        <w:rPr>
          <w:rStyle w:val="a3"/>
          <w:color w:val="3E3E3E"/>
        </w:rPr>
        <w:t xml:space="preserve"> или виртуальное издевательство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proofErr w:type="spellStart"/>
      <w:r w:rsidRPr="004B53DD">
        <w:rPr>
          <w:color w:val="3E3E3E"/>
        </w:rPr>
        <w:t>Кибербуллинг</w:t>
      </w:r>
      <w:proofErr w:type="spellEnd"/>
      <w:r w:rsidRPr="004B53DD">
        <w:rPr>
          <w:color w:val="3E3E3E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643D62" w:rsidRPr="00643D62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3E3E3E"/>
        </w:rPr>
      </w:pPr>
      <w:r w:rsidRPr="00643D62">
        <w:rPr>
          <w:rStyle w:val="a3"/>
          <w:i/>
          <w:color w:val="3E3E3E"/>
        </w:rPr>
        <w:t xml:space="preserve">Основные советы по борьбе с </w:t>
      </w:r>
      <w:proofErr w:type="spellStart"/>
      <w:r w:rsidRPr="00643D62">
        <w:rPr>
          <w:rStyle w:val="a3"/>
          <w:i/>
          <w:color w:val="3E3E3E"/>
        </w:rPr>
        <w:t>кибербуллингом</w:t>
      </w:r>
      <w:proofErr w:type="spellEnd"/>
      <w:r w:rsidRPr="00643D62">
        <w:rPr>
          <w:rStyle w:val="a3"/>
          <w:i/>
          <w:color w:val="3E3E3E"/>
        </w:rPr>
        <w:t>: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2. Управляй своей </w:t>
      </w:r>
      <w:proofErr w:type="spellStart"/>
      <w:r w:rsidRPr="004B53DD">
        <w:rPr>
          <w:color w:val="3E3E3E"/>
        </w:rPr>
        <w:t>киберрепутацией</w:t>
      </w:r>
      <w:proofErr w:type="spellEnd"/>
      <w:r w:rsidRPr="004B53DD">
        <w:rPr>
          <w:color w:val="3E3E3E"/>
        </w:rPr>
        <w:t>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3. Анонимность в сети мнимая. Существуют способы выяснить, кто стоит за анонимным аккаунтом;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5. Соблюдай свою виртуальную честь смолоду;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7. </w:t>
      </w:r>
      <w:proofErr w:type="spellStart"/>
      <w:r w:rsidRPr="004B53DD">
        <w:rPr>
          <w:color w:val="3E3E3E"/>
        </w:rPr>
        <w:t>Бан</w:t>
      </w:r>
      <w:proofErr w:type="spellEnd"/>
      <w:r w:rsidRPr="004B53DD">
        <w:rPr>
          <w:color w:val="3E3E3E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8. Если ты свидетель </w:t>
      </w:r>
      <w:proofErr w:type="spellStart"/>
      <w:r w:rsidRPr="004B53DD">
        <w:rPr>
          <w:color w:val="3E3E3E"/>
        </w:rPr>
        <w:t>кибербуллинга</w:t>
      </w:r>
      <w:proofErr w:type="spellEnd"/>
      <w:r w:rsidRPr="004B53DD">
        <w:rPr>
          <w:color w:val="3E3E3E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643D62" w:rsidRDefault="00643D62" w:rsidP="00643D62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3E3E3E"/>
        </w:rPr>
      </w:pP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center"/>
        <w:rPr>
          <w:color w:val="3E3E3E"/>
        </w:rPr>
      </w:pPr>
      <w:r w:rsidRPr="004B53DD">
        <w:rPr>
          <w:rStyle w:val="a3"/>
          <w:color w:val="3E3E3E"/>
        </w:rPr>
        <w:t>Мобильный телефон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>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</w:t>
      </w:r>
      <w:r w:rsidRPr="004B53DD">
        <w:rPr>
          <w:color w:val="3E3E3E"/>
        </w:rPr>
        <w:lastRenderedPageBreak/>
        <w:t>защищенность. Далеко не все производители выпускают обновления, закрывающие критические уязвимости для своих устройств.</w:t>
      </w:r>
    </w:p>
    <w:p w:rsidR="00643D62" w:rsidRPr="00643D62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3E3E3E"/>
        </w:rPr>
      </w:pPr>
      <w:r w:rsidRPr="00643D62">
        <w:rPr>
          <w:rStyle w:val="a3"/>
          <w:i/>
          <w:color w:val="3E3E3E"/>
        </w:rPr>
        <w:t>Основные советы для безопасности мобильного телефона: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>Ничего не является по-настоящему бесплатным. Будь осторожен, ведь когда тебе предлагают бесплатный контент, в нем могут быть скрыты какие-то платные услуги; Думай, прежде чем отправить SMS, фото или видео. Ты точно знаешь, где они будут в конечном итоге?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>Необходимо обновлять операционную систему твоего смартфона;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>Используй антивирусные программы для мобильных телефонов;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4B53DD">
        <w:rPr>
          <w:color w:val="3E3E3E"/>
        </w:rPr>
        <w:t>cookies</w:t>
      </w:r>
      <w:proofErr w:type="spellEnd"/>
      <w:r w:rsidRPr="004B53DD">
        <w:rPr>
          <w:color w:val="3E3E3E"/>
        </w:rPr>
        <w:t>;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>Периодически проверяй, какие платные услуги активированы на твоем номере;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Давай свой номер мобильного телефона только людям, которых ты знаешь и кому доверяешь;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proofErr w:type="spellStart"/>
      <w:r w:rsidRPr="004B53DD">
        <w:rPr>
          <w:color w:val="3E3E3E"/>
        </w:rPr>
        <w:t>Bluetooth</w:t>
      </w:r>
      <w:proofErr w:type="spellEnd"/>
      <w:r w:rsidRPr="004B53DD">
        <w:rPr>
          <w:color w:val="3E3E3E"/>
        </w:rPr>
        <w:t xml:space="preserve"> должен быть выключен, когда ты им не пользуешься. Не забывай иногда проверять это.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center"/>
        <w:rPr>
          <w:color w:val="3E3E3E"/>
        </w:rPr>
      </w:pPr>
      <w:proofErr w:type="spellStart"/>
      <w:r w:rsidRPr="004B53DD">
        <w:rPr>
          <w:rStyle w:val="a3"/>
          <w:color w:val="3E3E3E"/>
        </w:rPr>
        <w:t>Online</w:t>
      </w:r>
      <w:proofErr w:type="spellEnd"/>
      <w:r w:rsidRPr="004B53DD">
        <w:rPr>
          <w:rStyle w:val="a3"/>
          <w:color w:val="3E3E3E"/>
        </w:rPr>
        <w:t xml:space="preserve"> игры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 xml:space="preserve"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4B53DD">
        <w:rPr>
          <w:color w:val="3E3E3E"/>
        </w:rPr>
        <w:t>патчи</w:t>
      </w:r>
      <w:proofErr w:type="spellEnd"/>
      <w:r w:rsidRPr="004B53DD">
        <w:rPr>
          <w:color w:val="3E3E3E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43D62" w:rsidRPr="00643D62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3E3E3E"/>
        </w:rPr>
      </w:pPr>
      <w:r w:rsidRPr="00643D62">
        <w:rPr>
          <w:rStyle w:val="a3"/>
          <w:i/>
          <w:color w:val="3E3E3E"/>
        </w:rPr>
        <w:t>Основные советы по безопасности твоего игрового аккаунта: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1. Если другой игрок ведет себя плохо или создает тебе неприятности, заблокируй его в списке игроков;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2. Пожалуйся администраторам игры на плохое поведение этого игрока, желательно приложить какие- то доказательства в виде </w:t>
      </w:r>
      <w:proofErr w:type="spellStart"/>
      <w:r w:rsidRPr="004B53DD">
        <w:rPr>
          <w:color w:val="3E3E3E"/>
        </w:rPr>
        <w:t>скринов</w:t>
      </w:r>
      <w:proofErr w:type="spellEnd"/>
      <w:r w:rsidRPr="004B53DD">
        <w:rPr>
          <w:color w:val="3E3E3E"/>
        </w:rPr>
        <w:t>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3. Не указывай личную информацию в </w:t>
      </w:r>
      <w:proofErr w:type="spellStart"/>
      <w:r w:rsidRPr="004B53DD">
        <w:rPr>
          <w:color w:val="3E3E3E"/>
        </w:rPr>
        <w:t>профайле</w:t>
      </w:r>
      <w:proofErr w:type="spellEnd"/>
      <w:r w:rsidRPr="004B53DD">
        <w:rPr>
          <w:color w:val="3E3E3E"/>
        </w:rPr>
        <w:t xml:space="preserve"> игры;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4. Уважай других участников по игре;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5. Не устанавливай неофициальные </w:t>
      </w:r>
      <w:proofErr w:type="spellStart"/>
      <w:r w:rsidRPr="004B53DD">
        <w:rPr>
          <w:color w:val="3E3E3E"/>
        </w:rPr>
        <w:t>патчи</w:t>
      </w:r>
      <w:proofErr w:type="spellEnd"/>
      <w:r w:rsidRPr="004B53DD">
        <w:rPr>
          <w:color w:val="3E3E3E"/>
        </w:rPr>
        <w:t xml:space="preserve"> и моды;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6. Используй сложные и разные пароли;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7. Даже во время игры не стоит отключать антивирус. Пока ты играешь, твой компьютер могут заразить. </w:t>
      </w:r>
      <w:proofErr w:type="spellStart"/>
      <w:r w:rsidRPr="004B53DD">
        <w:rPr>
          <w:color w:val="3E3E3E"/>
        </w:rPr>
        <w:t>Фишинг</w:t>
      </w:r>
      <w:proofErr w:type="spellEnd"/>
      <w:r w:rsidRPr="004B53DD">
        <w:rPr>
          <w:color w:val="3E3E3E"/>
        </w:rPr>
        <w:t xml:space="preserve"> или кража личных данных Обычной кражей денег и документов сегодня уже никого не удивишь, но с развитием интернет- технологий злоумышленники переместились в интернет, и продолжают заниматься "любимым" делом.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 xml:space="preserve">Так появилась новая угроза: интернет-мошенничества или </w:t>
      </w:r>
      <w:proofErr w:type="spellStart"/>
      <w:r w:rsidRPr="004B53DD">
        <w:rPr>
          <w:color w:val="3E3E3E"/>
        </w:rPr>
        <w:t>фишинг</w:t>
      </w:r>
      <w:proofErr w:type="spellEnd"/>
      <w:r w:rsidRPr="004B53DD">
        <w:rPr>
          <w:color w:val="3E3E3E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4B53DD">
        <w:rPr>
          <w:color w:val="3E3E3E"/>
        </w:rPr>
        <w:t>phishing</w:t>
      </w:r>
      <w:proofErr w:type="spellEnd"/>
      <w:r w:rsidRPr="004B53DD">
        <w:rPr>
          <w:color w:val="3E3E3E"/>
        </w:rPr>
        <w:t xml:space="preserve"> читается как </w:t>
      </w:r>
      <w:proofErr w:type="spellStart"/>
      <w:r w:rsidRPr="004B53DD">
        <w:rPr>
          <w:color w:val="3E3E3E"/>
        </w:rPr>
        <w:t>фишинг</w:t>
      </w:r>
      <w:proofErr w:type="spellEnd"/>
      <w:r w:rsidRPr="004B53DD">
        <w:rPr>
          <w:color w:val="3E3E3E"/>
        </w:rPr>
        <w:t xml:space="preserve"> (от </w:t>
      </w:r>
      <w:proofErr w:type="spellStart"/>
      <w:r w:rsidRPr="004B53DD">
        <w:rPr>
          <w:color w:val="3E3E3E"/>
        </w:rPr>
        <w:t>fishing</w:t>
      </w:r>
      <w:proofErr w:type="spellEnd"/>
      <w:r w:rsidRPr="004B53DD">
        <w:rPr>
          <w:color w:val="3E3E3E"/>
        </w:rPr>
        <w:t xml:space="preserve"> - рыбная ловля, </w:t>
      </w:r>
      <w:proofErr w:type="spellStart"/>
      <w:r w:rsidRPr="004B53DD">
        <w:rPr>
          <w:color w:val="3E3E3E"/>
        </w:rPr>
        <w:t>password</w:t>
      </w:r>
      <w:proofErr w:type="spellEnd"/>
      <w:r w:rsidRPr="004B53DD">
        <w:rPr>
          <w:color w:val="3E3E3E"/>
        </w:rPr>
        <w:t xml:space="preserve"> - пароль).</w:t>
      </w:r>
    </w:p>
    <w:p w:rsidR="00643D62" w:rsidRPr="00643D62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3E3E3E"/>
        </w:rPr>
      </w:pPr>
      <w:r w:rsidRPr="00643D62">
        <w:rPr>
          <w:rStyle w:val="a3"/>
          <w:i/>
          <w:color w:val="3E3E3E"/>
        </w:rPr>
        <w:t xml:space="preserve">Основные советы по борьбе с </w:t>
      </w:r>
      <w:proofErr w:type="spellStart"/>
      <w:r w:rsidRPr="00643D62">
        <w:rPr>
          <w:rStyle w:val="a3"/>
          <w:i/>
          <w:color w:val="3E3E3E"/>
        </w:rPr>
        <w:t>фишингом</w:t>
      </w:r>
      <w:proofErr w:type="spellEnd"/>
      <w:r w:rsidRPr="00643D62">
        <w:rPr>
          <w:rStyle w:val="a3"/>
          <w:i/>
          <w:color w:val="3E3E3E"/>
        </w:rPr>
        <w:t>: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2. Используй безопасные веб-сайты, в том числе, интернет-магазинов и поисковых систем;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lastRenderedPageBreak/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4B53DD">
        <w:rPr>
          <w:color w:val="3E3E3E"/>
        </w:rPr>
        <w:t>фишинговые</w:t>
      </w:r>
      <w:proofErr w:type="spellEnd"/>
      <w:r w:rsidRPr="004B53DD">
        <w:rPr>
          <w:color w:val="3E3E3E"/>
        </w:rPr>
        <w:t xml:space="preserve"> сайты;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5. Установи надежный пароль (PIN) на мобильный телефон;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6. Отключи сохранение пароля в браузере;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643D62" w:rsidRDefault="00643D62" w:rsidP="00643D62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color w:val="3E3E3E"/>
        </w:rPr>
      </w:pP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center"/>
        <w:rPr>
          <w:color w:val="3E3E3E"/>
        </w:rPr>
      </w:pPr>
      <w:r w:rsidRPr="004B53DD">
        <w:rPr>
          <w:rStyle w:val="a3"/>
          <w:color w:val="3E3E3E"/>
        </w:rPr>
        <w:t>Цифровая репутация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>"Цифровая репутация"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близких - все это накапливается в сети. 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643D62" w:rsidRPr="00643D62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3E3E3E"/>
        </w:rPr>
      </w:pPr>
      <w:r w:rsidRPr="00643D62">
        <w:rPr>
          <w:rStyle w:val="a3"/>
          <w:i/>
          <w:color w:val="3E3E3E"/>
        </w:rPr>
        <w:t>Основные советы по защите цифровой репутации: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1. Подумай, прежде чем что-то публиковать и передавать у себя в блоге или в социальной сети;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3. Не размещай и не указывай информацию, которая может кого-либо оскорблять или обижать.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center"/>
        <w:rPr>
          <w:color w:val="3E3E3E"/>
        </w:rPr>
      </w:pPr>
      <w:r w:rsidRPr="004B53DD">
        <w:rPr>
          <w:rStyle w:val="a3"/>
          <w:color w:val="3E3E3E"/>
        </w:rPr>
        <w:t>Авторское право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>Авторские права - это права на интеллектуальную собственность на произведения науки, литературы и искусства.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643D62" w:rsidRPr="004B53DD" w:rsidRDefault="00643D62" w:rsidP="00643D62">
      <w:pPr>
        <w:pStyle w:val="a5"/>
        <w:shd w:val="clear" w:color="auto" w:fill="FFFFFF"/>
        <w:spacing w:before="0" w:beforeAutospacing="0" w:after="0" w:afterAutospacing="0"/>
        <w:jc w:val="both"/>
        <w:rPr>
          <w:color w:val="3E3E3E"/>
        </w:rPr>
      </w:pPr>
      <w:r w:rsidRPr="004B53DD">
        <w:rPr>
          <w:color w:val="3E3E3E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643D62" w:rsidRPr="004B53DD" w:rsidRDefault="00643D62" w:rsidP="00C5578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3E3E3E"/>
        </w:rPr>
      </w:pPr>
      <w:r w:rsidRPr="004B53DD">
        <w:rPr>
          <w:color w:val="3E3E3E"/>
        </w:rPr>
        <w:t xml:space="preserve">О портале </w:t>
      </w:r>
      <w:proofErr w:type="spellStart"/>
      <w:r w:rsidRPr="004B53DD">
        <w:rPr>
          <w:color w:val="3E3E3E"/>
        </w:rPr>
        <w:t>Сетевичок.рф</w:t>
      </w:r>
      <w:proofErr w:type="spellEnd"/>
      <w:r w:rsidRPr="004B53DD">
        <w:rPr>
          <w:color w:val="3E3E3E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</w:t>
      </w:r>
      <w:r w:rsidRPr="004B53DD">
        <w:rPr>
          <w:color w:val="3E3E3E"/>
        </w:rPr>
        <w:lastRenderedPageBreak/>
        <w:t>ситуации обратиться за советом. А также принять участие в конкурсах и стать самым цифровым гражданином!</w:t>
      </w:r>
    </w:p>
    <w:sectPr w:rsidR="00643D62" w:rsidRPr="004B53DD" w:rsidSect="00C739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F49"/>
    <w:multiLevelType w:val="multilevel"/>
    <w:tmpl w:val="FA0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4D"/>
    <w:rsid w:val="00064E5E"/>
    <w:rsid w:val="00412CFB"/>
    <w:rsid w:val="00643D62"/>
    <w:rsid w:val="0075569C"/>
    <w:rsid w:val="00902A4D"/>
    <w:rsid w:val="00B62C20"/>
    <w:rsid w:val="00C5578B"/>
    <w:rsid w:val="00C73993"/>
    <w:rsid w:val="00E2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15D0"/>
  <w15:chartTrackingRefBased/>
  <w15:docId w15:val="{2B54AD22-995E-4594-AD2B-9EB496DB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62"/>
  </w:style>
  <w:style w:type="paragraph" w:styleId="1">
    <w:name w:val="heading 1"/>
    <w:basedOn w:val="a"/>
    <w:link w:val="10"/>
    <w:uiPriority w:val="9"/>
    <w:qFormat/>
    <w:rsid w:val="00643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43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CFB"/>
    <w:rPr>
      <w:b/>
      <w:bCs/>
    </w:rPr>
  </w:style>
  <w:style w:type="character" w:styleId="a4">
    <w:name w:val="Hyperlink"/>
    <w:basedOn w:val="a0"/>
    <w:uiPriority w:val="99"/>
    <w:semiHidden/>
    <w:unhideWhenUsed/>
    <w:rsid w:val="00412CF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5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56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43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3D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4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9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04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3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64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95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54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91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5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21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41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59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6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05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3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1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8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00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42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8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Пользователь Windows</cp:lastModifiedBy>
  <cp:revision>3</cp:revision>
  <cp:lastPrinted>2019-09-17T06:08:00Z</cp:lastPrinted>
  <dcterms:created xsi:type="dcterms:W3CDTF">2019-09-30T09:41:00Z</dcterms:created>
  <dcterms:modified xsi:type="dcterms:W3CDTF">2020-01-29T11:21:00Z</dcterms:modified>
</cp:coreProperties>
</file>