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57" w:rsidRPr="001364F1" w:rsidRDefault="00733257" w:rsidP="007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364F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родители (законные представители)!</w:t>
      </w:r>
    </w:p>
    <w:p w:rsidR="00733257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общеобразовательных организациях и профессиональных образовательных организациях» в сентябре – октябре 2021 года будет проведено социально-психологическое тестирование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Ярославского колледжа сервиса и дизайна! </w:t>
      </w:r>
    </w:p>
    <w:p w:rsidR="00733257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ребенка люди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стремитесь быть успешным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испытываете тревогу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733257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Молодежная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733257" w:rsidRPr="00442329" w:rsidRDefault="00733257" w:rsidP="00733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D7632">
        <w:rPr>
          <w:sz w:val="28"/>
          <w:szCs w:val="28"/>
        </w:rPr>
        <w:t xml:space="preserve">До 60 процентов школьников </w:t>
      </w:r>
      <w:r>
        <w:rPr>
          <w:sz w:val="28"/>
          <w:szCs w:val="28"/>
        </w:rPr>
        <w:t xml:space="preserve">и студентов </w:t>
      </w:r>
      <w:r w:rsidRPr="009D7632">
        <w:rPr>
          <w:sz w:val="28"/>
          <w:szCs w:val="28"/>
        </w:rPr>
        <w:t xml:space="preserve">сообщают, что подвергаются давлению со стороны сверстников, побуждающих их принимать алкоголь или наркотики. </w:t>
      </w:r>
      <w:r w:rsidRPr="007F4EC2">
        <w:rPr>
          <w:sz w:val="28"/>
          <w:szCs w:val="28"/>
        </w:rPr>
        <w:t>Модными становятся такие виды рискованного</w:t>
      </w:r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 подросткового поведения, как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руфинг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зацепинг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паркур</w:t>
      </w:r>
      <w:proofErr w:type="spellEnd"/>
      <w:r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самоповреждение, суицидальное поведение, </w:t>
      </w:r>
      <w:proofErr w:type="spellStart"/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>киберагрессия</w:t>
      </w:r>
      <w:proofErr w:type="spellEnd"/>
      <w:r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, экстремизм и пр. </w:t>
      </w:r>
      <w:r w:rsidRPr="00442329">
        <w:rPr>
          <w:sz w:val="28"/>
          <w:szCs w:val="28"/>
        </w:rPr>
        <w:t xml:space="preserve">Детей вовлекают в группы смерти, культивируют агрессивные протестные формы поведения, </w:t>
      </w:r>
      <w:r>
        <w:rPr>
          <w:sz w:val="28"/>
          <w:szCs w:val="28"/>
        </w:rPr>
        <w:t>вовлекают в преступные группы и пр.</w:t>
      </w:r>
    </w:p>
    <w:p w:rsidR="00733257" w:rsidRPr="009D7632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успокаивать себя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соображениями вроде: «С моим ребенком такого случиться не может».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733257" w:rsidRPr="00C43B3B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15 сентября по 31 октября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социально-психологическое тестирование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возраста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единой методике. Методика разработана специалистами высшей школы и направлена на выявление факторов риска и факторов защиты,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влияющих на поведение </w:t>
      </w: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разных жизненных ситуациях и определяющих, в том 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уровень психологической устойчивости ребенка.</w:t>
      </w:r>
    </w:p>
    <w:p w:rsidR="00733257" w:rsidRPr="00C43B3B" w:rsidRDefault="00733257" w:rsidP="00733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 и факторы защиты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процессе взросления человека. Если у ребенка больше факторов риска, то он может быть склон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к зависимому и рискованному 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поведению. </w:t>
      </w:r>
    </w:p>
    <w:p w:rsidR="00733257" w:rsidRPr="00C43B3B" w:rsidRDefault="00733257" w:rsidP="0073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защиты способствует развитию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 устойчивости ребенка (способность сказать 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C43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2F58C" wp14:editId="3C02B00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:rsidR="00733257" w:rsidRPr="00C43B3B" w:rsidRDefault="00733257" w:rsidP="00733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позволяет не только выявить соотношение факторов риска и факторов защиты, но и узнать сильные стороны ребенка, чтобы в </w:t>
      </w:r>
      <w:r w:rsidRPr="00C43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дальнейшем сделать упор на их развитие и помочь ребенку противостоять окружающим обстоятельствам.</w:t>
      </w:r>
    </w:p>
    <w:p w:rsidR="00733257" w:rsidRPr="00ED74E7" w:rsidRDefault="00733257" w:rsidP="00733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ежегодно и одновременно</w:t>
      </w:r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регионах России. Это опрос, выявляющий мнения, </w:t>
      </w:r>
      <w:proofErr w:type="gramStart"/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позиции</w:t>
      </w:r>
      <w:proofErr w:type="gramEnd"/>
      <w:r w:rsidRPr="003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относительно их самих и обстоятельств, в которых они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находятся.</w:t>
      </w:r>
    </w:p>
    <w:p w:rsidR="00733257" w:rsidRPr="00ED74E7" w:rsidRDefault="00733257" w:rsidP="0073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тестирования конфиденциальная, результаты обезличены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редставлены в обобщенном виде.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обучающемуся присваивается индивидуальный код участника, который делает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персонификацию данных.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индивидуальных кодов и соответствующих им фамилий хранится в образовательной организации в соответствии с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27 июля 2007 года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данных».</w:t>
      </w:r>
    </w:p>
    <w:p w:rsidR="00733257" w:rsidRPr="00ED74E7" w:rsidRDefault="00733257" w:rsidP="00733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трем лицам: родителю, ребенку и педагогу-психологу. По запросу Вы можете получить консультац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 результатам тестирования </w:t>
      </w: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ребенка.</w:t>
      </w:r>
    </w:p>
    <w:p w:rsidR="00733257" w:rsidRPr="00016FB8" w:rsidRDefault="00733257" w:rsidP="00733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257" w:rsidRPr="003E4003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ребенка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социально-психологическом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Вам выявить скрытые тенденции нарушений поведения, снять необоснованные подозрения в употреблении наркотиков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-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упустить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оказать помощь своему ребенку.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тестированию Вы сможете увидеть, что именно вызывает у ребенка негативные переживания и повлиять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ребенка, но и на ситуацию, на источники тех</w:t>
      </w:r>
      <w:r w:rsidRPr="003E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трудностей, с которыми он сталкивается.</w:t>
      </w:r>
    </w:p>
    <w:p w:rsidR="00733257" w:rsidRDefault="00733257" w:rsidP="007332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3257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активное участие в данном социально-психологическом тестировании.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позволят внести актуальные изменения в план воспитательной работы колледжа!</w:t>
      </w:r>
    </w:p>
    <w:p w:rsidR="00733257" w:rsidRDefault="00733257" w:rsidP="0073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предлагаем родителям (законным представителям) ознакомиться со справочной информацией по профилактике употребления ПАВ – </w:t>
      </w:r>
    </w:p>
    <w:p w:rsidR="001364F1" w:rsidRDefault="00B64928" w:rsidP="00B64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364F1" w:rsidRPr="003662F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https://tbs.edu.yar.ru/vospitanie_i_sotsializatsiya_studentov/stranitsa_psihologa.html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4F1" w:rsidRDefault="001364F1" w:rsidP="007332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3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7"/>
    <w:rsid w:val="001364F1"/>
    <w:rsid w:val="001E0DEA"/>
    <w:rsid w:val="00733257"/>
    <w:rsid w:val="00AC6DF9"/>
    <w:rsid w:val="00B64928"/>
    <w:rsid w:val="00B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61C1"/>
  <w15:docId w15:val="{38CF0A19-C8E5-4BFD-AB1E-C59AEBA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6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s.edu.yar.ru/vospitanie_i_sotsializatsiya_studentov/stranitsa_psihologa.html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Секретарь</cp:lastModifiedBy>
  <cp:revision>5</cp:revision>
  <dcterms:created xsi:type="dcterms:W3CDTF">2021-09-09T06:51:00Z</dcterms:created>
  <dcterms:modified xsi:type="dcterms:W3CDTF">2021-09-24T09:08:00Z</dcterms:modified>
</cp:coreProperties>
</file>